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2F8254" w14:textId="632A254A" w:rsidR="00075817" w:rsidRDefault="00075817" w:rsidP="00075817">
      <w:pPr>
        <w:tabs>
          <w:tab w:val="left" w:pos="0"/>
        </w:tabs>
        <w:ind w:firstLine="0"/>
        <w:rPr>
          <w:rFonts w:ascii="Palatino Linotype" w:eastAsia="Palatino Linotype" w:hAnsi="Palatino Linotype" w:cs="Times New Roman"/>
          <w:lang w:eastAsia="pl-PL"/>
        </w:rPr>
      </w:pPr>
      <w:r>
        <w:rPr>
          <w:noProof/>
        </w:rPr>
        <w:drawing>
          <wp:inline distT="0" distB="0" distL="0" distR="0" wp14:anchorId="62E57DAB" wp14:editId="1912F7A5">
            <wp:extent cx="2594508" cy="542925"/>
            <wp:effectExtent l="0" t="0" r="0" b="0"/>
            <wp:docPr id="2" name="Graf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>
                      <a:extLst>
                        <a:ext uri="{96DAC541-7B7A-43D3-8B79-37D633B846F1}">
                          <asvg:svgBlip xmlns:asvg="http://schemas.microsoft.com/office/drawing/2016/SVG/main" r:embed="rId12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65676" cy="5787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610737" w14:textId="77777777" w:rsidR="00075817" w:rsidRDefault="00075817" w:rsidP="007C1A32">
      <w:pPr>
        <w:tabs>
          <w:tab w:val="left" w:pos="0"/>
        </w:tabs>
        <w:ind w:firstLine="0"/>
        <w:jc w:val="center"/>
        <w:rPr>
          <w:rFonts w:ascii="Palatino Linotype" w:eastAsia="Palatino Linotype" w:hAnsi="Palatino Linotype" w:cs="Times New Roman"/>
          <w:lang w:eastAsia="pl-PL"/>
        </w:rPr>
      </w:pPr>
    </w:p>
    <w:p w14:paraId="6B855BE2" w14:textId="77777777" w:rsidR="00075817" w:rsidRDefault="00075817" w:rsidP="007C1A32">
      <w:pPr>
        <w:tabs>
          <w:tab w:val="left" w:pos="0"/>
        </w:tabs>
        <w:ind w:firstLine="0"/>
        <w:jc w:val="center"/>
        <w:rPr>
          <w:rFonts w:ascii="Palatino Linotype" w:eastAsia="Palatino Linotype" w:hAnsi="Palatino Linotype" w:cs="Times New Roman"/>
          <w:lang w:eastAsia="pl-PL"/>
        </w:rPr>
      </w:pPr>
    </w:p>
    <w:p w14:paraId="12C2A5D0" w14:textId="0791CFAB" w:rsidR="00075817" w:rsidRPr="00DB1A40" w:rsidRDefault="00075817" w:rsidP="00075817">
      <w:pPr>
        <w:rPr>
          <w:rFonts w:ascii="Palatino Linotype" w:eastAsia="Times New Roman" w:hAnsi="Palatino Linotype" w:cs="Arial"/>
          <w:b/>
          <w:lang w:eastAsia="pl-PL"/>
        </w:rPr>
      </w:pPr>
      <w:r>
        <w:rPr>
          <w:rFonts w:ascii="Palatino Linotype" w:eastAsia="Times New Roman" w:hAnsi="Palatino Linotype" w:cs="Arial"/>
          <w:b/>
          <w:lang w:eastAsia="pl-PL"/>
        </w:rPr>
        <w:t>SEZ/DKRZ-WPI1-</w:t>
      </w:r>
      <w:r w:rsidR="0099050B">
        <w:rPr>
          <w:rFonts w:ascii="Palatino Linotype" w:eastAsia="Times New Roman" w:hAnsi="Palatino Linotype" w:cs="Arial"/>
          <w:b/>
          <w:lang w:eastAsia="pl-PL"/>
        </w:rPr>
        <w:t>D</w:t>
      </w:r>
      <w:r>
        <w:rPr>
          <w:rFonts w:ascii="Palatino Linotype" w:eastAsia="Times New Roman" w:hAnsi="Palatino Linotype" w:cs="Arial"/>
          <w:b/>
          <w:lang w:eastAsia="pl-PL"/>
        </w:rPr>
        <w:t>S-</w:t>
      </w:r>
      <w:r w:rsidRPr="00DB1A40">
        <w:rPr>
          <w:rFonts w:ascii="Palatino Linotype" w:eastAsia="Times New Roman" w:hAnsi="Palatino Linotype" w:cs="Arial"/>
          <w:b/>
          <w:lang w:eastAsia="pl-PL"/>
        </w:rPr>
        <w:t>241-</w:t>
      </w:r>
      <w:r w:rsidRPr="00C12E46">
        <w:rPr>
          <w:rFonts w:ascii="Palatino Linotype" w:eastAsia="Times New Roman" w:hAnsi="Palatino Linotype" w:cs="Arial"/>
          <w:b/>
          <w:lang w:eastAsia="pl-PL"/>
        </w:rPr>
        <w:t>0</w:t>
      </w:r>
      <w:r w:rsidR="00461C65">
        <w:rPr>
          <w:rFonts w:ascii="Palatino Linotype" w:eastAsia="Times New Roman" w:hAnsi="Palatino Linotype" w:cs="Arial"/>
          <w:b/>
          <w:lang w:eastAsia="pl-PL"/>
        </w:rPr>
        <w:t>239</w:t>
      </w:r>
      <w:r w:rsidRPr="00C12E46">
        <w:rPr>
          <w:rFonts w:ascii="Palatino Linotype" w:eastAsia="Times New Roman" w:hAnsi="Palatino Linotype" w:cs="Arial"/>
          <w:b/>
          <w:lang w:eastAsia="pl-PL"/>
        </w:rPr>
        <w:t>/</w:t>
      </w:r>
      <w:proofErr w:type="spellStart"/>
      <w:r w:rsidRPr="00C12E46">
        <w:rPr>
          <w:rFonts w:ascii="Palatino Linotype" w:eastAsia="Times New Roman" w:hAnsi="Palatino Linotype" w:cs="Arial"/>
          <w:b/>
          <w:lang w:eastAsia="pl-PL"/>
        </w:rPr>
        <w:t>O</w:t>
      </w:r>
      <w:r w:rsidRPr="00DB1A40">
        <w:rPr>
          <w:rFonts w:ascii="Palatino Linotype" w:eastAsia="Times New Roman" w:hAnsi="Palatino Linotype" w:cs="Arial"/>
          <w:b/>
          <w:lang w:eastAsia="pl-PL"/>
        </w:rPr>
        <w:t>O</w:t>
      </w:r>
      <w:r w:rsidR="00461C65">
        <w:rPr>
          <w:rFonts w:ascii="Palatino Linotype" w:eastAsia="Times New Roman" w:hAnsi="Palatino Linotype" w:cs="Arial"/>
          <w:b/>
          <w:lang w:eastAsia="pl-PL"/>
        </w:rPr>
        <w:t>Bydg</w:t>
      </w:r>
      <w:proofErr w:type="spellEnd"/>
      <w:r w:rsidRPr="00DB1A40">
        <w:rPr>
          <w:rFonts w:ascii="Palatino Linotype" w:eastAsia="Times New Roman" w:hAnsi="Palatino Linotype" w:cs="Arial"/>
          <w:b/>
          <w:lang w:eastAsia="pl-PL"/>
        </w:rPr>
        <w:t>/Z/2</w:t>
      </w:r>
      <w:r w:rsidR="00A667C7">
        <w:rPr>
          <w:rFonts w:ascii="Palatino Linotype" w:eastAsia="Times New Roman" w:hAnsi="Palatino Linotype" w:cs="Arial"/>
          <w:b/>
          <w:lang w:eastAsia="pl-PL"/>
        </w:rPr>
        <w:t>6</w:t>
      </w:r>
    </w:p>
    <w:p w14:paraId="505FC579" w14:textId="77777777" w:rsidR="00075817" w:rsidRDefault="00075817" w:rsidP="00075817">
      <w:pPr>
        <w:jc w:val="center"/>
        <w:rPr>
          <w:rFonts w:ascii="Palatino Linotype" w:eastAsia="Times New Roman" w:hAnsi="Palatino Linotype" w:cs="Arial"/>
          <w:b/>
          <w:lang w:eastAsia="pl-PL"/>
        </w:rPr>
      </w:pPr>
    </w:p>
    <w:p w14:paraId="0527938B" w14:textId="77777777" w:rsidR="00075817" w:rsidRPr="007E5F70" w:rsidRDefault="00075817" w:rsidP="00075817">
      <w:pPr>
        <w:jc w:val="center"/>
        <w:rPr>
          <w:rFonts w:ascii="Palatino Linotype" w:eastAsia="Times New Roman" w:hAnsi="Palatino Linotype" w:cs="Arial"/>
          <w:b/>
          <w:lang w:eastAsia="pl-PL"/>
        </w:rPr>
      </w:pPr>
      <w:r w:rsidRPr="007E5F70">
        <w:rPr>
          <w:rFonts w:ascii="Palatino Linotype" w:eastAsia="Times New Roman" w:hAnsi="Palatino Linotype" w:cs="Arial"/>
          <w:b/>
          <w:lang w:eastAsia="pl-PL"/>
        </w:rPr>
        <w:t>ZAPROSZENIE DO ZŁOŻENIA OFERTY</w:t>
      </w:r>
    </w:p>
    <w:p w14:paraId="5A53F424" w14:textId="3BF4528E" w:rsidR="00075817" w:rsidRDefault="00075817" w:rsidP="00075817">
      <w:pPr>
        <w:ind w:firstLine="0"/>
        <w:rPr>
          <w:rFonts w:ascii="Palatino Linotype" w:hAnsi="Palatino Linotype" w:cs="TimesNewRomanPSMT"/>
        </w:rPr>
      </w:pPr>
      <w:r w:rsidRPr="00BB67AC">
        <w:rPr>
          <w:rFonts w:ascii="Palatino Linotype" w:eastAsia="Times New Roman" w:hAnsi="Palatino Linotype" w:cs="Arial"/>
          <w:lang w:eastAsia="pl-PL"/>
        </w:rPr>
        <w:t xml:space="preserve">Narodowy Bank Polski </w:t>
      </w:r>
      <w:r>
        <w:rPr>
          <w:rFonts w:ascii="Palatino Linotype" w:eastAsia="Times New Roman" w:hAnsi="Palatino Linotype" w:cs="Arial"/>
          <w:lang w:eastAsia="pl-PL"/>
        </w:rPr>
        <w:t>(NBP) Departament Koordynacji i Realizacji Zakupów, w ramach prowadzonego postępowania zakupowego pn.</w:t>
      </w:r>
      <w:bookmarkStart w:id="0" w:name="_Hlk13475037"/>
      <w:r>
        <w:rPr>
          <w:rFonts w:ascii="Palatino Linotype" w:eastAsia="Times New Roman" w:hAnsi="Palatino Linotype" w:cs="Arial"/>
          <w:lang w:eastAsia="pl-PL"/>
        </w:rPr>
        <w:t xml:space="preserve"> „</w:t>
      </w:r>
      <w:bookmarkEnd w:id="0"/>
      <w:r w:rsidR="00461C65">
        <w:rPr>
          <w:rFonts w:ascii="Palatino Linotype" w:hAnsi="Palatino Linotype" w:cs="Arial"/>
          <w:b/>
          <w:bCs/>
        </w:rPr>
        <w:t xml:space="preserve">Remont obrotnicy pracującej w systemie weryfikacji i uwierzytelniania transportów wartości – malowanie </w:t>
      </w:r>
      <w:r w:rsidR="0099050B">
        <w:rPr>
          <w:rFonts w:ascii="Palatino Linotype" w:hAnsi="Palatino Linotype" w:cs="Arial"/>
          <w:b/>
          <w:bCs/>
        </w:rPr>
        <w:t xml:space="preserve">w Oddziale Okręgowym NBP w </w:t>
      </w:r>
      <w:r w:rsidR="00461C65">
        <w:rPr>
          <w:rFonts w:ascii="Palatino Linotype" w:hAnsi="Palatino Linotype" w:cs="Arial"/>
          <w:b/>
          <w:bCs/>
        </w:rPr>
        <w:t>Bydgoszczy</w:t>
      </w:r>
      <w:r w:rsidR="00C20B1E">
        <w:rPr>
          <w:rFonts w:ascii="Palatino Linotype" w:hAnsi="Palatino Linotype" w:cs="Arial"/>
          <w:b/>
          <w:bCs/>
        </w:rPr>
        <w:t>”</w:t>
      </w:r>
      <w:r>
        <w:rPr>
          <w:rFonts w:ascii="Palatino Linotype" w:eastAsia="Times New Roman" w:hAnsi="Palatino Linotype" w:cs="Arial"/>
          <w:lang w:eastAsia="pl-PL"/>
        </w:rPr>
        <w:t xml:space="preserve">, </w:t>
      </w:r>
      <w:r>
        <w:rPr>
          <w:rFonts w:ascii="Palatino Linotype" w:hAnsi="Palatino Linotype" w:cs="TimesNewRomanPSMT"/>
        </w:rPr>
        <w:t>zaprasza do złożenia oferty.</w:t>
      </w:r>
    </w:p>
    <w:p w14:paraId="61C9EF34" w14:textId="77777777" w:rsidR="00075817" w:rsidRDefault="00075817" w:rsidP="00075817">
      <w:pPr>
        <w:rPr>
          <w:rFonts w:ascii="Palatino Linotype" w:hAnsi="Palatino Linotype" w:cs="TimesNewRomanPSMT"/>
        </w:rPr>
      </w:pPr>
    </w:p>
    <w:p w14:paraId="1AEA8DD6" w14:textId="25BDBA73" w:rsidR="00075817" w:rsidRPr="008E11C2" w:rsidRDefault="00075817">
      <w:pPr>
        <w:pStyle w:val="Akapitzlist"/>
        <w:numPr>
          <w:ilvl w:val="0"/>
          <w:numId w:val="22"/>
        </w:numPr>
        <w:suppressAutoHyphens w:val="0"/>
        <w:ind w:left="284" w:hanging="284"/>
        <w:rPr>
          <w:rFonts w:ascii="Palatino Linotype" w:hAnsi="Palatino Linotype" w:cs="TimesNewRomanPSMT"/>
        </w:rPr>
      </w:pPr>
      <w:r w:rsidRPr="00480106">
        <w:rPr>
          <w:rFonts w:ascii="Palatino Linotype" w:hAnsi="Palatino Linotype" w:cs="TimesNewRomanPSMT"/>
        </w:rPr>
        <w:t>Postępowanie prowadzone jest przez NBP – Departament Koordynacji i Realizacji Zakupów, na podstawie przepisów ustawy z dnia 23 kwietnia 1964 r. Kodeks cywilny (Dz.U. z 202</w:t>
      </w:r>
      <w:r w:rsidR="00042752">
        <w:rPr>
          <w:rFonts w:ascii="Palatino Linotype" w:hAnsi="Palatino Linotype" w:cs="TimesNewRomanPSMT"/>
        </w:rPr>
        <w:t>5</w:t>
      </w:r>
      <w:r w:rsidRPr="00480106">
        <w:rPr>
          <w:rFonts w:ascii="Palatino Linotype" w:hAnsi="Palatino Linotype" w:cs="TimesNewRomanPSMT"/>
        </w:rPr>
        <w:t xml:space="preserve"> r.</w:t>
      </w:r>
      <w:r w:rsidR="00000A1B">
        <w:rPr>
          <w:rFonts w:ascii="Palatino Linotype" w:hAnsi="Palatino Linotype" w:cs="TimesNewRomanPSMT"/>
        </w:rPr>
        <w:t>,</w:t>
      </w:r>
      <w:r w:rsidRPr="00480106">
        <w:rPr>
          <w:rFonts w:ascii="Palatino Linotype" w:hAnsi="Palatino Linotype" w:cs="TimesNewRomanPSMT"/>
        </w:rPr>
        <w:t xml:space="preserve"> poz. 1</w:t>
      </w:r>
      <w:r w:rsidR="00640967">
        <w:rPr>
          <w:rFonts w:ascii="Palatino Linotype" w:hAnsi="Palatino Linotype" w:cs="TimesNewRomanPSMT"/>
        </w:rPr>
        <w:t>0</w:t>
      </w:r>
      <w:r w:rsidR="00042752">
        <w:rPr>
          <w:rFonts w:ascii="Palatino Linotype" w:hAnsi="Palatino Linotype" w:cs="TimesNewRomanPSMT"/>
        </w:rPr>
        <w:t>7</w:t>
      </w:r>
      <w:r w:rsidR="00640967">
        <w:rPr>
          <w:rFonts w:ascii="Palatino Linotype" w:hAnsi="Palatino Linotype" w:cs="TimesNewRomanPSMT"/>
        </w:rPr>
        <w:t>1</w:t>
      </w:r>
      <w:r w:rsidRPr="00480106">
        <w:rPr>
          <w:rFonts w:ascii="Palatino Linotype" w:hAnsi="Palatino Linotype" w:cs="TimesNewRomanPSMT"/>
        </w:rPr>
        <w:t xml:space="preserve"> z </w:t>
      </w:r>
      <w:proofErr w:type="spellStart"/>
      <w:r w:rsidRPr="00480106">
        <w:rPr>
          <w:rFonts w:ascii="Palatino Linotype" w:hAnsi="Palatino Linotype" w:cs="TimesNewRomanPSMT"/>
        </w:rPr>
        <w:t>późn</w:t>
      </w:r>
      <w:proofErr w:type="spellEnd"/>
      <w:r w:rsidRPr="00480106">
        <w:rPr>
          <w:rFonts w:ascii="Palatino Linotype" w:hAnsi="Palatino Linotype" w:cs="TimesNewRomanPSMT"/>
        </w:rPr>
        <w:t>. zm.), w związku z nieobjęciem przepisami udzielenia zamówienia na podstawie ustawy z dnia 11 września 2020 r. Prawo zamówień publicznych (Dz.U. z 202</w:t>
      </w:r>
      <w:r w:rsidR="00B92283">
        <w:rPr>
          <w:rFonts w:ascii="Palatino Linotype" w:hAnsi="Palatino Linotype" w:cs="TimesNewRomanPSMT"/>
        </w:rPr>
        <w:t>4</w:t>
      </w:r>
      <w:r w:rsidRPr="00480106">
        <w:rPr>
          <w:rFonts w:ascii="Palatino Linotype" w:hAnsi="Palatino Linotype" w:cs="TimesNewRomanPSMT"/>
        </w:rPr>
        <w:t xml:space="preserve"> r. poz. 1</w:t>
      </w:r>
      <w:r w:rsidR="00B92283">
        <w:rPr>
          <w:rFonts w:ascii="Palatino Linotype" w:hAnsi="Palatino Linotype" w:cs="TimesNewRomanPSMT"/>
        </w:rPr>
        <w:t>320</w:t>
      </w:r>
      <w:r w:rsidR="00425624">
        <w:rPr>
          <w:rFonts w:ascii="Palatino Linotype" w:hAnsi="Palatino Linotype" w:cs="TimesNewRomanPSMT"/>
        </w:rPr>
        <w:t xml:space="preserve"> z </w:t>
      </w:r>
      <w:proofErr w:type="spellStart"/>
      <w:r w:rsidR="00425624">
        <w:rPr>
          <w:rFonts w:ascii="Palatino Linotype" w:hAnsi="Palatino Linotype" w:cs="TimesNewRomanPSMT"/>
        </w:rPr>
        <w:t>późn</w:t>
      </w:r>
      <w:proofErr w:type="spellEnd"/>
      <w:r w:rsidR="00425624">
        <w:rPr>
          <w:rFonts w:ascii="Palatino Linotype" w:hAnsi="Palatino Linotype" w:cs="TimesNewRomanPSMT"/>
        </w:rPr>
        <w:t>. zm.</w:t>
      </w:r>
      <w:r w:rsidRPr="00480106">
        <w:rPr>
          <w:rFonts w:ascii="Palatino Linotype" w:hAnsi="Palatino Linotype" w:cs="TimesNewRomanPSMT"/>
        </w:rPr>
        <w:t>), gdyż wartość zamówienia jest mniejsza od kwoty 1</w:t>
      </w:r>
      <w:r w:rsidR="00425624">
        <w:rPr>
          <w:rFonts w:ascii="Palatino Linotype" w:hAnsi="Palatino Linotype" w:cs="TimesNewRomanPSMT"/>
        </w:rPr>
        <w:t>7</w:t>
      </w:r>
      <w:r w:rsidRPr="00480106">
        <w:rPr>
          <w:rFonts w:ascii="Palatino Linotype" w:hAnsi="Palatino Linotype" w:cs="TimesNewRomanPSMT"/>
        </w:rPr>
        <w:t>0 000,00 złotych netto.</w:t>
      </w:r>
    </w:p>
    <w:p w14:paraId="33500C75" w14:textId="7AA68748" w:rsidR="00075817" w:rsidRPr="00480106" w:rsidRDefault="00075817">
      <w:pPr>
        <w:pStyle w:val="Akapitzlist"/>
        <w:numPr>
          <w:ilvl w:val="0"/>
          <w:numId w:val="22"/>
        </w:numPr>
        <w:suppressAutoHyphens w:val="0"/>
        <w:spacing w:before="120"/>
        <w:ind w:left="284" w:hanging="284"/>
        <w:rPr>
          <w:rFonts w:ascii="Palatino Linotype" w:eastAsia="Times New Roman" w:hAnsi="Palatino Linotype" w:cs="Arial"/>
          <w:lang w:eastAsia="pl-PL"/>
        </w:rPr>
      </w:pPr>
      <w:r w:rsidRPr="00480106">
        <w:rPr>
          <w:rFonts w:ascii="Palatino Linotype" w:hAnsi="Palatino Linotype"/>
        </w:rPr>
        <w:t xml:space="preserve">Zamawiający informuje, że zgodnie z art. 7 ust. </w:t>
      </w:r>
      <w:r>
        <w:rPr>
          <w:rFonts w:ascii="Palatino Linotype" w:hAnsi="Palatino Linotype"/>
        </w:rPr>
        <w:t>9</w:t>
      </w:r>
      <w:r w:rsidRPr="00480106">
        <w:rPr>
          <w:rFonts w:ascii="Palatino Linotype" w:hAnsi="Palatino Linotype"/>
        </w:rPr>
        <w:t xml:space="preserve"> w związku z art. 7 ust. 6-7 ustawy z dnia 13 kwietnia 2022 r. o szczególnych rozwiązaniach w zakresie przeciwdziałania wspieraniu agresji na Ukrainę oraz służących ochronie bezpieczeństwa narodowego (Dz.U. z 202</w:t>
      </w:r>
      <w:r w:rsidR="00381E5F">
        <w:rPr>
          <w:rFonts w:ascii="Palatino Linotype" w:hAnsi="Palatino Linotype"/>
        </w:rPr>
        <w:t>5</w:t>
      </w:r>
      <w:r w:rsidRPr="00480106">
        <w:rPr>
          <w:rFonts w:ascii="Palatino Linotype" w:hAnsi="Palatino Linotype"/>
        </w:rPr>
        <w:t xml:space="preserve"> r. poz. </w:t>
      </w:r>
      <w:r w:rsidR="00883835">
        <w:rPr>
          <w:rFonts w:ascii="Palatino Linotype" w:hAnsi="Palatino Linotype"/>
        </w:rPr>
        <w:t>5</w:t>
      </w:r>
      <w:r w:rsidR="00381E5F">
        <w:rPr>
          <w:rFonts w:ascii="Palatino Linotype" w:hAnsi="Palatino Linotype"/>
        </w:rPr>
        <w:t>14</w:t>
      </w:r>
      <w:r w:rsidRPr="00480106">
        <w:rPr>
          <w:rFonts w:ascii="Palatino Linotype" w:hAnsi="Palatino Linotype"/>
        </w:rPr>
        <w:t xml:space="preserve">) </w:t>
      </w:r>
      <w:r w:rsidRPr="00480106">
        <w:rPr>
          <w:rFonts w:ascii="Palatino Linotype" w:hAnsi="Palatino Linotype"/>
          <w:b/>
          <w:bCs/>
          <w:i/>
        </w:rPr>
        <w:t>osoba lub podmiot wobec których zachodzą okoliczności wskazane w art. 7</w:t>
      </w:r>
      <w:r w:rsidR="00425624">
        <w:rPr>
          <w:rFonts w:ascii="Palatino Linotype" w:hAnsi="Palatino Linotype"/>
          <w:b/>
          <w:bCs/>
          <w:i/>
        </w:rPr>
        <w:br/>
      </w:r>
      <w:r w:rsidRPr="00480106">
        <w:rPr>
          <w:rFonts w:ascii="Palatino Linotype" w:hAnsi="Palatino Linotype"/>
          <w:b/>
          <w:bCs/>
          <w:i/>
        </w:rPr>
        <w:t>ust. 1 ww. ustawy</w:t>
      </w:r>
      <w:r w:rsidRPr="00480106">
        <w:rPr>
          <w:rFonts w:ascii="Palatino Linotype" w:hAnsi="Palatino Linotype"/>
        </w:rPr>
        <w:t xml:space="preserve">, które w okresie tego wykluczenia ubiegają się o udzielenie zamówienia (zakupu) lub biorą udział w postępowaniu o udzielenie zamówienia (zakupu) podlegają karze pieniężnej. Karę pieniężną, o której mowa w art. 7 ust. </w:t>
      </w:r>
      <w:r>
        <w:rPr>
          <w:rFonts w:ascii="Palatino Linotype" w:hAnsi="Palatino Linotype"/>
        </w:rPr>
        <w:t>6</w:t>
      </w:r>
      <w:r w:rsidRPr="00480106">
        <w:rPr>
          <w:rFonts w:ascii="Palatino Linotype" w:hAnsi="Palatino Linotype"/>
        </w:rPr>
        <w:t xml:space="preserve"> tej ustawy</w:t>
      </w:r>
      <w:r>
        <w:rPr>
          <w:rFonts w:ascii="Palatino Linotype" w:hAnsi="Palatino Linotype"/>
        </w:rPr>
        <w:t>,</w:t>
      </w:r>
      <w:r w:rsidRPr="00480106">
        <w:rPr>
          <w:rFonts w:ascii="Palatino Linotype" w:hAnsi="Palatino Linotype"/>
        </w:rPr>
        <w:t xml:space="preserve"> nakłada Prezes Urzędu Zamówień Publicznych, w drodze decyzji</w:t>
      </w:r>
      <w:r>
        <w:rPr>
          <w:rFonts w:ascii="Palatino Linotype" w:hAnsi="Palatino Linotype"/>
        </w:rPr>
        <w:t xml:space="preserve">, </w:t>
      </w:r>
      <w:r w:rsidRPr="00480106">
        <w:rPr>
          <w:rFonts w:ascii="Palatino Linotype" w:hAnsi="Palatino Linotype"/>
        </w:rPr>
        <w:t>w wysokości do 20 000 000 zł.</w:t>
      </w:r>
    </w:p>
    <w:p w14:paraId="20FAA372" w14:textId="5AA812DA" w:rsidR="00075817" w:rsidRPr="008E11C2" w:rsidRDefault="00075817">
      <w:pPr>
        <w:pStyle w:val="Akapitzlist"/>
        <w:numPr>
          <w:ilvl w:val="0"/>
          <w:numId w:val="22"/>
        </w:numPr>
        <w:suppressAutoHyphens w:val="0"/>
        <w:spacing w:after="200"/>
        <w:ind w:left="284" w:hanging="284"/>
      </w:pPr>
      <w:r w:rsidRPr="008E11C2">
        <w:rPr>
          <w:rFonts w:ascii="Palatino Linotype" w:hAnsi="Palatino Linotype" w:cs="TimesNewRomanPSMT"/>
        </w:rPr>
        <w:t xml:space="preserve">Zamawiający informuje, że zgodnie z art. 7 ust. 5 </w:t>
      </w:r>
      <w:bookmarkStart w:id="1" w:name="_Hlk101960304"/>
      <w:r w:rsidRPr="008E11C2">
        <w:rPr>
          <w:rFonts w:ascii="Palatino Linotype" w:hAnsi="Palatino Linotype" w:cs="TimesNewRomanPSMT"/>
        </w:rPr>
        <w:t>ww. ustawy</w:t>
      </w:r>
      <w:bookmarkEnd w:id="1"/>
      <w:r w:rsidRPr="008E11C2">
        <w:rPr>
          <w:rFonts w:ascii="Palatino Linotype" w:hAnsi="Palatino Linotype" w:cs="TimesNewRomanPSMT"/>
        </w:rPr>
        <w:t>, przez ubieganie się o</w:t>
      </w:r>
      <w:r>
        <w:rPr>
          <w:rFonts w:ascii="Palatino Linotype" w:hAnsi="Palatino Linotype" w:cs="TimesNewRomanPSMT"/>
        </w:rPr>
        <w:t> </w:t>
      </w:r>
      <w:r w:rsidRPr="008E11C2">
        <w:rPr>
          <w:rFonts w:ascii="Palatino Linotype" w:hAnsi="Palatino Linotype" w:cs="TimesNewRomanPSMT"/>
        </w:rPr>
        <w:t>udzielenie zamówienia (zakupu) rozumie się odpowiednio złożenie oferty lub przystąpienie do negocjacji.</w:t>
      </w:r>
    </w:p>
    <w:p w14:paraId="734B4F24" w14:textId="0CE6E227" w:rsidR="00075817" w:rsidRPr="001D1B49" w:rsidRDefault="00075817" w:rsidP="00075817">
      <w:pPr>
        <w:keepNext/>
        <w:ind w:firstLine="0"/>
        <w:outlineLvl w:val="0"/>
        <w:rPr>
          <w:rFonts w:ascii="Palatino Linotype" w:hAnsi="Palatino Linotype" w:cs="Arial"/>
          <w:b/>
          <w:bCs/>
        </w:rPr>
      </w:pPr>
      <w:r w:rsidRPr="007F4612">
        <w:rPr>
          <w:rFonts w:ascii="Palatino Linotype" w:hAnsi="Palatino Linotype" w:cs="Arial"/>
        </w:rPr>
        <w:t xml:space="preserve">Osobą upoważnioną do kontaktów w sprawie przedmiotowego postępowania jest: </w:t>
      </w:r>
      <w:r w:rsidR="00B30A39">
        <w:rPr>
          <w:rFonts w:ascii="Palatino Linotype" w:hAnsi="Palatino Linotype" w:cs="Arial"/>
          <w:b/>
        </w:rPr>
        <w:t xml:space="preserve">Dariusz Szczepański </w:t>
      </w:r>
      <w:r w:rsidRPr="007F4612">
        <w:rPr>
          <w:rFonts w:ascii="Palatino Linotype" w:hAnsi="Palatino Linotype" w:cs="Arial"/>
          <w:b/>
        </w:rPr>
        <w:t>nr tel. 22 </w:t>
      </w:r>
      <w:r>
        <w:rPr>
          <w:rFonts w:ascii="Palatino Linotype" w:hAnsi="Palatino Linotype" w:cs="Arial"/>
          <w:b/>
        </w:rPr>
        <w:t xml:space="preserve">85 </w:t>
      </w:r>
      <w:r w:rsidR="00B30A39">
        <w:rPr>
          <w:rFonts w:ascii="Palatino Linotype" w:hAnsi="Palatino Linotype" w:cs="Arial"/>
          <w:b/>
        </w:rPr>
        <w:t>25 66</w:t>
      </w:r>
      <w:r w:rsidRPr="007F4612">
        <w:rPr>
          <w:rFonts w:ascii="Palatino Linotype" w:hAnsi="Palatino Linotype" w:cs="Arial"/>
        </w:rPr>
        <w:t xml:space="preserve">, e-mail: </w:t>
      </w:r>
      <w:hyperlink r:id="rId13" w:history="1">
        <w:r w:rsidRPr="001D1B49">
          <w:rPr>
            <w:rStyle w:val="Hipercze"/>
            <w:rFonts w:ascii="Palatino Linotype" w:hAnsi="Palatino Linotype" w:cs="Arial"/>
            <w:b/>
            <w:bCs/>
          </w:rPr>
          <w:t>DKRZ-WPI1@nbp.pl</w:t>
        </w:r>
      </w:hyperlink>
      <w:r w:rsidRPr="00302688">
        <w:rPr>
          <w:rFonts w:ascii="Palatino Linotype" w:hAnsi="Palatino Linotype" w:cs="Arial"/>
          <w:b/>
          <w:bCs/>
        </w:rPr>
        <w:t xml:space="preserve"> </w:t>
      </w:r>
    </w:p>
    <w:p w14:paraId="2B281EBA" w14:textId="77777777" w:rsidR="00075817" w:rsidRDefault="00075817" w:rsidP="00075817">
      <w:pPr>
        <w:rPr>
          <w:rFonts w:ascii="Palatino Linotype" w:hAnsi="Palatino Linotype" w:cs="TimesNewRomanPSMT"/>
        </w:rPr>
      </w:pPr>
    </w:p>
    <w:p w14:paraId="3D2F88C8" w14:textId="77777777" w:rsidR="00075817" w:rsidRPr="00886176" w:rsidRDefault="00075817">
      <w:pPr>
        <w:pStyle w:val="Akapitzlist"/>
        <w:numPr>
          <w:ilvl w:val="0"/>
          <w:numId w:val="23"/>
        </w:numPr>
        <w:suppressAutoHyphens w:val="0"/>
        <w:spacing w:after="120"/>
        <w:ind w:left="284" w:hanging="284"/>
        <w:contextualSpacing w:val="0"/>
        <w:rPr>
          <w:rFonts w:ascii="Palatino Linotype" w:hAnsi="Palatino Linotype" w:cs="TimesNewRomanPSMT"/>
          <w:b/>
        </w:rPr>
      </w:pPr>
      <w:r w:rsidRPr="00886176">
        <w:rPr>
          <w:rFonts w:ascii="Palatino Linotype" w:hAnsi="Palatino Linotype" w:cs="TimesNewRomanPSMT"/>
          <w:b/>
        </w:rPr>
        <w:t>Wymagania dotyczące złożenia oferty</w:t>
      </w:r>
      <w:r>
        <w:rPr>
          <w:rFonts w:ascii="Palatino Linotype" w:hAnsi="Palatino Linotype" w:cs="TimesNewRomanPSMT"/>
          <w:b/>
        </w:rPr>
        <w:t>.</w:t>
      </w:r>
    </w:p>
    <w:p w14:paraId="639F37DF" w14:textId="037BDFD8" w:rsidR="00075817" w:rsidRDefault="00075817">
      <w:pPr>
        <w:pStyle w:val="Akapitzlist"/>
        <w:numPr>
          <w:ilvl w:val="0"/>
          <w:numId w:val="24"/>
        </w:numPr>
        <w:suppressAutoHyphens w:val="0"/>
        <w:spacing w:after="120"/>
        <w:ind w:left="284" w:hanging="284"/>
        <w:contextualSpacing w:val="0"/>
        <w:rPr>
          <w:rFonts w:ascii="Palatino Linotype" w:hAnsi="Palatino Linotype" w:cs="TimesNewRomanPSMT"/>
        </w:rPr>
      </w:pPr>
      <w:r>
        <w:rPr>
          <w:rFonts w:ascii="Palatino Linotype" w:hAnsi="Palatino Linotype" w:cs="TimesNewRomanPSMT"/>
        </w:rPr>
        <w:t xml:space="preserve">Ofertę należy złożyć za pomocą elektronicznego narzędzia zakupowego – System Elektronicznych Zamówień (SEZ), po zalogowaniu się na stronie </w:t>
      </w:r>
      <w:hyperlink r:id="rId14" w:history="1">
        <w:r w:rsidRPr="001D1B49">
          <w:rPr>
            <w:rStyle w:val="Hipercze"/>
            <w:rFonts w:ascii="Palatino Linotype" w:hAnsi="Palatino Linotype" w:cs="TimesNewRomanPSMT"/>
          </w:rPr>
          <w:t>https://oneplace.marketplanet.pl</w:t>
        </w:r>
      </w:hyperlink>
      <w:r w:rsidRPr="00302688">
        <w:rPr>
          <w:rFonts w:ascii="Palatino Linotype" w:hAnsi="Palatino Linotype" w:cs="TimesNewRomanPSMT"/>
        </w:rPr>
        <w:t xml:space="preserve"> </w:t>
      </w:r>
      <w:r>
        <w:rPr>
          <w:rFonts w:ascii="Palatino Linotype" w:hAnsi="Palatino Linotype" w:cs="TimesNewRomanPSMT"/>
        </w:rPr>
        <w:t xml:space="preserve">Instrukcja złożenia oferty w SEZ, stanowi </w:t>
      </w:r>
      <w:r w:rsidRPr="00355FC3">
        <w:rPr>
          <w:rFonts w:ascii="Palatino Linotype" w:hAnsi="Palatino Linotype" w:cs="TimesNewRomanPSMT"/>
          <w:b/>
        </w:rPr>
        <w:t>Załącznik</w:t>
      </w:r>
      <w:r w:rsidR="00BC5F63">
        <w:rPr>
          <w:rFonts w:ascii="Palatino Linotype" w:hAnsi="Palatino Linotype" w:cs="TimesNewRomanPSMT"/>
          <w:b/>
        </w:rPr>
        <w:br/>
      </w:r>
      <w:r w:rsidRPr="00355FC3">
        <w:rPr>
          <w:rFonts w:ascii="Palatino Linotype" w:hAnsi="Palatino Linotype" w:cs="TimesNewRomanPSMT"/>
          <w:b/>
        </w:rPr>
        <w:t>Nr 1</w:t>
      </w:r>
      <w:r>
        <w:rPr>
          <w:rFonts w:ascii="Palatino Linotype" w:hAnsi="Palatino Linotype" w:cs="TimesNewRomanPSMT"/>
        </w:rPr>
        <w:t xml:space="preserve"> do Zaproszenia. </w:t>
      </w:r>
    </w:p>
    <w:p w14:paraId="760472E5" w14:textId="77777777" w:rsidR="00075817" w:rsidRDefault="00075817" w:rsidP="00DB1A40">
      <w:pPr>
        <w:tabs>
          <w:tab w:val="left" w:pos="0"/>
        </w:tabs>
        <w:ind w:firstLine="0"/>
        <w:rPr>
          <w:rFonts w:ascii="Palatino Linotype" w:eastAsia="Palatino Linotype" w:hAnsi="Palatino Linotype" w:cs="Times New Roman"/>
          <w:lang w:eastAsia="pl-PL"/>
        </w:rPr>
      </w:pPr>
    </w:p>
    <w:p w14:paraId="7EAF7DD1" w14:textId="77777777" w:rsidR="00075817" w:rsidRDefault="00075817" w:rsidP="007C1A32">
      <w:pPr>
        <w:tabs>
          <w:tab w:val="left" w:pos="0"/>
        </w:tabs>
        <w:ind w:firstLine="0"/>
        <w:jc w:val="center"/>
        <w:rPr>
          <w:rFonts w:ascii="Palatino Linotype" w:eastAsia="Palatino Linotype" w:hAnsi="Palatino Linotype" w:cs="Times New Roman"/>
          <w:lang w:eastAsia="pl-PL"/>
        </w:rPr>
      </w:pPr>
    </w:p>
    <w:p w14:paraId="579A854F" w14:textId="77777777" w:rsidR="00075817" w:rsidRPr="00355FC3" w:rsidRDefault="00075817">
      <w:pPr>
        <w:pStyle w:val="Akapitzlist"/>
        <w:numPr>
          <w:ilvl w:val="0"/>
          <w:numId w:val="24"/>
        </w:numPr>
        <w:suppressAutoHyphens w:val="0"/>
        <w:ind w:left="284" w:hanging="284"/>
        <w:rPr>
          <w:rFonts w:ascii="Palatino Linotype" w:hAnsi="Palatino Linotype" w:cs="TimesNewRomanPSMT"/>
          <w:u w:val="single"/>
        </w:rPr>
      </w:pPr>
      <w:r w:rsidRPr="00355FC3">
        <w:rPr>
          <w:rFonts w:ascii="Palatino Linotype" w:hAnsi="Palatino Linotype" w:cs="TimesNewRomanPSMT"/>
          <w:u w:val="single"/>
        </w:rPr>
        <w:t>Do oferty należy dołączyć:</w:t>
      </w:r>
    </w:p>
    <w:p w14:paraId="5DF904AF" w14:textId="424718EA" w:rsidR="00075817" w:rsidRDefault="00075817">
      <w:pPr>
        <w:pStyle w:val="Akapitzlist"/>
        <w:numPr>
          <w:ilvl w:val="0"/>
          <w:numId w:val="25"/>
        </w:numPr>
        <w:suppressAutoHyphens w:val="0"/>
        <w:spacing w:before="120" w:after="120"/>
        <w:ind w:left="567" w:hanging="284"/>
        <w:contextualSpacing w:val="0"/>
        <w:rPr>
          <w:rFonts w:ascii="Palatino Linotype" w:hAnsi="Palatino Linotype" w:cs="TimesNewRomanPSMT"/>
        </w:rPr>
      </w:pPr>
      <w:r>
        <w:rPr>
          <w:rFonts w:ascii="Palatino Linotype" w:hAnsi="Palatino Linotype" w:cs="TimesNewRomanPSMT"/>
        </w:rPr>
        <w:t xml:space="preserve">wypełniony, podpisany i zeskanowany </w:t>
      </w:r>
      <w:r w:rsidRPr="00A339B1">
        <w:rPr>
          <w:rFonts w:ascii="Palatino Linotype" w:hAnsi="Palatino Linotype" w:cs="TimesNewRomanPSMT"/>
          <w:b/>
          <w:bCs/>
          <w:u w:val="single"/>
        </w:rPr>
        <w:t>albo</w:t>
      </w:r>
      <w:r>
        <w:rPr>
          <w:rFonts w:ascii="Palatino Linotype" w:hAnsi="Palatino Linotype" w:cs="TimesNewRomanPSMT"/>
        </w:rPr>
        <w:t xml:space="preserve"> opatrzony kwalifikowanym podpisem elektronicznym podpisem zaufanym lub podpisem osobistym przez osobę upoważnioną do reprezentowania Wykonawcy Formularz oferty, którego wzór stanowi </w:t>
      </w:r>
      <w:r w:rsidRPr="00355FC3">
        <w:rPr>
          <w:rFonts w:ascii="Palatino Linotype" w:hAnsi="Palatino Linotype" w:cs="TimesNewRomanPSMT"/>
          <w:b/>
        </w:rPr>
        <w:t>Załącznik Nr 2</w:t>
      </w:r>
      <w:r>
        <w:rPr>
          <w:rFonts w:ascii="Palatino Linotype" w:hAnsi="Palatino Linotype" w:cs="TimesNewRomanPSMT"/>
        </w:rPr>
        <w:t xml:space="preserve"> do Zaproszenia;</w:t>
      </w:r>
    </w:p>
    <w:p w14:paraId="35359760" w14:textId="77777777" w:rsidR="00075817" w:rsidRDefault="00075817">
      <w:pPr>
        <w:pStyle w:val="Akapitzlist"/>
        <w:numPr>
          <w:ilvl w:val="0"/>
          <w:numId w:val="25"/>
        </w:numPr>
        <w:suppressAutoHyphens w:val="0"/>
        <w:spacing w:before="120" w:after="120"/>
        <w:ind w:left="567" w:hanging="284"/>
        <w:contextualSpacing w:val="0"/>
        <w:rPr>
          <w:rFonts w:ascii="Palatino Linotype" w:hAnsi="Palatino Linotype" w:cs="TimesNewRomanPSMT"/>
        </w:rPr>
      </w:pPr>
      <w:r>
        <w:rPr>
          <w:rFonts w:ascii="Palatino Linotype" w:hAnsi="Palatino Linotype" w:cs="TimesNewRomanPSMT"/>
        </w:rPr>
        <w:t xml:space="preserve"> zeskanowany aktualny dokument rejestrowy Wykonawcy;</w:t>
      </w:r>
    </w:p>
    <w:p w14:paraId="63FD03A2" w14:textId="77777777" w:rsidR="00075817" w:rsidRDefault="00075817">
      <w:pPr>
        <w:pStyle w:val="Akapitzlist"/>
        <w:numPr>
          <w:ilvl w:val="0"/>
          <w:numId w:val="25"/>
        </w:numPr>
        <w:suppressAutoHyphens w:val="0"/>
        <w:spacing w:before="120" w:after="120"/>
        <w:ind w:left="567" w:hanging="284"/>
        <w:contextualSpacing w:val="0"/>
        <w:rPr>
          <w:rFonts w:ascii="Palatino Linotype" w:hAnsi="Palatino Linotype" w:cs="TimesNewRomanPSMT"/>
        </w:rPr>
      </w:pPr>
      <w:r>
        <w:rPr>
          <w:rFonts w:ascii="Palatino Linotype" w:hAnsi="Palatino Linotype" w:cs="TimesNewRomanPSMT"/>
        </w:rPr>
        <w:t xml:space="preserve">zeskanowane pełnomocnictwo do podpisania ofert </w:t>
      </w:r>
      <w:r w:rsidRPr="00A339B1">
        <w:rPr>
          <w:rFonts w:ascii="Palatino Linotype" w:hAnsi="Palatino Linotype" w:cs="TimesNewRomanPSMT"/>
          <w:u w:val="single"/>
        </w:rPr>
        <w:t>w przypadku, gdy</w:t>
      </w:r>
      <w:r>
        <w:rPr>
          <w:rFonts w:ascii="Palatino Linotype" w:hAnsi="Palatino Linotype" w:cs="TimesNewRomanPSMT"/>
        </w:rPr>
        <w:t xml:space="preserve"> uprawnienie do podpisania oferty nie wynika z dokumentu rejestrowego Wykonawcy (zeskanowane lub opatrzone kwalifikowanym podpisem elektronicznym, podpisem zaufanym lub podpisem osobistym przez osobę upoważnioną do reprezentowania Wykonawcy);</w:t>
      </w:r>
    </w:p>
    <w:p w14:paraId="7C813BCF" w14:textId="22D8E56C" w:rsidR="00075817" w:rsidRPr="00E877B1" w:rsidRDefault="00075817">
      <w:pPr>
        <w:pStyle w:val="Akapitzlist"/>
        <w:numPr>
          <w:ilvl w:val="0"/>
          <w:numId w:val="25"/>
        </w:numPr>
        <w:suppressAutoHyphens w:val="0"/>
        <w:spacing w:before="120" w:after="120"/>
        <w:ind w:left="567" w:hanging="284"/>
        <w:contextualSpacing w:val="0"/>
        <w:rPr>
          <w:rFonts w:ascii="Palatino Linotype" w:hAnsi="Palatino Linotype" w:cs="TimesNewRomanPSMT"/>
        </w:rPr>
      </w:pPr>
      <w:r w:rsidRPr="007434B2">
        <w:rPr>
          <w:rFonts w:ascii="Palatino Linotype" w:hAnsi="Palatino Linotype"/>
        </w:rPr>
        <w:t>Oświadczenie o podleganiu przepisom ustawy z dnia 10 października 2002 r. o minimalnym wynagrodzeniu za pracę (Dz.U. z 202</w:t>
      </w:r>
      <w:r w:rsidR="00D24462">
        <w:rPr>
          <w:rFonts w:ascii="Palatino Linotype" w:hAnsi="Palatino Linotype"/>
        </w:rPr>
        <w:t>4</w:t>
      </w:r>
      <w:r w:rsidRPr="007434B2">
        <w:rPr>
          <w:rFonts w:ascii="Palatino Linotype" w:hAnsi="Palatino Linotype"/>
        </w:rPr>
        <w:t xml:space="preserve"> r. poz. </w:t>
      </w:r>
      <w:r w:rsidR="00D24462">
        <w:rPr>
          <w:rFonts w:ascii="Palatino Linotype" w:hAnsi="Palatino Linotype"/>
        </w:rPr>
        <w:t>1</w:t>
      </w:r>
      <w:r w:rsidR="00FA092F">
        <w:rPr>
          <w:rFonts w:ascii="Palatino Linotype" w:hAnsi="Palatino Linotype"/>
        </w:rPr>
        <w:t>773</w:t>
      </w:r>
      <w:r w:rsidRPr="007434B2">
        <w:rPr>
          <w:rFonts w:ascii="Palatino Linotype" w:hAnsi="Palatino Linotype"/>
        </w:rPr>
        <w:t xml:space="preserve">). </w:t>
      </w:r>
      <w:r w:rsidRPr="007434B2">
        <w:rPr>
          <w:rFonts w:ascii="Palatino Linotype" w:hAnsi="Palatino Linotype"/>
          <w:u w:val="single"/>
        </w:rPr>
        <w:t>Dotyczy tylko Wykonawców będących osobą fizyczną (tj.</w:t>
      </w:r>
      <w:r w:rsidRPr="007434B2">
        <w:rPr>
          <w:rFonts w:ascii="Palatino Linotype" w:hAnsi="Palatino Linotype"/>
        </w:rPr>
        <w:t xml:space="preserve"> osób fizycznych prowadzących działalność gospodarczą oraz osób fizycznych nie prowadzących działalności gospodarczej). Wzór oświadczenia w sprawie podlegania przepisom ustawy o minimalnym</w:t>
      </w:r>
      <w:r w:rsidR="00BF13F7">
        <w:rPr>
          <w:rFonts w:ascii="Palatino Linotype" w:hAnsi="Palatino Linotype"/>
        </w:rPr>
        <w:t xml:space="preserve"> </w:t>
      </w:r>
      <w:r w:rsidRPr="007434B2">
        <w:rPr>
          <w:rFonts w:ascii="Palatino Linotype" w:hAnsi="Palatino Linotype"/>
        </w:rPr>
        <w:t xml:space="preserve">wynagrodzeniu za pracę, stanowi </w:t>
      </w:r>
      <w:r w:rsidRPr="007434B2">
        <w:rPr>
          <w:rFonts w:ascii="Palatino Linotype" w:hAnsi="Palatino Linotype"/>
          <w:b/>
        </w:rPr>
        <w:t>Załącznik Nr 3</w:t>
      </w:r>
      <w:r w:rsidRPr="007434B2">
        <w:rPr>
          <w:rFonts w:ascii="Palatino Linotype" w:hAnsi="Palatino Linotype"/>
        </w:rPr>
        <w:t xml:space="preserve"> do Zaproszenia</w:t>
      </w:r>
      <w:r w:rsidR="00461C65">
        <w:rPr>
          <w:rFonts w:ascii="Palatino Linotype" w:hAnsi="Palatino Linotype"/>
        </w:rPr>
        <w:t>.</w:t>
      </w:r>
    </w:p>
    <w:p w14:paraId="3096B3E9" w14:textId="77777777" w:rsidR="00075817" w:rsidRPr="00A32072" w:rsidRDefault="00075817" w:rsidP="00075817">
      <w:pPr>
        <w:pStyle w:val="Akapitzlist"/>
        <w:ind w:left="567"/>
        <w:rPr>
          <w:rFonts w:ascii="Palatino Linotype" w:hAnsi="Palatino Linotype"/>
          <w:b/>
          <w:bCs/>
        </w:rPr>
      </w:pPr>
    </w:p>
    <w:p w14:paraId="2080B515" w14:textId="77777777" w:rsidR="00075817" w:rsidRPr="00EF4DA4" w:rsidRDefault="00075817">
      <w:pPr>
        <w:pStyle w:val="Akapitzlist"/>
        <w:numPr>
          <w:ilvl w:val="0"/>
          <w:numId w:val="23"/>
        </w:numPr>
        <w:suppressAutoHyphens w:val="0"/>
        <w:ind w:left="284" w:hanging="284"/>
        <w:rPr>
          <w:rFonts w:ascii="Palatino Linotype" w:eastAsia="Times New Roman" w:hAnsi="Palatino Linotype" w:cs="Arial"/>
          <w:b/>
          <w:lang w:eastAsia="pl-PL"/>
        </w:rPr>
      </w:pPr>
      <w:r w:rsidRPr="00EF4DA4">
        <w:rPr>
          <w:rFonts w:ascii="Palatino Linotype" w:eastAsia="Times New Roman" w:hAnsi="Palatino Linotype" w:cs="Arial"/>
          <w:b/>
          <w:lang w:eastAsia="pl-PL"/>
        </w:rPr>
        <w:t>Opis przedmiotu zakupu.</w:t>
      </w:r>
    </w:p>
    <w:p w14:paraId="7C860311" w14:textId="68CE58BC" w:rsidR="00180041" w:rsidRPr="00180041" w:rsidRDefault="00075817">
      <w:pPr>
        <w:pStyle w:val="Akapitzlist"/>
        <w:numPr>
          <w:ilvl w:val="0"/>
          <w:numId w:val="54"/>
        </w:numPr>
        <w:suppressAutoHyphens w:val="0"/>
        <w:spacing w:before="120" w:after="120"/>
        <w:ind w:left="709" w:hanging="425"/>
        <w:contextualSpacing w:val="0"/>
        <w:rPr>
          <w:rFonts w:ascii="Palatino Linotype" w:hAnsi="Palatino Linotype"/>
          <w:lang w:eastAsia="pl-PL"/>
        </w:rPr>
      </w:pPr>
      <w:r w:rsidRPr="00180041">
        <w:rPr>
          <w:rFonts w:ascii="Palatino Linotype" w:eastAsia="Times New Roman" w:hAnsi="Palatino Linotype" w:cs="Arial"/>
          <w:lang w:eastAsia="pl-PL"/>
        </w:rPr>
        <w:t>Przedmiotem zakupu jest</w:t>
      </w:r>
      <w:r w:rsidRPr="00180041">
        <w:rPr>
          <w:rFonts w:ascii="Palatino Linotype" w:hAnsi="Palatino Linotype"/>
          <w:snapToGrid w:val="0"/>
          <w:color w:val="000000"/>
        </w:rPr>
        <w:t xml:space="preserve"> </w:t>
      </w:r>
      <w:r w:rsidR="00E02FED">
        <w:rPr>
          <w:rFonts w:ascii="Palatino Linotype" w:hAnsi="Palatino Linotype" w:cs="Arial"/>
        </w:rPr>
        <w:t xml:space="preserve">remont obrotnicy samochodowej </w:t>
      </w:r>
      <w:r w:rsidR="00397D06">
        <w:rPr>
          <w:rFonts w:ascii="Palatino Linotype" w:hAnsi="Palatino Linotype" w:cs="Arial"/>
        </w:rPr>
        <w:t xml:space="preserve">pracującej </w:t>
      </w:r>
      <w:r w:rsidR="00E02FED">
        <w:rPr>
          <w:rFonts w:ascii="Palatino Linotype" w:hAnsi="Palatino Linotype" w:cs="Arial"/>
        </w:rPr>
        <w:t xml:space="preserve">w systemie weryfikacji i uwierzytelniania transportów wartości </w:t>
      </w:r>
      <w:proofErr w:type="spellStart"/>
      <w:r w:rsidR="00E02FED">
        <w:rPr>
          <w:rFonts w:ascii="Palatino Linotype" w:hAnsi="Palatino Linotype" w:cs="Arial"/>
        </w:rPr>
        <w:t>SWiUTW</w:t>
      </w:r>
      <w:proofErr w:type="spellEnd"/>
      <w:r w:rsidR="00E02FED">
        <w:rPr>
          <w:rFonts w:ascii="Palatino Linotype" w:hAnsi="Palatino Linotype" w:cs="Arial"/>
        </w:rPr>
        <w:t xml:space="preserve"> w obiekcie </w:t>
      </w:r>
      <w:r w:rsidR="00460CE6" w:rsidRPr="00180041">
        <w:rPr>
          <w:rFonts w:ascii="Palatino Linotype" w:hAnsi="Palatino Linotype" w:cs="Arial"/>
        </w:rPr>
        <w:t xml:space="preserve">Oddziału Okręgowego NBP w </w:t>
      </w:r>
      <w:r w:rsidR="00E02FED">
        <w:rPr>
          <w:rFonts w:ascii="Palatino Linotype" w:hAnsi="Palatino Linotype" w:cs="Arial"/>
        </w:rPr>
        <w:t>Bydgoszczy</w:t>
      </w:r>
      <w:r w:rsidR="005A2516">
        <w:rPr>
          <w:rFonts w:ascii="Palatino Linotype" w:hAnsi="Palatino Linotype" w:cs="Arial"/>
        </w:rPr>
        <w:t xml:space="preserve"> przy ul. </w:t>
      </w:r>
      <w:r w:rsidR="00E02FED">
        <w:rPr>
          <w:rFonts w:ascii="Palatino Linotype" w:hAnsi="Palatino Linotype" w:cs="Arial"/>
        </w:rPr>
        <w:t>Jagiellońskiej 8</w:t>
      </w:r>
      <w:r w:rsidR="005A2516">
        <w:rPr>
          <w:rFonts w:ascii="Palatino Linotype" w:hAnsi="Palatino Linotype" w:cs="Arial"/>
        </w:rPr>
        <w:t>.</w:t>
      </w:r>
      <w:r w:rsidR="00C12E46" w:rsidRPr="00180041">
        <w:rPr>
          <w:rFonts w:ascii="Palatino Linotype" w:hAnsi="Palatino Linotype"/>
          <w:snapToGrid w:val="0"/>
          <w:color w:val="000000"/>
        </w:rPr>
        <w:t xml:space="preserve"> </w:t>
      </w:r>
    </w:p>
    <w:p w14:paraId="62752FEC" w14:textId="17503ECD" w:rsidR="00075817" w:rsidRPr="00180041" w:rsidRDefault="00075817">
      <w:pPr>
        <w:pStyle w:val="Akapitzlist"/>
        <w:numPr>
          <w:ilvl w:val="0"/>
          <w:numId w:val="54"/>
        </w:numPr>
        <w:suppressAutoHyphens w:val="0"/>
        <w:spacing w:before="120" w:after="120"/>
        <w:ind w:left="709" w:hanging="425"/>
        <w:contextualSpacing w:val="0"/>
        <w:rPr>
          <w:rFonts w:ascii="Palatino Linotype" w:hAnsi="Palatino Linotype"/>
          <w:lang w:eastAsia="pl-PL"/>
        </w:rPr>
      </w:pPr>
      <w:r w:rsidRPr="00180041">
        <w:rPr>
          <w:rFonts w:ascii="Palatino Linotype" w:hAnsi="Palatino Linotype"/>
          <w:lang w:eastAsia="pl-PL"/>
        </w:rPr>
        <w:t xml:space="preserve">Szczegółowy opis przedmiotu zakupu i wymagań NBP związanych z jego realizacją, zawarty jest w Projekcie Umowy, stanowiącym </w:t>
      </w:r>
      <w:r w:rsidRPr="00180041">
        <w:rPr>
          <w:rFonts w:ascii="Palatino Linotype" w:hAnsi="Palatino Linotype"/>
          <w:b/>
          <w:lang w:eastAsia="pl-PL"/>
        </w:rPr>
        <w:t>Załącznik Nr 4</w:t>
      </w:r>
      <w:r w:rsidRPr="00180041">
        <w:rPr>
          <w:rFonts w:ascii="Palatino Linotype" w:hAnsi="Palatino Linotype"/>
          <w:lang w:eastAsia="pl-PL"/>
        </w:rPr>
        <w:t xml:space="preserve"> do Zaproszenia.</w:t>
      </w:r>
    </w:p>
    <w:p w14:paraId="24B0C9FE" w14:textId="619367B0" w:rsidR="00BC5F63" w:rsidRDefault="00075817">
      <w:pPr>
        <w:pStyle w:val="Akapitzlist"/>
        <w:numPr>
          <w:ilvl w:val="0"/>
          <w:numId w:val="54"/>
        </w:numPr>
        <w:suppressAutoHyphens w:val="0"/>
        <w:spacing w:before="120" w:after="120"/>
        <w:ind w:left="709" w:hanging="425"/>
        <w:contextualSpacing w:val="0"/>
        <w:rPr>
          <w:rFonts w:ascii="Palatino Linotype" w:hAnsi="Palatino Linotype"/>
          <w:lang w:eastAsia="pl-PL"/>
        </w:rPr>
      </w:pPr>
      <w:r w:rsidRPr="00816E57">
        <w:rPr>
          <w:rFonts w:ascii="Palatino Linotype" w:hAnsi="Palatino Linotype"/>
          <w:lang w:eastAsia="pl-PL"/>
        </w:rPr>
        <w:t>Wykonawca zobowiązany jest do nie wykonywania umowy (zakupu) z udziałem podwykonawców, dostawców lub podmiotów, na których zdolności polega się w</w:t>
      </w:r>
      <w:r>
        <w:rPr>
          <w:rFonts w:ascii="Palatino Linotype" w:hAnsi="Palatino Linotype"/>
          <w:lang w:eastAsia="pl-PL"/>
        </w:rPr>
        <w:t> </w:t>
      </w:r>
      <w:r w:rsidRPr="00816E57">
        <w:rPr>
          <w:rFonts w:ascii="Palatino Linotype" w:hAnsi="Palatino Linotype"/>
          <w:lang w:eastAsia="pl-PL"/>
        </w:rPr>
        <w:t>rozumieniu dyrektywy 2014/24/UE, o których mowa w art. 5k rozporządzenia Rady (UE) nr 833/2014 z dnia 31 lipca 2014 r. dotyczącego środków ograniczających w związku z</w:t>
      </w:r>
      <w:r>
        <w:rPr>
          <w:rFonts w:ascii="Palatino Linotype" w:hAnsi="Palatino Linotype"/>
          <w:lang w:eastAsia="pl-PL"/>
        </w:rPr>
        <w:t> </w:t>
      </w:r>
      <w:r w:rsidRPr="00816E57">
        <w:rPr>
          <w:rFonts w:ascii="Palatino Linotype" w:hAnsi="Palatino Linotype"/>
          <w:lang w:eastAsia="pl-PL"/>
        </w:rPr>
        <w:t xml:space="preserve">działaniami Rosji destabilizującymi sytuację na Ukrainie, w przypadku gdy przypada na nich ponad 10% wartości </w:t>
      </w:r>
      <w:r>
        <w:rPr>
          <w:rFonts w:ascii="Palatino Linotype" w:hAnsi="Palatino Linotype"/>
          <w:lang w:eastAsia="pl-PL"/>
        </w:rPr>
        <w:t>umowy</w:t>
      </w:r>
      <w:r w:rsidRPr="00816E57">
        <w:rPr>
          <w:rFonts w:ascii="Palatino Linotype" w:hAnsi="Palatino Linotype"/>
          <w:lang w:eastAsia="pl-PL"/>
        </w:rPr>
        <w:t>.</w:t>
      </w:r>
    </w:p>
    <w:p w14:paraId="6EFDC43E" w14:textId="77777777" w:rsidR="00746543" w:rsidRPr="008778A9" w:rsidRDefault="00746543" w:rsidP="008778A9">
      <w:pPr>
        <w:pStyle w:val="Akapitzlist"/>
        <w:ind w:left="284" w:firstLine="0"/>
        <w:contextualSpacing w:val="0"/>
        <w:rPr>
          <w:rFonts w:ascii="Palatino Linotype" w:hAnsi="Palatino Linotype"/>
          <w:lang w:eastAsia="pl-PL"/>
        </w:rPr>
      </w:pPr>
    </w:p>
    <w:p w14:paraId="58AC753F" w14:textId="77777777" w:rsidR="00075817" w:rsidRPr="00A32072" w:rsidRDefault="00075817">
      <w:pPr>
        <w:pStyle w:val="Akapitzlist"/>
        <w:numPr>
          <w:ilvl w:val="0"/>
          <w:numId w:val="23"/>
        </w:numPr>
        <w:tabs>
          <w:tab w:val="left" w:pos="0"/>
          <w:tab w:val="left" w:pos="426"/>
        </w:tabs>
        <w:suppressAutoHyphens w:val="0"/>
        <w:ind w:left="0" w:firstLine="0"/>
        <w:rPr>
          <w:rFonts w:ascii="Palatino Linotype" w:eastAsia="Times New Roman" w:hAnsi="Palatino Linotype" w:cs="Arial"/>
          <w:b/>
          <w:lang w:eastAsia="pl-PL"/>
        </w:rPr>
      </w:pPr>
      <w:r w:rsidRPr="00A32072">
        <w:rPr>
          <w:rFonts w:ascii="Palatino Linotype" w:eastAsia="Times New Roman" w:hAnsi="Palatino Linotype" w:cs="Arial"/>
          <w:b/>
          <w:lang w:eastAsia="pl-PL"/>
        </w:rPr>
        <w:t xml:space="preserve">Termin wykonania. </w:t>
      </w:r>
    </w:p>
    <w:p w14:paraId="0053B5BC" w14:textId="61C55DD4" w:rsidR="00075817" w:rsidRDefault="00075817" w:rsidP="008778A9">
      <w:pPr>
        <w:ind w:left="284" w:firstLine="0"/>
        <w:contextualSpacing/>
        <w:rPr>
          <w:rFonts w:ascii="Palatino Linotype" w:eastAsia="Times New Roman" w:hAnsi="Palatino Linotype" w:cs="Arial"/>
          <w:bCs/>
          <w:lang w:eastAsia="pl-PL"/>
        </w:rPr>
      </w:pPr>
      <w:r w:rsidRPr="00C25824">
        <w:rPr>
          <w:rFonts w:ascii="Palatino Linotype" w:eastAsia="Times New Roman" w:hAnsi="Palatino Linotype" w:cs="Arial"/>
          <w:lang w:eastAsia="pl-PL"/>
        </w:rPr>
        <w:t>Wymagany</w:t>
      </w:r>
      <w:r w:rsidRPr="00C25824">
        <w:rPr>
          <w:rFonts w:ascii="Palatino Linotype" w:eastAsia="Times New Roman" w:hAnsi="Palatino Linotype" w:cs="Arial"/>
          <w:b/>
          <w:lang w:eastAsia="pl-PL"/>
        </w:rPr>
        <w:t xml:space="preserve"> </w:t>
      </w:r>
      <w:r w:rsidRPr="00C25824">
        <w:rPr>
          <w:rFonts w:ascii="Palatino Linotype" w:eastAsia="Times New Roman" w:hAnsi="Palatino Linotype" w:cs="Arial"/>
          <w:lang w:eastAsia="pl-PL"/>
        </w:rPr>
        <w:t xml:space="preserve">termin wykonania przedmiotu </w:t>
      </w:r>
      <w:r w:rsidRPr="008E580A">
        <w:rPr>
          <w:rFonts w:ascii="Palatino Linotype" w:eastAsia="Times New Roman" w:hAnsi="Palatino Linotype" w:cs="Arial"/>
          <w:lang w:eastAsia="pl-PL"/>
        </w:rPr>
        <w:t>zakupu</w:t>
      </w:r>
      <w:bookmarkStart w:id="2" w:name="_Hlk13477080"/>
      <w:r w:rsidR="00C11340" w:rsidRPr="008E580A">
        <w:rPr>
          <w:rFonts w:ascii="Palatino Linotype" w:eastAsia="Times New Roman" w:hAnsi="Palatino Linotype" w:cs="Arial"/>
          <w:lang w:eastAsia="pl-PL"/>
        </w:rPr>
        <w:t>:</w:t>
      </w:r>
      <w:r w:rsidR="001F07A4" w:rsidRPr="008E580A">
        <w:rPr>
          <w:rFonts w:ascii="Palatino Linotype" w:eastAsia="Times New Roman" w:hAnsi="Palatino Linotype" w:cs="Arial"/>
          <w:lang w:eastAsia="pl-PL"/>
        </w:rPr>
        <w:t xml:space="preserve"> </w:t>
      </w:r>
      <w:bookmarkEnd w:id="2"/>
      <w:r w:rsidR="00E46CF0">
        <w:rPr>
          <w:rFonts w:ascii="Palatino Linotype" w:eastAsia="Times New Roman" w:hAnsi="Palatino Linotype" w:cs="Arial"/>
          <w:b/>
          <w:bCs/>
          <w:lang w:eastAsia="pl-PL"/>
        </w:rPr>
        <w:t>od dnia zawarcia do 20.09.2026 r</w:t>
      </w:r>
      <w:r w:rsidR="00B33742" w:rsidRPr="00427E01">
        <w:rPr>
          <w:rFonts w:ascii="Palatino Linotype" w:eastAsia="Times New Roman" w:hAnsi="Palatino Linotype" w:cs="Arial"/>
          <w:bCs/>
          <w:lang w:eastAsia="pl-PL"/>
        </w:rPr>
        <w:t>.</w:t>
      </w:r>
    </w:p>
    <w:p w14:paraId="0920549E" w14:textId="77777777" w:rsidR="00746543" w:rsidRPr="008778A9" w:rsidRDefault="00746543" w:rsidP="008778A9">
      <w:pPr>
        <w:ind w:left="284" w:firstLine="0"/>
        <w:contextualSpacing/>
        <w:rPr>
          <w:rFonts w:ascii="Palatino Linotype" w:hAnsi="Palatino Linotype" w:cs="TimesNewRomanPSMT"/>
          <w:sz w:val="21"/>
          <w:szCs w:val="21"/>
        </w:rPr>
      </w:pPr>
    </w:p>
    <w:p w14:paraId="266F9F93" w14:textId="77777777" w:rsidR="00075817" w:rsidRDefault="00075817">
      <w:pPr>
        <w:pStyle w:val="Akapitzlist"/>
        <w:numPr>
          <w:ilvl w:val="0"/>
          <w:numId w:val="23"/>
        </w:numPr>
        <w:tabs>
          <w:tab w:val="left" w:pos="426"/>
        </w:tabs>
        <w:suppressAutoHyphens w:val="0"/>
        <w:ind w:left="0" w:firstLine="0"/>
        <w:rPr>
          <w:rFonts w:ascii="Palatino Linotype" w:eastAsia="Times New Roman" w:hAnsi="Palatino Linotype" w:cs="Arial"/>
          <w:b/>
          <w:lang w:eastAsia="pl-PL"/>
        </w:rPr>
      </w:pPr>
      <w:r>
        <w:rPr>
          <w:rFonts w:ascii="Palatino Linotype" w:eastAsia="Times New Roman" w:hAnsi="Palatino Linotype" w:cs="Arial"/>
          <w:b/>
          <w:lang w:eastAsia="pl-PL"/>
        </w:rPr>
        <w:t>Sposób obliczenia ceny oferty.</w:t>
      </w:r>
    </w:p>
    <w:p w14:paraId="23499FAD" w14:textId="77777777" w:rsidR="00075817" w:rsidRPr="00C6340C" w:rsidRDefault="00075817">
      <w:pPr>
        <w:pStyle w:val="Akapitzlist"/>
        <w:numPr>
          <w:ilvl w:val="0"/>
          <w:numId w:val="26"/>
        </w:numPr>
        <w:spacing w:before="120" w:after="200" w:line="232" w:lineRule="auto"/>
        <w:contextualSpacing w:val="0"/>
        <w:textAlignment w:val="baseline"/>
        <w:rPr>
          <w:rFonts w:ascii="Palatino Linotype" w:eastAsia="Palatino Linotype" w:hAnsi="Palatino Linotype" w:cs="Palatino Linotype"/>
          <w:color w:val="000000"/>
        </w:rPr>
      </w:pPr>
      <w:r w:rsidRPr="00C6340C">
        <w:rPr>
          <w:rFonts w:ascii="Palatino Linotype" w:eastAsia="Palatino Linotype" w:hAnsi="Palatino Linotype" w:cs="Palatino Linotype"/>
          <w:b/>
          <w:bCs/>
          <w:color w:val="000000"/>
        </w:rPr>
        <w:t>Cenę oferty</w:t>
      </w:r>
      <w:r w:rsidRPr="00C6340C">
        <w:rPr>
          <w:rFonts w:ascii="Palatino Linotype" w:eastAsia="Palatino Linotype" w:hAnsi="Palatino Linotype" w:cs="Palatino Linotype"/>
          <w:color w:val="000000"/>
        </w:rPr>
        <w:t xml:space="preserve"> brutto należy wpisać w Formularzu oferty (</w:t>
      </w:r>
      <w:r w:rsidRPr="00427E01">
        <w:rPr>
          <w:rFonts w:ascii="Palatino Linotype" w:eastAsia="Palatino Linotype" w:hAnsi="Palatino Linotype" w:cs="Palatino Linotype"/>
          <w:b/>
          <w:bCs/>
          <w:color w:val="000000"/>
        </w:rPr>
        <w:t>Załącznik Nr 2</w:t>
      </w:r>
      <w:r>
        <w:rPr>
          <w:rFonts w:ascii="Palatino Linotype" w:eastAsia="Palatino Linotype" w:hAnsi="Palatino Linotype" w:cs="Palatino Linotype"/>
          <w:color w:val="000000"/>
        </w:rPr>
        <w:t xml:space="preserve"> do Zaproszenia</w:t>
      </w:r>
      <w:r w:rsidRPr="00C6340C">
        <w:rPr>
          <w:rFonts w:ascii="Palatino Linotype" w:eastAsia="Palatino Linotype" w:hAnsi="Palatino Linotype" w:cs="Palatino Linotype"/>
          <w:color w:val="000000"/>
        </w:rPr>
        <w:t xml:space="preserve">), zgodnie z poniższym sposobem: </w:t>
      </w:r>
    </w:p>
    <w:p w14:paraId="5A7F6678" w14:textId="3138A4D0" w:rsidR="00075817" w:rsidRPr="00C6340C" w:rsidRDefault="00FC1A16">
      <w:pPr>
        <w:pStyle w:val="Akapitzlist"/>
        <w:numPr>
          <w:ilvl w:val="1"/>
          <w:numId w:val="27"/>
        </w:numPr>
        <w:suppressAutoHyphens w:val="0"/>
        <w:spacing w:before="120"/>
        <w:ind w:left="1134" w:hanging="425"/>
        <w:contextualSpacing w:val="0"/>
        <w:rPr>
          <w:rFonts w:ascii="Palatino Linotype" w:eastAsia="Palatino Linotype" w:hAnsi="Palatino Linotype" w:cs="Palatino Linotype"/>
          <w:bCs/>
          <w:color w:val="000000"/>
          <w:lang w:eastAsia="pl-PL"/>
        </w:rPr>
      </w:pPr>
      <w:r>
        <w:rPr>
          <w:rFonts w:ascii="Palatino Linotype" w:hAnsi="Palatino Linotype"/>
          <w:iCs/>
        </w:rPr>
        <w:lastRenderedPageBreak/>
        <w:t>p</w:t>
      </w:r>
      <w:r w:rsidR="00075817" w:rsidRPr="00C6340C">
        <w:rPr>
          <w:rFonts w:ascii="Palatino Linotype" w:hAnsi="Palatino Linotype"/>
          <w:iCs/>
        </w:rPr>
        <w:t xml:space="preserve">odstawą do ustalenia ceny oferty jest </w:t>
      </w:r>
      <w:r w:rsidR="00075817">
        <w:rPr>
          <w:rFonts w:ascii="Palatino Linotype" w:hAnsi="Palatino Linotype"/>
          <w:iCs/>
        </w:rPr>
        <w:t>opis przedmiotu Umowy</w:t>
      </w:r>
      <w:r w:rsidR="00075817" w:rsidRPr="00C6340C">
        <w:rPr>
          <w:rFonts w:ascii="Palatino Linotype" w:hAnsi="Palatino Linotype"/>
          <w:iCs/>
        </w:rPr>
        <w:t xml:space="preserve"> oraz warunki i obowiązki określone </w:t>
      </w:r>
      <w:r w:rsidR="00075817">
        <w:rPr>
          <w:rFonts w:ascii="Palatino Linotype" w:eastAsia="Palatino Linotype" w:hAnsi="Palatino Linotype" w:cs="Palatino Linotype"/>
          <w:color w:val="000000"/>
          <w:lang w:eastAsia="pl-PL"/>
        </w:rPr>
        <w:t>Projekcie</w:t>
      </w:r>
      <w:r w:rsidR="00075817" w:rsidRPr="00C6340C">
        <w:rPr>
          <w:rFonts w:ascii="Palatino Linotype" w:eastAsia="Palatino Linotype" w:hAnsi="Palatino Linotype" w:cs="Palatino Linotype"/>
          <w:color w:val="000000"/>
          <w:lang w:eastAsia="pl-PL"/>
        </w:rPr>
        <w:t xml:space="preserve"> </w:t>
      </w:r>
      <w:r w:rsidR="00075817">
        <w:rPr>
          <w:rFonts w:ascii="Palatino Linotype" w:eastAsia="Palatino Linotype" w:hAnsi="Palatino Linotype" w:cs="Palatino Linotype"/>
          <w:color w:val="000000"/>
          <w:lang w:eastAsia="pl-PL"/>
        </w:rPr>
        <w:t>U</w:t>
      </w:r>
      <w:r w:rsidR="00075817" w:rsidRPr="00C6340C">
        <w:rPr>
          <w:rFonts w:ascii="Palatino Linotype" w:eastAsia="Palatino Linotype" w:hAnsi="Palatino Linotype" w:cs="Palatino Linotype"/>
          <w:color w:val="000000"/>
          <w:lang w:eastAsia="pl-PL"/>
        </w:rPr>
        <w:t xml:space="preserve">mowy, </w:t>
      </w:r>
      <w:r w:rsidR="00075817" w:rsidRPr="00C6340C">
        <w:rPr>
          <w:rFonts w:ascii="Palatino Linotype" w:hAnsi="Palatino Linotype"/>
          <w:iCs/>
        </w:rPr>
        <w:t>stanowiący</w:t>
      </w:r>
      <w:r w:rsidR="00075817">
        <w:rPr>
          <w:rFonts w:ascii="Palatino Linotype" w:hAnsi="Palatino Linotype"/>
          <w:iCs/>
        </w:rPr>
        <w:t>m</w:t>
      </w:r>
      <w:r w:rsidR="00075817" w:rsidRPr="00C6340C">
        <w:rPr>
          <w:rFonts w:ascii="Palatino Linotype" w:hAnsi="Palatino Linotype"/>
          <w:iCs/>
        </w:rPr>
        <w:t xml:space="preserve"> </w:t>
      </w:r>
      <w:r w:rsidR="00075817" w:rsidRPr="00D11BBB">
        <w:rPr>
          <w:rFonts w:ascii="Palatino Linotype" w:hAnsi="Palatino Linotype"/>
          <w:b/>
          <w:bCs/>
          <w:iCs/>
        </w:rPr>
        <w:t>Załącznik Nr 4</w:t>
      </w:r>
      <w:r w:rsidR="00075817" w:rsidRPr="00C6340C">
        <w:rPr>
          <w:rFonts w:ascii="Palatino Linotype" w:hAnsi="Palatino Linotype"/>
          <w:bCs/>
          <w:iCs/>
        </w:rPr>
        <w:t xml:space="preserve"> do </w:t>
      </w:r>
      <w:r w:rsidR="00075817">
        <w:rPr>
          <w:rFonts w:ascii="Palatino Linotype" w:hAnsi="Palatino Linotype"/>
          <w:bCs/>
          <w:iCs/>
        </w:rPr>
        <w:t>Zaproszenia;</w:t>
      </w:r>
    </w:p>
    <w:p w14:paraId="648AF364" w14:textId="4D79A980" w:rsidR="00075817" w:rsidRPr="00D742D6" w:rsidRDefault="00075817">
      <w:pPr>
        <w:pStyle w:val="Akapitzlist"/>
        <w:numPr>
          <w:ilvl w:val="1"/>
          <w:numId w:val="27"/>
        </w:numPr>
        <w:suppressAutoHyphens w:val="0"/>
        <w:spacing w:before="120"/>
        <w:ind w:left="1134" w:hanging="425"/>
        <w:contextualSpacing w:val="0"/>
        <w:rPr>
          <w:rFonts w:ascii="Palatino Linotype" w:eastAsia="Palatino Linotype" w:hAnsi="Palatino Linotype" w:cs="Palatino Linotype"/>
          <w:color w:val="000000"/>
          <w:lang w:eastAsia="pl-PL"/>
        </w:rPr>
      </w:pPr>
      <w:r w:rsidRPr="00D742D6">
        <w:rPr>
          <w:rFonts w:ascii="Palatino Linotype" w:hAnsi="Palatino Linotype"/>
          <w:iCs/>
        </w:rPr>
        <w:t xml:space="preserve">Cena oferty, </w:t>
      </w:r>
      <w:r w:rsidRPr="00D742D6">
        <w:rPr>
          <w:rFonts w:ascii="Palatino Linotype" w:hAnsi="Palatino Linotype" w:cs="Arial"/>
          <w:iCs/>
        </w:rPr>
        <w:t xml:space="preserve">ma stanowić kwotę </w:t>
      </w:r>
      <w:r w:rsidRPr="00F57AF3">
        <w:rPr>
          <w:rFonts w:ascii="Palatino Linotype" w:hAnsi="Palatino Linotype" w:cs="Arial"/>
          <w:b/>
          <w:bCs/>
          <w:iCs/>
          <w:u w:val="single"/>
        </w:rPr>
        <w:t>wynagrodzenia ryczałtowego</w:t>
      </w:r>
      <w:r w:rsidRPr="00D742D6">
        <w:rPr>
          <w:rFonts w:ascii="Palatino Linotype" w:hAnsi="Palatino Linotype" w:cs="Arial"/>
          <w:iCs/>
        </w:rPr>
        <w:t>, jaką Wykonawca chce uzyskać za wykonanie całego przedmiotu</w:t>
      </w:r>
      <w:r w:rsidR="00D742D6">
        <w:rPr>
          <w:rFonts w:ascii="Palatino Linotype" w:hAnsi="Palatino Linotype" w:cs="Arial"/>
          <w:iCs/>
        </w:rPr>
        <w:t xml:space="preserve"> umowy</w:t>
      </w:r>
      <w:r w:rsidRPr="00D742D6">
        <w:rPr>
          <w:rFonts w:ascii="Palatino Linotype" w:hAnsi="Palatino Linotype" w:cs="Arial"/>
          <w:iCs/>
        </w:rPr>
        <w:t xml:space="preserve">, zgodnie z określeniem tego wynagrodzenia podanym w art. 632 Kodeksu cywilnego </w:t>
      </w:r>
      <w:r w:rsidRPr="00D742D6">
        <w:rPr>
          <w:rFonts w:ascii="Palatino Linotype" w:hAnsi="Palatino Linotype" w:cs="Arial"/>
        </w:rPr>
        <w:t>(Dz.U. z 202</w:t>
      </w:r>
      <w:r w:rsidR="002C243A">
        <w:rPr>
          <w:rFonts w:ascii="Palatino Linotype" w:hAnsi="Palatino Linotype" w:cs="Arial"/>
        </w:rPr>
        <w:t xml:space="preserve">5 </w:t>
      </w:r>
      <w:r w:rsidRPr="00D742D6">
        <w:rPr>
          <w:rFonts w:ascii="Palatino Linotype" w:hAnsi="Palatino Linotype" w:cs="Arial"/>
        </w:rPr>
        <w:t xml:space="preserve">r., poz. </w:t>
      </w:r>
      <w:r w:rsidR="00000A1B">
        <w:rPr>
          <w:rFonts w:ascii="Palatino Linotype" w:hAnsi="Palatino Linotype" w:cs="Arial"/>
        </w:rPr>
        <w:t>10</w:t>
      </w:r>
      <w:r w:rsidR="002C243A">
        <w:rPr>
          <w:rFonts w:ascii="Palatino Linotype" w:hAnsi="Palatino Linotype" w:cs="Arial"/>
        </w:rPr>
        <w:t>71</w:t>
      </w:r>
      <w:r w:rsidR="00BE57C1" w:rsidRPr="00D742D6">
        <w:rPr>
          <w:rFonts w:ascii="Palatino Linotype" w:hAnsi="Palatino Linotype" w:cs="Arial"/>
        </w:rPr>
        <w:t xml:space="preserve"> z </w:t>
      </w:r>
      <w:proofErr w:type="spellStart"/>
      <w:r w:rsidR="00BE57C1" w:rsidRPr="00D742D6">
        <w:rPr>
          <w:rFonts w:ascii="Palatino Linotype" w:hAnsi="Palatino Linotype" w:cs="Arial"/>
        </w:rPr>
        <w:t>późn</w:t>
      </w:r>
      <w:proofErr w:type="spellEnd"/>
      <w:r w:rsidR="00BE57C1" w:rsidRPr="00D742D6">
        <w:rPr>
          <w:rFonts w:ascii="Palatino Linotype" w:hAnsi="Palatino Linotype" w:cs="Arial"/>
        </w:rPr>
        <w:t>. zm.</w:t>
      </w:r>
      <w:r w:rsidRPr="00D742D6">
        <w:rPr>
          <w:rFonts w:ascii="Palatino Linotype" w:hAnsi="Palatino Linotype" w:cs="Arial"/>
        </w:rPr>
        <w:t xml:space="preserve">). Oznacza to, że Wykonawca przygotowując ofertę oprócz prac wynikających z </w:t>
      </w:r>
      <w:r w:rsidRPr="00D742D6">
        <w:rPr>
          <w:rFonts w:ascii="Palatino Linotype" w:eastAsia="Palatino Linotype" w:hAnsi="Palatino Linotype" w:cs="Palatino Linotype"/>
          <w:color w:val="000000"/>
          <w:lang w:eastAsia="pl-PL"/>
        </w:rPr>
        <w:t xml:space="preserve">Projektu </w:t>
      </w:r>
      <w:r w:rsidR="00D742D6" w:rsidRPr="00D742D6">
        <w:rPr>
          <w:rFonts w:ascii="Palatino Linotype" w:eastAsia="Palatino Linotype" w:hAnsi="Palatino Linotype" w:cs="Palatino Linotype"/>
          <w:color w:val="000000"/>
          <w:lang w:eastAsia="pl-PL"/>
        </w:rPr>
        <w:t>U</w:t>
      </w:r>
      <w:r w:rsidRPr="00D742D6">
        <w:rPr>
          <w:rFonts w:ascii="Palatino Linotype" w:eastAsia="Palatino Linotype" w:hAnsi="Palatino Linotype" w:cs="Palatino Linotype"/>
          <w:color w:val="000000"/>
          <w:lang w:eastAsia="pl-PL"/>
        </w:rPr>
        <w:t>mowy</w:t>
      </w:r>
      <w:r w:rsidRPr="00D742D6">
        <w:rPr>
          <w:rFonts w:ascii="Palatino Linotype" w:hAnsi="Palatino Linotype" w:cs="Arial"/>
        </w:rPr>
        <w:t xml:space="preserve">, powinien przewidzieć inne okoliczności, które towarzyszą lub mogą towarzyszyć wykonaniu tego zamówienia zgodnie z obowiązującymi przepisami w szczególności Prawa budowlanego, normami oraz sztuką budowlaną i które są konieczne do prawidłowego wykonania </w:t>
      </w:r>
      <w:r w:rsidR="00D742D6">
        <w:rPr>
          <w:rFonts w:ascii="Palatino Linotype" w:hAnsi="Palatino Linotype" w:cs="Arial"/>
        </w:rPr>
        <w:t>umowy</w:t>
      </w:r>
      <w:r w:rsidRPr="00D742D6">
        <w:rPr>
          <w:rFonts w:ascii="Palatino Linotype" w:hAnsi="Palatino Linotype" w:cs="Arial"/>
        </w:rPr>
        <w:t>.</w:t>
      </w:r>
    </w:p>
    <w:p w14:paraId="41A82F73" w14:textId="2392BF1B" w:rsidR="00075817" w:rsidRPr="002C2F7F" w:rsidRDefault="00075817">
      <w:pPr>
        <w:pStyle w:val="Akapitzlist"/>
        <w:numPr>
          <w:ilvl w:val="0"/>
          <w:numId w:val="26"/>
        </w:numPr>
        <w:spacing w:before="120" w:after="200"/>
        <w:contextualSpacing w:val="0"/>
        <w:textAlignment w:val="baseline"/>
        <w:rPr>
          <w:rFonts w:ascii="Palatino Linotype" w:eastAsia="Times New Roman" w:hAnsi="Palatino Linotype" w:cs="Arial"/>
          <w:lang w:eastAsia="pl-PL"/>
        </w:rPr>
      </w:pPr>
      <w:r w:rsidRPr="002C2F7F">
        <w:rPr>
          <w:rFonts w:ascii="Palatino Linotype" w:eastAsia="Palatino Linotype" w:hAnsi="Palatino Linotype" w:cs="Palatino Linotype"/>
          <w:color w:val="000000"/>
        </w:rPr>
        <w:t>Cena oferty brutto powinna obejmować wszystkie elementy cenotwórcze realizacji zamówienia (koszty i ceny materiałów), warunki i obowiązki umowne określone w </w:t>
      </w:r>
      <w:r>
        <w:rPr>
          <w:rFonts w:ascii="Palatino Linotype" w:eastAsia="Palatino Linotype" w:hAnsi="Palatino Linotype" w:cs="Palatino Linotype"/>
          <w:color w:val="000000"/>
        </w:rPr>
        <w:t>P</w:t>
      </w:r>
      <w:r w:rsidRPr="002C2F7F">
        <w:rPr>
          <w:rFonts w:ascii="Palatino Linotype" w:eastAsia="Palatino Linotype" w:hAnsi="Palatino Linotype" w:cs="Palatino Linotype"/>
          <w:color w:val="000000"/>
        </w:rPr>
        <w:t xml:space="preserve">rojekcie </w:t>
      </w:r>
      <w:r w:rsidR="00B237DE">
        <w:rPr>
          <w:rFonts w:ascii="Palatino Linotype" w:eastAsia="Palatino Linotype" w:hAnsi="Palatino Linotype" w:cs="Palatino Linotype"/>
          <w:color w:val="000000"/>
        </w:rPr>
        <w:t>U</w:t>
      </w:r>
      <w:r w:rsidRPr="002C2F7F">
        <w:rPr>
          <w:rFonts w:ascii="Palatino Linotype" w:eastAsia="Palatino Linotype" w:hAnsi="Palatino Linotype" w:cs="Palatino Linotype"/>
          <w:color w:val="000000"/>
        </w:rPr>
        <w:t>mowy oraz ma zawierać wszelkie opłaty publicznoprawne.</w:t>
      </w:r>
    </w:p>
    <w:p w14:paraId="6C312CBC" w14:textId="77777777" w:rsidR="00075817" w:rsidRPr="002C2F7F" w:rsidRDefault="00075817">
      <w:pPr>
        <w:pStyle w:val="Akapitzlist"/>
        <w:numPr>
          <w:ilvl w:val="0"/>
          <w:numId w:val="23"/>
        </w:numPr>
        <w:suppressAutoHyphens w:val="0"/>
        <w:ind w:left="426" w:firstLine="0"/>
        <w:rPr>
          <w:rFonts w:ascii="Palatino Linotype" w:eastAsia="Times New Roman" w:hAnsi="Palatino Linotype" w:cs="Arial"/>
          <w:b/>
          <w:lang w:eastAsia="pl-PL"/>
        </w:rPr>
      </w:pPr>
      <w:r w:rsidRPr="002C2F7F">
        <w:rPr>
          <w:rFonts w:ascii="Palatino Linotype" w:eastAsia="Times New Roman" w:hAnsi="Palatino Linotype" w:cs="Arial"/>
          <w:b/>
          <w:lang w:eastAsia="pl-PL"/>
        </w:rPr>
        <w:t xml:space="preserve">Przetwarzanie danych osobowych. </w:t>
      </w:r>
    </w:p>
    <w:p w14:paraId="358E1FF5" w14:textId="77777777" w:rsidR="00075817" w:rsidRPr="001C2FCF" w:rsidRDefault="00075817" w:rsidP="009C66DB">
      <w:pPr>
        <w:ind w:left="709" w:firstLine="0"/>
        <w:rPr>
          <w:rFonts w:ascii="Palatino Linotype" w:hAnsi="Palatino Linotype"/>
        </w:rPr>
      </w:pPr>
      <w:r w:rsidRPr="001C2FCF">
        <w:rPr>
          <w:rFonts w:ascii="Palatino Linotype" w:hAnsi="Palatino Linotype"/>
        </w:rPr>
        <w:t xml:space="preserve">Zamawiający informuje, iż będzie przetwarzał dane osobowe uzyskane w trakcie postępowania, a w szczególności: dane osobowe ujawnione w ofertach, dokumentach </w:t>
      </w:r>
      <w:r>
        <w:rPr>
          <w:rFonts w:ascii="Palatino Linotype" w:hAnsi="Palatino Linotype"/>
        </w:rPr>
        <w:br/>
      </w:r>
      <w:r w:rsidRPr="001C2FCF">
        <w:rPr>
          <w:rFonts w:ascii="Palatino Linotype" w:hAnsi="Palatino Linotype"/>
        </w:rPr>
        <w:t>i oświadczeniach dołączonych do oferty.</w:t>
      </w:r>
    </w:p>
    <w:p w14:paraId="63589251" w14:textId="681F8164" w:rsidR="00075817" w:rsidRPr="00FC1A16" w:rsidRDefault="00075817" w:rsidP="00FC1A16">
      <w:pPr>
        <w:tabs>
          <w:tab w:val="left" w:pos="284"/>
        </w:tabs>
        <w:spacing w:after="120"/>
        <w:ind w:left="709" w:firstLine="0"/>
        <w:rPr>
          <w:rFonts w:ascii="Palatino Linotype" w:hAnsi="Palatino Linotype"/>
        </w:rPr>
      </w:pPr>
      <w:r w:rsidRPr="001C2FCF">
        <w:rPr>
          <w:rFonts w:ascii="Palatino Linotype" w:hAnsi="Palatino Linotype"/>
        </w:rPr>
        <w:t>Przetwarzanie danych osobowych przez Zamawiającego jest niezbędne dla celów wynikających z prawnie uzasadnionych interesów realizowanych przez Zamawiającego i wypełnienia obowiązku prawnego ciążącego na administratorze. W</w:t>
      </w:r>
      <w:r w:rsidR="0041716A">
        <w:rPr>
          <w:rFonts w:ascii="Palatino Linotype" w:hAnsi="Palatino Linotype"/>
        </w:rPr>
        <w:t> </w:t>
      </w:r>
      <w:r w:rsidRPr="001C2FCF">
        <w:rPr>
          <w:rFonts w:ascii="Palatino Linotype" w:hAnsi="Palatino Linotype"/>
        </w:rPr>
        <w:t>związku z tym, Wykonawca przystępując do postępowania jest obowiązany do wykonania działań wynikających z Rozporządzenia Parlamentu Europejskiego i</w:t>
      </w:r>
      <w:r w:rsidR="0041716A">
        <w:rPr>
          <w:rFonts w:ascii="Palatino Linotype" w:hAnsi="Palatino Linotype"/>
        </w:rPr>
        <w:t> </w:t>
      </w:r>
      <w:r w:rsidRPr="001C2FCF">
        <w:rPr>
          <w:rFonts w:ascii="Palatino Linotype" w:hAnsi="Palatino Linotype"/>
        </w:rPr>
        <w:t>Rady (UE) 2016/679 z dnia 27 kwietnia 2016 r. w sprawie ochrony osób fizycznych w związku z przetwarzaniem danych osobowych i w sprawie swobodnego przepływu takich danych oraz uchylenia dyrektywy 95/46/WE (ogólne rozporządzenia o ochronie danych), zwanego dalej: „RODO” wobec każdej osoby, której dane osobowe będą podane w ofercie, oświadczeniach i dokumentach złożonych</w:t>
      </w:r>
      <w:r>
        <w:rPr>
          <w:rFonts w:ascii="Palatino Linotype" w:hAnsi="Palatino Linotype"/>
        </w:rPr>
        <w:t xml:space="preserve"> </w:t>
      </w:r>
      <w:r w:rsidRPr="001C2FCF">
        <w:rPr>
          <w:rFonts w:ascii="Palatino Linotype" w:hAnsi="Palatino Linotype"/>
        </w:rPr>
        <w:t>w postępowaniu. Na tę okoliczność Wykonawca złoży stosowne oświadczenie, zawarte w ofercie.</w:t>
      </w:r>
    </w:p>
    <w:p w14:paraId="03E1121B" w14:textId="38140247" w:rsidR="00075817" w:rsidRPr="00C545EF" w:rsidRDefault="00075817" w:rsidP="00FC1A16">
      <w:pPr>
        <w:pStyle w:val="Akapitzlist"/>
        <w:ind w:left="284" w:firstLine="0"/>
        <w:rPr>
          <w:rFonts w:ascii="Palatino Linotype" w:eastAsia="Times New Roman" w:hAnsi="Palatino Linotype" w:cs="Arial"/>
          <w:b/>
          <w:lang w:eastAsia="pl-PL"/>
        </w:rPr>
      </w:pPr>
      <w:r>
        <w:rPr>
          <w:rFonts w:ascii="Palatino Linotype" w:eastAsia="Times New Roman" w:hAnsi="Palatino Linotype" w:cs="Arial"/>
          <w:b/>
          <w:lang w:eastAsia="pl-PL"/>
        </w:rPr>
        <w:t>V</w:t>
      </w:r>
      <w:r w:rsidR="00DA0B68">
        <w:rPr>
          <w:rFonts w:ascii="Palatino Linotype" w:eastAsia="Times New Roman" w:hAnsi="Palatino Linotype" w:cs="Arial"/>
          <w:b/>
          <w:lang w:eastAsia="pl-PL"/>
        </w:rPr>
        <w:t>I</w:t>
      </w:r>
      <w:r>
        <w:rPr>
          <w:rFonts w:ascii="Palatino Linotype" w:eastAsia="Times New Roman" w:hAnsi="Palatino Linotype" w:cs="Arial"/>
          <w:b/>
          <w:lang w:eastAsia="pl-PL"/>
        </w:rPr>
        <w:t>.</w:t>
      </w:r>
      <w:r w:rsidR="00FE273B">
        <w:rPr>
          <w:rFonts w:ascii="Palatino Linotype" w:eastAsia="Times New Roman" w:hAnsi="Palatino Linotype" w:cs="Arial"/>
          <w:b/>
          <w:lang w:eastAsia="pl-PL"/>
        </w:rPr>
        <w:t xml:space="preserve"> </w:t>
      </w:r>
      <w:r>
        <w:rPr>
          <w:rFonts w:ascii="Palatino Linotype" w:eastAsia="Times New Roman" w:hAnsi="Palatino Linotype" w:cs="Arial"/>
          <w:b/>
          <w:lang w:eastAsia="pl-PL"/>
        </w:rPr>
        <w:t>Pozostałe informacje.</w:t>
      </w:r>
    </w:p>
    <w:p w14:paraId="6C804310" w14:textId="77777777" w:rsidR="00075817" w:rsidRPr="005D5C2C" w:rsidRDefault="00075817">
      <w:pPr>
        <w:pStyle w:val="Akapitzlist"/>
        <w:numPr>
          <w:ilvl w:val="0"/>
          <w:numId w:val="28"/>
        </w:numPr>
        <w:tabs>
          <w:tab w:val="left" w:pos="993"/>
        </w:tabs>
        <w:suppressAutoHyphens w:val="0"/>
        <w:ind w:left="993" w:hanging="284"/>
        <w:rPr>
          <w:rFonts w:ascii="Palatino Linotype" w:eastAsia="Times New Roman" w:hAnsi="Palatino Linotype" w:cs="Arial"/>
          <w:lang w:eastAsia="pl-PL"/>
        </w:rPr>
      </w:pPr>
      <w:r>
        <w:rPr>
          <w:rFonts w:ascii="Palatino Linotype" w:eastAsia="Times New Roman" w:hAnsi="Palatino Linotype" w:cs="Arial"/>
          <w:lang w:eastAsia="pl-PL"/>
        </w:rPr>
        <w:t xml:space="preserve">Przedmiotowe postępowanie zostało ogłoszone na stronie internetowej NBP. Link do strony: </w:t>
      </w:r>
      <w:hyperlink r:id="rId15" w:history="1">
        <w:r w:rsidRPr="001D1B49">
          <w:rPr>
            <w:rStyle w:val="Hipercze"/>
            <w:rFonts w:ascii="Palatino Linotype" w:eastAsia="Times New Roman" w:hAnsi="Palatino Linotype" w:cs="Arial"/>
          </w:rPr>
          <w:t>https://e-zamowienia.nbp.pl</w:t>
        </w:r>
      </w:hyperlink>
      <w:r w:rsidRPr="005D5C2C">
        <w:rPr>
          <w:rFonts w:ascii="Palatino Linotype" w:eastAsia="Times New Roman" w:hAnsi="Palatino Linotype" w:cs="Arial"/>
          <w:lang w:eastAsia="pl-PL"/>
        </w:rPr>
        <w:t xml:space="preserve"> </w:t>
      </w:r>
    </w:p>
    <w:p w14:paraId="0F99B1EE" w14:textId="77777777" w:rsidR="00075817" w:rsidRDefault="00075817">
      <w:pPr>
        <w:pStyle w:val="Akapitzlist"/>
        <w:numPr>
          <w:ilvl w:val="0"/>
          <w:numId w:val="28"/>
        </w:numPr>
        <w:suppressAutoHyphens w:val="0"/>
        <w:ind w:left="993" w:hanging="284"/>
        <w:rPr>
          <w:rFonts w:ascii="Palatino Linotype" w:eastAsia="Times New Roman" w:hAnsi="Palatino Linotype" w:cs="Arial"/>
          <w:lang w:eastAsia="pl-PL"/>
        </w:rPr>
      </w:pPr>
      <w:r>
        <w:rPr>
          <w:rFonts w:ascii="Palatino Linotype" w:eastAsia="Times New Roman" w:hAnsi="Palatino Linotype" w:cs="Arial"/>
          <w:lang w:eastAsia="pl-PL"/>
        </w:rPr>
        <w:t>Zamawiający</w:t>
      </w:r>
      <w:r w:rsidRPr="008B50C2">
        <w:rPr>
          <w:rFonts w:ascii="Palatino Linotype" w:eastAsia="Times New Roman" w:hAnsi="Palatino Linotype" w:cs="Arial"/>
          <w:lang w:eastAsia="pl-PL"/>
        </w:rPr>
        <w:t xml:space="preserve"> zastrzega sobie prawo przeprowadzenia negocjacji z wybranymi </w:t>
      </w:r>
      <w:r>
        <w:rPr>
          <w:rFonts w:ascii="Palatino Linotype" w:eastAsia="Times New Roman" w:hAnsi="Palatino Linotype" w:cs="Arial"/>
          <w:lang w:eastAsia="pl-PL"/>
        </w:rPr>
        <w:t xml:space="preserve">Wykonawcami </w:t>
      </w:r>
      <w:r w:rsidRPr="00D504D6">
        <w:rPr>
          <w:rFonts w:ascii="Palatino Linotype" w:hAnsi="Palatino Linotype" w:cs="Arial"/>
          <w:bCs/>
          <w:sz w:val="21"/>
          <w:szCs w:val="21"/>
        </w:rPr>
        <w:t>lub wezwania Wykonawców do ponownego złożenia ofert korzystniejszych dla Zamawiającego</w:t>
      </w:r>
      <w:r w:rsidRPr="008B50C2">
        <w:rPr>
          <w:rFonts w:ascii="Palatino Linotype" w:eastAsia="Times New Roman" w:hAnsi="Palatino Linotype" w:cs="Arial"/>
          <w:lang w:eastAsia="pl-PL"/>
        </w:rPr>
        <w:t xml:space="preserve"> oraz</w:t>
      </w:r>
      <w:r>
        <w:rPr>
          <w:rFonts w:ascii="Palatino Linotype" w:eastAsia="Times New Roman" w:hAnsi="Palatino Linotype" w:cs="Arial"/>
          <w:lang w:eastAsia="pl-PL"/>
        </w:rPr>
        <w:t xml:space="preserve"> unieważnienia postępowania bez podawania przyczyny. </w:t>
      </w:r>
    </w:p>
    <w:p w14:paraId="164BA758" w14:textId="77777777" w:rsidR="00075817" w:rsidRPr="003215A0" w:rsidRDefault="00075817">
      <w:pPr>
        <w:pStyle w:val="Akapitzlist"/>
        <w:numPr>
          <w:ilvl w:val="0"/>
          <w:numId w:val="28"/>
        </w:numPr>
        <w:suppressAutoHyphens w:val="0"/>
        <w:ind w:left="993" w:hanging="284"/>
        <w:rPr>
          <w:rFonts w:ascii="Palatino Linotype" w:eastAsia="Times New Roman" w:hAnsi="Palatino Linotype" w:cs="Arial"/>
          <w:lang w:eastAsia="pl-PL"/>
        </w:rPr>
      </w:pPr>
      <w:r w:rsidRPr="00F722AD">
        <w:rPr>
          <w:rFonts w:ascii="Palatino Linotype" w:eastAsia="Times New Roman" w:hAnsi="Palatino Linotype" w:cs="Arial"/>
          <w:lang w:eastAsia="pl-PL"/>
        </w:rPr>
        <w:lastRenderedPageBreak/>
        <w:t>Zamawiający zastrzega sobie prawo wyboru oferty przedstawiającego najkorzystniejszy bilans ceny i innych elementów oferty.</w:t>
      </w:r>
    </w:p>
    <w:p w14:paraId="6F5F9110" w14:textId="77777777" w:rsidR="00075817" w:rsidRDefault="00075817">
      <w:pPr>
        <w:pStyle w:val="Akapitzlist"/>
        <w:numPr>
          <w:ilvl w:val="0"/>
          <w:numId w:val="28"/>
        </w:numPr>
        <w:suppressAutoHyphens w:val="0"/>
        <w:ind w:left="993" w:hanging="284"/>
        <w:rPr>
          <w:rFonts w:ascii="Palatino Linotype" w:eastAsia="Times New Roman" w:hAnsi="Palatino Linotype" w:cs="Arial"/>
          <w:lang w:eastAsia="pl-PL"/>
        </w:rPr>
      </w:pPr>
      <w:r w:rsidRPr="00F722AD">
        <w:rPr>
          <w:rFonts w:ascii="Palatino Linotype" w:eastAsia="Times New Roman" w:hAnsi="Palatino Linotype" w:cs="Arial"/>
          <w:lang w:eastAsia="pl-PL"/>
        </w:rPr>
        <w:t>Zamawiający może udzielić odpowiedzi na pytania, które zostaną złożone elektronicznie przez narzędzie zakupowe SEZ, jeżeli wyjaśnienie treści zapytania dotyczyć będzie postanowień Zaproszenia do złożenia oferty mogących budzić wątpliwości</w:t>
      </w:r>
      <w:r>
        <w:rPr>
          <w:rFonts w:ascii="Palatino Linotype" w:eastAsia="Times New Roman" w:hAnsi="Palatino Linotype" w:cs="Arial"/>
          <w:lang w:eastAsia="pl-PL"/>
        </w:rPr>
        <w:t>.</w:t>
      </w:r>
    </w:p>
    <w:p w14:paraId="404D188F" w14:textId="5E6C038E" w:rsidR="00075817" w:rsidRPr="00416668" w:rsidRDefault="00075817">
      <w:pPr>
        <w:pStyle w:val="Akapitzlist"/>
        <w:numPr>
          <w:ilvl w:val="0"/>
          <w:numId w:val="28"/>
        </w:numPr>
        <w:suppressAutoHyphens w:val="0"/>
        <w:ind w:left="993" w:hanging="284"/>
        <w:rPr>
          <w:rFonts w:ascii="Palatino Linotype" w:eastAsia="Times New Roman" w:hAnsi="Palatino Linotype" w:cs="Arial"/>
          <w:lang w:eastAsia="pl-PL"/>
        </w:rPr>
      </w:pPr>
      <w:r w:rsidRPr="00416668">
        <w:rPr>
          <w:rFonts w:ascii="Palatino Linotype" w:eastAsia="Times New Roman" w:hAnsi="Palatino Linotype" w:cs="Arial"/>
          <w:lang w:eastAsia="pl-PL"/>
        </w:rPr>
        <w:t>Zamawiający poprawi oczywiste omyłki pisarskie oraz oczywiste omyłki rachunkowe w Formularzu oferty.</w:t>
      </w:r>
    </w:p>
    <w:p w14:paraId="68B408A1" w14:textId="6D97FE01" w:rsidR="00075817" w:rsidRDefault="00075817">
      <w:pPr>
        <w:pStyle w:val="Akapitzlist"/>
        <w:numPr>
          <w:ilvl w:val="0"/>
          <w:numId w:val="28"/>
        </w:numPr>
        <w:suppressAutoHyphens w:val="0"/>
        <w:ind w:left="993" w:hanging="284"/>
        <w:rPr>
          <w:rFonts w:ascii="Palatino Linotype" w:eastAsia="Times New Roman" w:hAnsi="Palatino Linotype" w:cs="Arial"/>
          <w:lang w:eastAsia="pl-PL"/>
        </w:rPr>
      </w:pPr>
      <w:r w:rsidRPr="00416668">
        <w:rPr>
          <w:rFonts w:ascii="Palatino Linotype" w:eastAsia="Times New Roman" w:hAnsi="Palatino Linotype" w:cs="Arial"/>
          <w:lang w:eastAsia="pl-PL"/>
        </w:rPr>
        <w:t>W przypadku rozbieżności pomiędzy Ofertą – Formularzem ofertowym wypełnionym na Platformie Zakupowej NBP a Ofertą – Formularzem oferty (</w:t>
      </w:r>
      <w:r w:rsidRPr="00853AD4">
        <w:rPr>
          <w:rFonts w:ascii="Palatino Linotype" w:eastAsia="Times New Roman" w:hAnsi="Palatino Linotype" w:cs="Arial"/>
          <w:b/>
          <w:bCs/>
          <w:lang w:eastAsia="pl-PL"/>
        </w:rPr>
        <w:t>Załącznik Nr 2</w:t>
      </w:r>
      <w:r w:rsidRPr="00416668">
        <w:rPr>
          <w:rFonts w:ascii="Palatino Linotype" w:eastAsia="Times New Roman" w:hAnsi="Palatino Linotype" w:cs="Arial"/>
          <w:lang w:eastAsia="pl-PL"/>
        </w:rPr>
        <w:t xml:space="preserve"> do Zaproszenia) – Zamawiający </w:t>
      </w:r>
      <w:r w:rsidRPr="00F722AD">
        <w:rPr>
          <w:rFonts w:ascii="Palatino Linotype" w:eastAsia="Times New Roman" w:hAnsi="Palatino Linotype" w:cs="Arial"/>
          <w:lang w:eastAsia="pl-PL"/>
        </w:rPr>
        <w:t xml:space="preserve">uzna, że prawidłowo została złożona Oferta – Formularz oferty (Załącznik Nr 2 do Zaproszenia) i dokona poprawy Oferty – Formularza oferty wypełnionego na Platformie Zakupowej NBP. </w:t>
      </w:r>
    </w:p>
    <w:p w14:paraId="10A7AE3A" w14:textId="2ED48CD8" w:rsidR="005A4CB8" w:rsidRPr="005A4CB8" w:rsidRDefault="005A4CB8">
      <w:pPr>
        <w:pStyle w:val="Akapitzlist"/>
        <w:numPr>
          <w:ilvl w:val="0"/>
          <w:numId w:val="28"/>
        </w:numPr>
        <w:suppressAutoHyphens w:val="0"/>
        <w:ind w:left="993" w:hanging="284"/>
        <w:rPr>
          <w:rFonts w:ascii="Palatino Linotype" w:eastAsia="Times New Roman" w:hAnsi="Palatino Linotype" w:cs="Arial"/>
          <w:lang w:eastAsia="pl-PL"/>
        </w:rPr>
      </w:pPr>
      <w:r w:rsidRPr="00802F89">
        <w:rPr>
          <w:rStyle w:val="Hipercze"/>
          <w:rFonts w:ascii="Palatino Linotype" w:hAnsi="Palatino Linotype" w:cs="Arial"/>
          <w:color w:val="auto"/>
          <w:szCs w:val="22"/>
          <w:u w:val="none"/>
        </w:rPr>
        <w:t xml:space="preserve">W Biuletynie </w:t>
      </w:r>
      <w:r w:rsidRPr="00802F89">
        <w:rPr>
          <w:rFonts w:ascii="Palatino Linotype" w:hAnsi="Palatino Linotype"/>
        </w:rPr>
        <w:t>Informacji</w:t>
      </w:r>
      <w:r w:rsidRPr="005A4CB8">
        <w:rPr>
          <w:rFonts w:ascii="Palatino Linotype" w:hAnsi="Palatino Linotype"/>
        </w:rPr>
        <w:t xml:space="preserve"> Publicznej NBP jest opublikowana Wewnętrzna procedura dokonywania zgłoszeń naruszeń prawa i podejmowania działań następczych w NBP związana z wykonywaniem obowiązków wynikających z</w:t>
      </w:r>
      <w:r w:rsidR="00EC4C0B">
        <w:rPr>
          <w:rFonts w:ascii="Palatino Linotype" w:hAnsi="Palatino Linotype"/>
        </w:rPr>
        <w:t> </w:t>
      </w:r>
      <w:r w:rsidRPr="005A4CB8">
        <w:rPr>
          <w:rFonts w:ascii="Palatino Linotype" w:hAnsi="Palatino Linotype"/>
        </w:rPr>
        <w:t>ustawy z dnia 14 czerwca 2024 r. o ochronie sygnalistów (Dz.U. z 2024 r. poz. 928).</w:t>
      </w:r>
    </w:p>
    <w:p w14:paraId="5DBBEACB" w14:textId="77777777" w:rsidR="00075817" w:rsidRPr="00F722AD" w:rsidRDefault="00075817">
      <w:pPr>
        <w:pStyle w:val="Akapitzlist"/>
        <w:numPr>
          <w:ilvl w:val="0"/>
          <w:numId w:val="28"/>
        </w:numPr>
        <w:suppressAutoHyphens w:val="0"/>
        <w:ind w:left="993" w:hanging="284"/>
        <w:rPr>
          <w:rFonts w:ascii="Palatino Linotype" w:eastAsia="Times New Roman" w:hAnsi="Palatino Linotype" w:cs="Arial"/>
          <w:lang w:eastAsia="pl-PL"/>
        </w:rPr>
      </w:pPr>
      <w:r w:rsidRPr="00F722AD">
        <w:rPr>
          <w:rFonts w:ascii="Palatino Linotype" w:eastAsia="Times New Roman" w:hAnsi="Palatino Linotype" w:cs="Arial"/>
          <w:lang w:eastAsia="pl-PL"/>
        </w:rPr>
        <w:t xml:space="preserve">Zamawiający wykluczy Wykonawcę z postępowania o dokonanie zakupu, gdy zaistnieje co najmniej jedna z poniższych okoliczności: </w:t>
      </w:r>
    </w:p>
    <w:p w14:paraId="0D2B5394" w14:textId="0AA6D90F" w:rsidR="00075817" w:rsidRPr="008A2E06" w:rsidRDefault="00075817">
      <w:pPr>
        <w:pStyle w:val="Akapitzlist"/>
        <w:numPr>
          <w:ilvl w:val="1"/>
          <w:numId w:val="56"/>
        </w:numPr>
        <w:ind w:left="1418" w:hanging="425"/>
        <w:rPr>
          <w:rFonts w:ascii="Palatino Linotype" w:eastAsia="Times New Roman" w:hAnsi="Palatino Linotype" w:cs="Arial"/>
          <w:lang w:eastAsia="pl-PL"/>
        </w:rPr>
      </w:pPr>
      <w:r w:rsidRPr="008A2E06">
        <w:rPr>
          <w:rFonts w:ascii="Palatino Linotype" w:eastAsia="Times New Roman" w:hAnsi="Palatino Linotype" w:cs="Times New Roman"/>
          <w:bCs/>
        </w:rPr>
        <w:t>stosownie do dyspozycji art. 7 ust. 1 ustawy z dnia 13 kwietnia 2022 r. o szczególnych rozwiązaniach w zakresie przeciwdziałania wspieraniu agresji na Ukrainę oraz służących ochronie bezpieczeństwa narodowego (Dz.U. z 202</w:t>
      </w:r>
      <w:r w:rsidR="002C243A">
        <w:rPr>
          <w:rFonts w:ascii="Palatino Linotype" w:eastAsia="Times New Roman" w:hAnsi="Palatino Linotype" w:cs="Times New Roman"/>
          <w:bCs/>
        </w:rPr>
        <w:t>5</w:t>
      </w:r>
      <w:r w:rsidRPr="008A2E06">
        <w:rPr>
          <w:rFonts w:ascii="Palatino Linotype" w:eastAsia="Times New Roman" w:hAnsi="Palatino Linotype" w:cs="Times New Roman"/>
          <w:bCs/>
        </w:rPr>
        <w:t xml:space="preserve"> r.</w:t>
      </w:r>
      <w:r w:rsidR="00416668">
        <w:rPr>
          <w:rFonts w:ascii="Palatino Linotype" w:eastAsia="Times New Roman" w:hAnsi="Palatino Linotype" w:cs="Times New Roman"/>
          <w:bCs/>
        </w:rPr>
        <w:t>,</w:t>
      </w:r>
      <w:r w:rsidRPr="008A2E06">
        <w:rPr>
          <w:rFonts w:ascii="Palatino Linotype" w:eastAsia="Times New Roman" w:hAnsi="Palatino Linotype" w:cs="Times New Roman"/>
          <w:bCs/>
        </w:rPr>
        <w:t xml:space="preserve"> poz. </w:t>
      </w:r>
      <w:r w:rsidR="002C243A">
        <w:rPr>
          <w:rFonts w:ascii="Palatino Linotype" w:eastAsia="Times New Roman" w:hAnsi="Palatino Linotype" w:cs="Times New Roman"/>
          <w:bCs/>
        </w:rPr>
        <w:t>514</w:t>
      </w:r>
      <w:r w:rsidRPr="008A2E06">
        <w:rPr>
          <w:rFonts w:ascii="Palatino Linotype" w:eastAsia="Times New Roman" w:hAnsi="Palatino Linotype" w:cs="Times New Roman"/>
          <w:bCs/>
        </w:rPr>
        <w:t xml:space="preserve"> z </w:t>
      </w:r>
      <w:proofErr w:type="spellStart"/>
      <w:r w:rsidRPr="008A2E06">
        <w:rPr>
          <w:rFonts w:ascii="Palatino Linotype" w:eastAsia="Times New Roman" w:hAnsi="Palatino Linotype" w:cs="Times New Roman"/>
          <w:bCs/>
        </w:rPr>
        <w:t>późn</w:t>
      </w:r>
      <w:proofErr w:type="spellEnd"/>
      <w:r w:rsidRPr="008A2E06">
        <w:rPr>
          <w:rFonts w:ascii="Palatino Linotype" w:eastAsia="Times New Roman" w:hAnsi="Palatino Linotype" w:cs="Times New Roman"/>
          <w:bCs/>
        </w:rPr>
        <w:t xml:space="preserve">. zm.), zwanej dalej „ustawą”, </w:t>
      </w:r>
      <w:r w:rsidRPr="008A2E06">
        <w:rPr>
          <w:rFonts w:ascii="Palatino Linotype" w:eastAsia="Times New Roman" w:hAnsi="Palatino Linotype" w:cs="Arial"/>
          <w:lang w:eastAsia="pl-PL"/>
        </w:rPr>
        <w:t xml:space="preserve">Wykonawca </w:t>
      </w:r>
      <w:r w:rsidRPr="008A2E06">
        <w:rPr>
          <w:rFonts w:ascii="Palatino Linotype" w:eastAsia="Times New Roman" w:hAnsi="Palatino Linotype" w:cs="Times New Roman"/>
          <w:bCs/>
        </w:rPr>
        <w:t>(lub co najmniej jeden z Wykonawców wspólnie ubiegających się o dokonanie zakupu):</w:t>
      </w:r>
    </w:p>
    <w:p w14:paraId="52320279" w14:textId="1E3D5BF8" w:rsidR="00075817" w:rsidRPr="00480106" w:rsidRDefault="00075817">
      <w:pPr>
        <w:pStyle w:val="Akapitzlist"/>
        <w:keepNext/>
        <w:numPr>
          <w:ilvl w:val="1"/>
          <w:numId w:val="29"/>
        </w:numPr>
        <w:suppressAutoHyphens w:val="0"/>
        <w:ind w:left="1843" w:hanging="425"/>
        <w:contextualSpacing w:val="0"/>
        <w:textAlignment w:val="baseline"/>
        <w:rPr>
          <w:rFonts w:ascii="Palatino Linotype" w:eastAsia="Times New Roman" w:hAnsi="Palatino Linotype"/>
          <w:bCs/>
        </w:rPr>
      </w:pPr>
      <w:r w:rsidRPr="00480106">
        <w:rPr>
          <w:rFonts w:ascii="Palatino Linotype" w:eastAsia="Times New Roman" w:hAnsi="Palatino Linotype"/>
          <w:b/>
          <w:bCs/>
        </w:rPr>
        <w:t>jest</w:t>
      </w:r>
      <w:r w:rsidRPr="00480106">
        <w:rPr>
          <w:rFonts w:ascii="Palatino Linotype" w:eastAsia="Times New Roman" w:hAnsi="Palatino Linotype"/>
          <w:bCs/>
        </w:rPr>
        <w:t xml:space="preserve"> wymieniony w wykazach określonych w rozporządzeniu 765/2006 i rozporządzeniu 269/2014 albo </w:t>
      </w:r>
      <w:r w:rsidRPr="00480106">
        <w:rPr>
          <w:rFonts w:ascii="Palatino Linotype" w:eastAsia="Times New Roman" w:hAnsi="Palatino Linotype"/>
          <w:b/>
          <w:bCs/>
        </w:rPr>
        <w:t>jest</w:t>
      </w:r>
      <w:r w:rsidRPr="00480106">
        <w:rPr>
          <w:rFonts w:ascii="Palatino Linotype" w:eastAsia="Times New Roman" w:hAnsi="Palatino Linotype"/>
          <w:bCs/>
        </w:rPr>
        <w:t xml:space="preserve"> wpisany na listę na podstawie decyzji w sprawie wpisu na listę rozstrzygającej o zastosowaniu środka, o którym mowa w art. 1 pkt 3 ww. ustawy;</w:t>
      </w:r>
    </w:p>
    <w:p w14:paraId="7D5DB2BB" w14:textId="6316D79B" w:rsidR="00075817" w:rsidRPr="00C11340" w:rsidRDefault="00075817">
      <w:pPr>
        <w:pStyle w:val="Akapitzlist"/>
        <w:keepNext/>
        <w:numPr>
          <w:ilvl w:val="1"/>
          <w:numId w:val="29"/>
        </w:numPr>
        <w:suppressAutoHyphens w:val="0"/>
        <w:ind w:left="1843" w:hanging="425"/>
        <w:contextualSpacing w:val="0"/>
        <w:textAlignment w:val="baseline"/>
        <w:rPr>
          <w:rFonts w:ascii="Palatino Linotype" w:eastAsia="Times New Roman" w:hAnsi="Palatino Linotype"/>
        </w:rPr>
      </w:pPr>
      <w:r w:rsidRPr="00C11340">
        <w:rPr>
          <w:rFonts w:ascii="Palatino Linotype" w:eastAsia="Times New Roman" w:hAnsi="Palatino Linotype"/>
        </w:rPr>
        <w:t>beneficjentem rzeczywistym Wykonawcy w rozumieniu ustawy z dnia 1 marca 2018 r. o przeciwdziałaniu praniu pieniędzy oraz finansowaniu terroryzmu (Dz.U. z 202</w:t>
      </w:r>
      <w:r w:rsidR="002C243A">
        <w:rPr>
          <w:rFonts w:ascii="Palatino Linotype" w:eastAsia="Times New Roman" w:hAnsi="Palatino Linotype"/>
        </w:rPr>
        <w:t xml:space="preserve">5 </w:t>
      </w:r>
      <w:r w:rsidRPr="00C11340">
        <w:rPr>
          <w:rFonts w:ascii="Palatino Linotype" w:eastAsia="Times New Roman" w:hAnsi="Palatino Linotype"/>
        </w:rPr>
        <w:t xml:space="preserve"> r. poz. </w:t>
      </w:r>
      <w:r w:rsidR="002C243A">
        <w:rPr>
          <w:rFonts w:ascii="Palatino Linotype" w:eastAsia="Times New Roman" w:hAnsi="Palatino Linotype"/>
        </w:rPr>
        <w:t xml:space="preserve">644 </w:t>
      </w:r>
      <w:r w:rsidRPr="00C11340">
        <w:rPr>
          <w:rFonts w:ascii="Palatino Linotype" w:eastAsia="Times New Roman" w:hAnsi="Palatino Linotype"/>
        </w:rPr>
        <w:t xml:space="preserve"> </w:t>
      </w:r>
      <w:r w:rsidR="00F44518" w:rsidRPr="00C11340">
        <w:rPr>
          <w:rFonts w:ascii="Palatino Linotype" w:eastAsia="Times New Roman" w:hAnsi="Palatino Linotype"/>
        </w:rPr>
        <w:t xml:space="preserve">z </w:t>
      </w:r>
      <w:proofErr w:type="spellStart"/>
      <w:r w:rsidR="00F44518" w:rsidRPr="00C11340">
        <w:rPr>
          <w:rFonts w:ascii="Palatino Linotype" w:eastAsia="Times New Roman" w:hAnsi="Palatino Linotype"/>
        </w:rPr>
        <w:t>pó</w:t>
      </w:r>
      <w:r w:rsidR="00D742D6" w:rsidRPr="00C11340">
        <w:rPr>
          <w:rFonts w:ascii="Palatino Linotype" w:eastAsia="Times New Roman" w:hAnsi="Palatino Linotype"/>
        </w:rPr>
        <w:t>ź</w:t>
      </w:r>
      <w:r w:rsidR="00F44518" w:rsidRPr="00C11340">
        <w:rPr>
          <w:rFonts w:ascii="Palatino Linotype" w:eastAsia="Times New Roman" w:hAnsi="Palatino Linotype"/>
        </w:rPr>
        <w:t>n</w:t>
      </w:r>
      <w:proofErr w:type="spellEnd"/>
      <w:r w:rsidR="00F44518" w:rsidRPr="00C11340">
        <w:rPr>
          <w:rFonts w:ascii="Palatino Linotype" w:eastAsia="Times New Roman" w:hAnsi="Palatino Linotype"/>
        </w:rPr>
        <w:t>. zm.</w:t>
      </w:r>
      <w:r w:rsidRPr="00C11340">
        <w:rPr>
          <w:rFonts w:ascii="Palatino Linotype" w:eastAsia="Times New Roman" w:hAnsi="Palatino Linotype"/>
        </w:rPr>
        <w:t xml:space="preserve">) </w:t>
      </w:r>
      <w:r w:rsidRPr="00C11340">
        <w:rPr>
          <w:rFonts w:ascii="Palatino Linotype" w:eastAsia="Times New Roman" w:hAnsi="Palatino Linotype"/>
          <w:b/>
          <w:bCs/>
        </w:rPr>
        <w:t>jest</w:t>
      </w:r>
      <w:r w:rsidRPr="00C11340">
        <w:rPr>
          <w:rFonts w:ascii="Palatino Linotype" w:eastAsia="Times New Roman" w:hAnsi="Palatino Linotype"/>
        </w:rPr>
        <w:t xml:space="preserve"> osoba wymieniona w wykazach określonych w rozporządzeniu 765/2006 i rozporządzeniu 269/2014 albo </w:t>
      </w:r>
      <w:r w:rsidRPr="00C11340">
        <w:rPr>
          <w:rFonts w:ascii="Palatino Linotype" w:eastAsia="Times New Roman" w:hAnsi="Palatino Linotype"/>
          <w:b/>
          <w:bCs/>
        </w:rPr>
        <w:t>jest</w:t>
      </w:r>
      <w:r w:rsidRPr="00C11340">
        <w:rPr>
          <w:rFonts w:ascii="Palatino Linotype" w:eastAsia="Times New Roman" w:hAnsi="Palatino Linotype"/>
        </w:rPr>
        <w:t xml:space="preserve"> wpisana na listę lub będąca takim beneficjentem rzeczywistym od dnia 24 lutego 2022 r., o ile </w:t>
      </w:r>
      <w:r w:rsidR="00C11340" w:rsidRPr="008A2E06">
        <w:rPr>
          <w:rFonts w:ascii="Palatino Linotype" w:eastAsia="Times New Roman" w:hAnsi="Palatino Linotype"/>
          <w:b/>
          <w:bCs/>
        </w:rPr>
        <w:t xml:space="preserve">nie </w:t>
      </w:r>
      <w:r w:rsidRPr="008A2E06">
        <w:rPr>
          <w:rFonts w:ascii="Palatino Linotype" w:eastAsia="Times New Roman" w:hAnsi="Palatino Linotype"/>
          <w:b/>
          <w:bCs/>
        </w:rPr>
        <w:t>została</w:t>
      </w:r>
      <w:r w:rsidRPr="00C11340">
        <w:rPr>
          <w:rFonts w:ascii="Palatino Linotype" w:eastAsia="Times New Roman" w:hAnsi="Palatino Linotype"/>
        </w:rPr>
        <w:t xml:space="preserve"> wpisana na listę </w:t>
      </w:r>
      <w:r w:rsidRPr="00C11340">
        <w:rPr>
          <w:rFonts w:ascii="Palatino Linotype" w:eastAsia="Times New Roman" w:hAnsi="Palatino Linotype"/>
        </w:rPr>
        <w:lastRenderedPageBreak/>
        <w:t>na podstawie decyzji w sprawie wpisu na listę rozstrzygającej o zastosowaniu środka, o którym mowa w art. 1 pkt 3 ww. ustawy;</w:t>
      </w:r>
    </w:p>
    <w:p w14:paraId="4D5251A4" w14:textId="065F73E0" w:rsidR="00075817" w:rsidRPr="00C11340" w:rsidRDefault="00075817">
      <w:pPr>
        <w:pStyle w:val="Akapitzlist"/>
        <w:keepNext/>
        <w:numPr>
          <w:ilvl w:val="1"/>
          <w:numId w:val="29"/>
        </w:numPr>
        <w:suppressAutoHyphens w:val="0"/>
        <w:ind w:left="1843" w:hanging="425"/>
        <w:contextualSpacing w:val="0"/>
        <w:textAlignment w:val="baseline"/>
        <w:rPr>
          <w:rFonts w:ascii="Palatino Linotype" w:eastAsia="Times New Roman" w:hAnsi="Palatino Linotype"/>
        </w:rPr>
      </w:pPr>
      <w:r w:rsidRPr="00C11340">
        <w:rPr>
          <w:rFonts w:ascii="Palatino Linotype" w:eastAsia="Times New Roman" w:hAnsi="Palatino Linotype"/>
        </w:rPr>
        <w:t>jednostką dominującą Wykonawcy w rozumieniu art. 3 ust. 1 pkt 37 ustawy z dnia 29 września 1994 r. o rachunkowości (Dz.U. z 2023 r. poz. 120</w:t>
      </w:r>
      <w:r w:rsidR="00000A1B">
        <w:rPr>
          <w:rFonts w:ascii="Palatino Linotype" w:eastAsia="Times New Roman" w:hAnsi="Palatino Linotype"/>
        </w:rPr>
        <w:t xml:space="preserve"> z </w:t>
      </w:r>
      <w:proofErr w:type="spellStart"/>
      <w:r w:rsidR="00000A1B">
        <w:rPr>
          <w:rFonts w:ascii="Palatino Linotype" w:eastAsia="Times New Roman" w:hAnsi="Palatino Linotype"/>
        </w:rPr>
        <w:t>późn</w:t>
      </w:r>
      <w:proofErr w:type="spellEnd"/>
      <w:r w:rsidR="00000A1B">
        <w:rPr>
          <w:rFonts w:ascii="Palatino Linotype" w:eastAsia="Times New Roman" w:hAnsi="Palatino Linotype"/>
        </w:rPr>
        <w:t>. zm.</w:t>
      </w:r>
      <w:r w:rsidRPr="00C11340">
        <w:rPr>
          <w:rFonts w:ascii="Palatino Linotype" w:eastAsia="Times New Roman" w:hAnsi="Palatino Linotype"/>
        </w:rPr>
        <w:t xml:space="preserve">), </w:t>
      </w:r>
      <w:r w:rsidRPr="00C11340">
        <w:rPr>
          <w:rFonts w:ascii="Palatino Linotype" w:eastAsia="Times New Roman" w:hAnsi="Palatino Linotype"/>
          <w:b/>
          <w:bCs/>
        </w:rPr>
        <w:t>jest</w:t>
      </w:r>
      <w:r w:rsidRPr="00C11340">
        <w:rPr>
          <w:rFonts w:ascii="Palatino Linotype" w:eastAsia="Times New Roman" w:hAnsi="Palatino Linotype"/>
        </w:rPr>
        <w:t xml:space="preserve"> podmiot wymieniony w wykazach określonych w rozporządzeniu 765/2006 i rozporządzeniu 269/2014 albo </w:t>
      </w:r>
      <w:r w:rsidRPr="00C11340">
        <w:rPr>
          <w:rFonts w:ascii="Palatino Linotype" w:eastAsia="Times New Roman" w:hAnsi="Palatino Linotype"/>
          <w:b/>
          <w:bCs/>
        </w:rPr>
        <w:t>jest</w:t>
      </w:r>
      <w:r w:rsidRPr="008A2E06">
        <w:rPr>
          <w:rFonts w:ascii="Palatino Linotype" w:eastAsia="Times New Roman" w:hAnsi="Palatino Linotype"/>
        </w:rPr>
        <w:t xml:space="preserve"> </w:t>
      </w:r>
      <w:r w:rsidRPr="00C11340">
        <w:rPr>
          <w:rFonts w:ascii="Palatino Linotype" w:eastAsia="Times New Roman" w:hAnsi="Palatino Linotype"/>
        </w:rPr>
        <w:t xml:space="preserve">wpisany na listę lub będący taką jednostką dominującą od dnia 24 lutego 2022 r., o ile </w:t>
      </w:r>
      <w:r w:rsidR="00C11340" w:rsidRPr="008A2E06">
        <w:rPr>
          <w:rFonts w:ascii="Palatino Linotype" w:eastAsia="Times New Roman" w:hAnsi="Palatino Linotype"/>
          <w:b/>
          <w:bCs/>
        </w:rPr>
        <w:t xml:space="preserve">nie </w:t>
      </w:r>
      <w:r w:rsidRPr="008A2E06">
        <w:rPr>
          <w:rFonts w:ascii="Palatino Linotype" w:eastAsia="Times New Roman" w:hAnsi="Palatino Linotype"/>
          <w:b/>
          <w:bCs/>
        </w:rPr>
        <w:t>został</w:t>
      </w:r>
      <w:r w:rsidRPr="00C11340">
        <w:rPr>
          <w:rFonts w:ascii="Palatino Linotype" w:eastAsia="Times New Roman" w:hAnsi="Palatino Linotype"/>
        </w:rPr>
        <w:t xml:space="preserve"> wpisany na listę na podstawie decyzji w sprawie wpisu na listę rozstrzygającej o zastosowaniu środka, o którym mowa w art. 1 pkt 3 ww. ustawy;</w:t>
      </w:r>
    </w:p>
    <w:p w14:paraId="0E355988" w14:textId="4D4BFF75" w:rsidR="00075817" w:rsidRDefault="00075817">
      <w:pPr>
        <w:pStyle w:val="Akapitzlist"/>
        <w:numPr>
          <w:ilvl w:val="1"/>
          <w:numId w:val="56"/>
        </w:numPr>
        <w:ind w:left="1418" w:hanging="425"/>
        <w:rPr>
          <w:rFonts w:ascii="Palatino Linotype" w:eastAsia="Times New Roman" w:hAnsi="Palatino Linotype" w:cs="Times New Roman"/>
          <w:bCs/>
        </w:rPr>
      </w:pPr>
      <w:r w:rsidRPr="008A2E06">
        <w:rPr>
          <w:rFonts w:ascii="Palatino Linotype" w:eastAsia="Times New Roman" w:hAnsi="Palatino Linotype" w:cs="Times New Roman"/>
          <w:bCs/>
        </w:rPr>
        <w:t xml:space="preserve">Wykonawca lub </w:t>
      </w:r>
      <w:r w:rsidRPr="00AF501A">
        <w:rPr>
          <w:rFonts w:ascii="Palatino Linotype" w:eastAsia="Times New Roman" w:hAnsi="Palatino Linotype" w:cs="Times New Roman"/>
          <w:bCs/>
        </w:rPr>
        <w:t>co najmniej jeden z wykonawców wspólnie ubiegających się o dokonanie zakupu, zamierza wykonać umowę z udziałem podwykonawców,</w:t>
      </w:r>
      <w:r w:rsidRPr="00480106">
        <w:rPr>
          <w:rFonts w:ascii="Palatino Linotype" w:eastAsia="Times New Roman" w:hAnsi="Palatino Linotype" w:cs="Times New Roman"/>
          <w:bCs/>
        </w:rPr>
        <w:t xml:space="preserve"> dostawców lub podmiotów, na których zdolności polega się w rozumieniu dyrektywy 2014/24/UE, o których mowa w art. 5k rozporządzenia Rady (UE) nr 833/2014 z dnia 31 lipca 2014 r. dotyczącego środków ograniczających w związku z działaniami Rosji destabilizującymi sytuację na Ukrainie, w przypadku</w:t>
      </w:r>
      <w:r w:rsidR="00425624">
        <w:rPr>
          <w:rFonts w:ascii="Palatino Linotype" w:eastAsia="Times New Roman" w:hAnsi="Palatino Linotype" w:cs="Times New Roman"/>
          <w:bCs/>
        </w:rPr>
        <w:t>,</w:t>
      </w:r>
      <w:r w:rsidRPr="00480106">
        <w:rPr>
          <w:rFonts w:ascii="Palatino Linotype" w:eastAsia="Times New Roman" w:hAnsi="Palatino Linotype" w:cs="Times New Roman"/>
          <w:bCs/>
        </w:rPr>
        <w:t xml:space="preserve"> gdy przypada na nich ponad 10% wartości umowy (zakupu).</w:t>
      </w:r>
    </w:p>
    <w:p w14:paraId="5530FD84" w14:textId="38C6F491" w:rsidR="00075817" w:rsidRPr="00480106" w:rsidRDefault="00075817">
      <w:pPr>
        <w:numPr>
          <w:ilvl w:val="0"/>
          <w:numId w:val="28"/>
        </w:numPr>
        <w:tabs>
          <w:tab w:val="left" w:pos="993"/>
        </w:tabs>
        <w:suppressAutoHyphens w:val="0"/>
        <w:ind w:left="851" w:hanging="284"/>
        <w:rPr>
          <w:rFonts w:ascii="Palatino Linotype" w:eastAsia="Times New Roman" w:hAnsi="Palatino Linotype" w:cs="Arial"/>
          <w:lang w:eastAsia="pl-PL"/>
        </w:rPr>
      </w:pPr>
      <w:r w:rsidRPr="00480106">
        <w:rPr>
          <w:rFonts w:ascii="Palatino Linotype" w:hAnsi="Palatino Linotype"/>
          <w:color w:val="000000"/>
        </w:rPr>
        <w:t>Zamawiający odrzuci ofertę Wykonawc</w:t>
      </w:r>
      <w:r>
        <w:rPr>
          <w:rFonts w:ascii="Palatino Linotype" w:hAnsi="Palatino Linotype"/>
          <w:color w:val="000000"/>
        </w:rPr>
        <w:t>y</w:t>
      </w:r>
      <w:r w:rsidRPr="00480106">
        <w:rPr>
          <w:rFonts w:ascii="Palatino Linotype" w:hAnsi="Palatino Linotype"/>
          <w:color w:val="000000"/>
        </w:rPr>
        <w:t xml:space="preserve"> z postępowania o dokonanie zakupu, gdy zaistnieje co najmniej jedna z poniższych okoliczności: </w:t>
      </w:r>
    </w:p>
    <w:p w14:paraId="537A9BBA" w14:textId="080470E6" w:rsidR="00075817" w:rsidRPr="008A2E06" w:rsidRDefault="00075817">
      <w:pPr>
        <w:pStyle w:val="Akapitzlist"/>
        <w:numPr>
          <w:ilvl w:val="0"/>
          <w:numId w:val="57"/>
        </w:numPr>
        <w:ind w:left="1276" w:hanging="425"/>
        <w:rPr>
          <w:rFonts w:ascii="Palatino Linotype" w:eastAsia="Times New Roman" w:hAnsi="Palatino Linotype" w:cs="Arial"/>
          <w:lang w:eastAsia="pl-PL"/>
        </w:rPr>
      </w:pPr>
      <w:r w:rsidRPr="008A2E06">
        <w:rPr>
          <w:rFonts w:ascii="Palatino Linotype" w:hAnsi="Palatino Linotype"/>
          <w:color w:val="000000"/>
        </w:rPr>
        <w:t>jest niezgodna z przepisami prawa powszechnie obowiązującego;</w:t>
      </w:r>
    </w:p>
    <w:p w14:paraId="21B50231" w14:textId="2D6BE42C" w:rsidR="00075817" w:rsidRPr="00F722AD" w:rsidRDefault="00075817" w:rsidP="008A2E06">
      <w:pPr>
        <w:tabs>
          <w:tab w:val="left" w:pos="851"/>
        </w:tabs>
        <w:ind w:left="1276" w:hanging="425"/>
        <w:contextualSpacing/>
        <w:rPr>
          <w:rFonts w:ascii="Palatino Linotype" w:hAnsi="Palatino Linotype"/>
          <w:color w:val="000000"/>
        </w:rPr>
      </w:pPr>
      <w:r w:rsidRPr="00480106">
        <w:rPr>
          <w:rFonts w:ascii="Palatino Linotype" w:hAnsi="Palatino Linotype"/>
        </w:rPr>
        <w:t>2</w:t>
      </w:r>
      <w:r w:rsidRPr="00F722AD">
        <w:rPr>
          <w:rFonts w:ascii="Palatino Linotype" w:hAnsi="Palatino Linotype"/>
          <w:color w:val="000000"/>
        </w:rPr>
        <w:t>)</w:t>
      </w:r>
      <w:r w:rsidRPr="00F722AD">
        <w:rPr>
          <w:rFonts w:ascii="Palatino Linotype" w:hAnsi="Palatino Linotype"/>
          <w:color w:val="000000"/>
        </w:rPr>
        <w:tab/>
      </w:r>
      <w:r w:rsidRPr="00480106">
        <w:rPr>
          <w:rFonts w:ascii="Palatino Linotype" w:hAnsi="Palatino Linotype"/>
          <w:color w:val="000000"/>
        </w:rPr>
        <w:t>jest nieważna na podstawie przepisów prawa powszechnie obowiązującego;</w:t>
      </w:r>
    </w:p>
    <w:p w14:paraId="3821E08D" w14:textId="1F1D43CD" w:rsidR="00075817" w:rsidRPr="008A2E06" w:rsidRDefault="00075817">
      <w:pPr>
        <w:pStyle w:val="Akapitzlist"/>
        <w:numPr>
          <w:ilvl w:val="0"/>
          <w:numId w:val="58"/>
        </w:numPr>
        <w:ind w:left="1276" w:hanging="425"/>
        <w:rPr>
          <w:rFonts w:ascii="Palatino Linotype" w:hAnsi="Palatino Linotype"/>
          <w:color w:val="000000"/>
        </w:rPr>
      </w:pPr>
      <w:r w:rsidRPr="008A2E06">
        <w:rPr>
          <w:rFonts w:ascii="Palatino Linotype" w:hAnsi="Palatino Linotype"/>
          <w:color w:val="000000"/>
        </w:rPr>
        <w:t>jej treść jest niezgodna z minimalnymi warunkami Zaproszenia;</w:t>
      </w:r>
    </w:p>
    <w:p w14:paraId="06B05765" w14:textId="19B9E108" w:rsidR="00075817" w:rsidRPr="008A2E06" w:rsidRDefault="00075817">
      <w:pPr>
        <w:pStyle w:val="Akapitzlist"/>
        <w:numPr>
          <w:ilvl w:val="0"/>
          <w:numId w:val="58"/>
        </w:numPr>
        <w:ind w:left="1276" w:hanging="425"/>
        <w:rPr>
          <w:rFonts w:ascii="Palatino Linotype" w:hAnsi="Palatino Linotype"/>
          <w:color w:val="000000"/>
        </w:rPr>
      </w:pPr>
      <w:r w:rsidRPr="008A2E06">
        <w:rPr>
          <w:rFonts w:ascii="Palatino Linotype" w:hAnsi="Palatino Linotype"/>
          <w:color w:val="000000"/>
        </w:rPr>
        <w:t>została złożona w warunkach czynu nieuczciwej konkurencji w rozumieniu ustawy z dnia 16 kwietnia 1993 r. o zwalczaniu nieuczciwej konkurencji (Dz.U. z 202</w:t>
      </w:r>
      <w:r w:rsidR="002C243A">
        <w:rPr>
          <w:rFonts w:ascii="Palatino Linotype" w:hAnsi="Palatino Linotype"/>
          <w:color w:val="000000"/>
        </w:rPr>
        <w:t xml:space="preserve">6 </w:t>
      </w:r>
      <w:r w:rsidRPr="008A2E06">
        <w:rPr>
          <w:rFonts w:ascii="Palatino Linotype" w:hAnsi="Palatino Linotype"/>
          <w:color w:val="000000"/>
        </w:rPr>
        <w:t>r.</w:t>
      </w:r>
      <w:r w:rsidR="00416668">
        <w:rPr>
          <w:rFonts w:ascii="Palatino Linotype" w:hAnsi="Palatino Linotype"/>
          <w:color w:val="000000"/>
        </w:rPr>
        <w:t>,</w:t>
      </w:r>
      <w:r w:rsidRPr="008A2E06">
        <w:rPr>
          <w:rFonts w:ascii="Palatino Linotype" w:hAnsi="Palatino Linotype"/>
          <w:color w:val="000000"/>
        </w:rPr>
        <w:t xml:space="preserve"> poz. </w:t>
      </w:r>
      <w:r w:rsidR="002C243A">
        <w:rPr>
          <w:rFonts w:ascii="Palatino Linotype" w:hAnsi="Palatino Linotype"/>
          <w:color w:val="000000"/>
        </w:rPr>
        <w:t>85</w:t>
      </w:r>
      <w:r w:rsidRPr="008A2E06">
        <w:rPr>
          <w:rFonts w:ascii="Palatino Linotype" w:hAnsi="Palatino Linotype"/>
          <w:color w:val="000000"/>
        </w:rPr>
        <w:t xml:space="preserve"> z </w:t>
      </w:r>
      <w:proofErr w:type="spellStart"/>
      <w:r w:rsidRPr="008A2E06">
        <w:rPr>
          <w:rFonts w:ascii="Palatino Linotype" w:hAnsi="Palatino Linotype"/>
          <w:color w:val="000000"/>
        </w:rPr>
        <w:t>późn</w:t>
      </w:r>
      <w:proofErr w:type="spellEnd"/>
      <w:r w:rsidRPr="008A2E06">
        <w:rPr>
          <w:rFonts w:ascii="Palatino Linotype" w:hAnsi="Palatino Linotype"/>
          <w:color w:val="000000"/>
        </w:rPr>
        <w:t>. zm.);</w:t>
      </w:r>
    </w:p>
    <w:p w14:paraId="36156CD2" w14:textId="765CFB7E" w:rsidR="00075817" w:rsidRPr="008A2E06" w:rsidRDefault="00075817">
      <w:pPr>
        <w:pStyle w:val="Akapitzlist"/>
        <w:numPr>
          <w:ilvl w:val="0"/>
          <w:numId w:val="58"/>
        </w:numPr>
        <w:ind w:left="1276" w:hanging="425"/>
        <w:rPr>
          <w:rFonts w:ascii="Palatino Linotype" w:hAnsi="Palatino Linotype"/>
          <w:color w:val="000000"/>
        </w:rPr>
      </w:pPr>
      <w:r w:rsidRPr="008A2E06">
        <w:rPr>
          <w:rFonts w:ascii="Palatino Linotype" w:hAnsi="Palatino Linotype"/>
          <w:color w:val="000000"/>
        </w:rPr>
        <w:t>jej przyjęcie naruszałoby bezpieczeństwo publiczne lub istotny interes bezpieczeństwa państwa, a tego bezpieczeństwa lub interesu nie można zagwarantować w inny sposób;</w:t>
      </w:r>
    </w:p>
    <w:p w14:paraId="6EFC97CB" w14:textId="6828FB3F" w:rsidR="00075817" w:rsidRPr="008A2E06" w:rsidRDefault="00075817">
      <w:pPr>
        <w:pStyle w:val="Akapitzlist"/>
        <w:numPr>
          <w:ilvl w:val="0"/>
          <w:numId w:val="58"/>
        </w:numPr>
        <w:ind w:left="1276" w:hanging="425"/>
        <w:rPr>
          <w:rFonts w:ascii="Palatino Linotype" w:hAnsi="Palatino Linotype"/>
          <w:color w:val="000000"/>
        </w:rPr>
      </w:pPr>
      <w:r w:rsidRPr="008A2E06">
        <w:rPr>
          <w:rFonts w:ascii="Palatino Linotype" w:hAnsi="Palatino Linotype"/>
          <w:color w:val="000000"/>
        </w:rPr>
        <w:t xml:space="preserve">Wykonawca podlega wykluczeniu z postępowania. </w:t>
      </w:r>
    </w:p>
    <w:p w14:paraId="6B5828FA" w14:textId="43A1319F" w:rsidR="00075817" w:rsidRPr="008A2E06" w:rsidRDefault="00075817">
      <w:pPr>
        <w:pStyle w:val="Akapitzlist"/>
        <w:numPr>
          <w:ilvl w:val="0"/>
          <w:numId w:val="59"/>
        </w:numPr>
        <w:ind w:left="426" w:hanging="426"/>
        <w:rPr>
          <w:rFonts w:ascii="Palatino Linotype" w:hAnsi="Palatino Linotype"/>
          <w:color w:val="000000"/>
        </w:rPr>
      </w:pPr>
      <w:r w:rsidRPr="008A2E06">
        <w:rPr>
          <w:rFonts w:ascii="Palatino Linotype" w:hAnsi="Palatino Linotype"/>
          <w:color w:val="000000"/>
        </w:rPr>
        <w:t>Oferta złożona przez Wykonawcę, który w uprzednio prowadzonych przez NBP postępowaniach uchylił się od zawarcia umowy po uznaniu jego oferty za najkorzystniejszą lub odmówił zawarcia umowy, może zostać pozostawiona bez rozpoznania.</w:t>
      </w:r>
    </w:p>
    <w:p w14:paraId="54E6F307" w14:textId="16CFAFA8" w:rsidR="00075817" w:rsidRPr="001D1B49" w:rsidRDefault="00075817">
      <w:pPr>
        <w:pStyle w:val="Akapitzlist"/>
        <w:numPr>
          <w:ilvl w:val="0"/>
          <w:numId w:val="55"/>
        </w:numPr>
        <w:suppressAutoHyphens w:val="0"/>
        <w:ind w:left="425" w:hanging="425"/>
        <w:contextualSpacing w:val="0"/>
        <w:rPr>
          <w:rFonts w:ascii="Palatino Linotype" w:eastAsia="Times New Roman" w:hAnsi="Palatino Linotype" w:cs="Arial"/>
          <w:lang w:eastAsia="pl-PL"/>
        </w:rPr>
      </w:pPr>
      <w:r w:rsidRPr="00853AD4">
        <w:rPr>
          <w:rFonts w:ascii="Palatino Linotype" w:eastAsia="Times New Roman" w:hAnsi="Palatino Linotype" w:cs="Arial"/>
          <w:b/>
          <w:bCs/>
          <w:color w:val="FF0000"/>
          <w:lang w:eastAsia="pl-PL"/>
        </w:rPr>
        <w:t xml:space="preserve">Zamawiający </w:t>
      </w:r>
      <w:r w:rsidR="00374802">
        <w:rPr>
          <w:rFonts w:ascii="Palatino Linotype" w:eastAsia="Times New Roman" w:hAnsi="Palatino Linotype" w:cs="Arial"/>
          <w:b/>
          <w:bCs/>
          <w:color w:val="FF0000"/>
          <w:lang w:eastAsia="pl-PL"/>
        </w:rPr>
        <w:t xml:space="preserve">zaprasza i </w:t>
      </w:r>
      <w:r w:rsidRPr="00853AD4">
        <w:rPr>
          <w:rFonts w:ascii="Palatino Linotype" w:eastAsia="Times New Roman" w:hAnsi="Palatino Linotype" w:cs="Arial"/>
          <w:b/>
          <w:bCs/>
          <w:color w:val="FF0000"/>
          <w:lang w:eastAsia="pl-PL"/>
        </w:rPr>
        <w:t xml:space="preserve">wymaga od Wykonawcy </w:t>
      </w:r>
      <w:r w:rsidR="00F44518" w:rsidRPr="00853AD4">
        <w:rPr>
          <w:rFonts w:ascii="Palatino Linotype" w:eastAsia="Times New Roman" w:hAnsi="Palatino Linotype" w:cs="Arial"/>
          <w:b/>
          <w:bCs/>
          <w:color w:val="FF0000"/>
          <w:lang w:eastAsia="pl-PL"/>
        </w:rPr>
        <w:t xml:space="preserve">- aby przed złożeniem oferty - wziął </w:t>
      </w:r>
      <w:r w:rsidRPr="00853AD4">
        <w:rPr>
          <w:rFonts w:ascii="Palatino Linotype" w:eastAsia="Times New Roman" w:hAnsi="Palatino Linotype" w:cs="Arial"/>
          <w:b/>
          <w:bCs/>
          <w:color w:val="FF0000"/>
          <w:lang w:eastAsia="pl-PL"/>
        </w:rPr>
        <w:t>udział w wizji lokalnej</w:t>
      </w:r>
      <w:r w:rsidRPr="00F95D56">
        <w:rPr>
          <w:rFonts w:ascii="Palatino Linotype" w:eastAsia="Times New Roman" w:hAnsi="Palatino Linotype" w:cs="Arial"/>
          <w:b/>
          <w:bCs/>
          <w:lang w:eastAsia="pl-PL"/>
        </w:rPr>
        <w:t xml:space="preserve">, </w:t>
      </w:r>
      <w:r w:rsidRPr="001D1B49">
        <w:rPr>
          <w:rFonts w:ascii="Palatino Linotype" w:eastAsia="Times New Roman" w:hAnsi="Palatino Linotype" w:cs="Arial"/>
          <w:lang w:eastAsia="pl-PL"/>
        </w:rPr>
        <w:t xml:space="preserve">która odbędzie się w budynku przy </w:t>
      </w:r>
      <w:r w:rsidRPr="001D1B49">
        <w:rPr>
          <w:rFonts w:ascii="Palatino Linotype" w:eastAsia="Times New Roman" w:hAnsi="Palatino Linotype" w:cs="Arial"/>
          <w:b/>
          <w:bCs/>
          <w:lang w:eastAsia="pl-PL"/>
        </w:rPr>
        <w:t xml:space="preserve">ul. </w:t>
      </w:r>
      <w:r w:rsidR="007645DF">
        <w:rPr>
          <w:rFonts w:ascii="Palatino Linotype" w:eastAsia="Times New Roman" w:hAnsi="Palatino Linotype" w:cs="Arial"/>
          <w:b/>
          <w:bCs/>
          <w:lang w:eastAsia="pl-PL"/>
        </w:rPr>
        <w:t>Jagiellońskiej 8</w:t>
      </w:r>
      <w:r w:rsidR="00DB4DE1">
        <w:rPr>
          <w:rFonts w:ascii="Palatino Linotype" w:eastAsia="Times New Roman" w:hAnsi="Palatino Linotype" w:cs="Arial"/>
          <w:b/>
          <w:bCs/>
          <w:lang w:eastAsia="pl-PL"/>
        </w:rPr>
        <w:t xml:space="preserve"> w</w:t>
      </w:r>
      <w:r w:rsidR="007645DF">
        <w:rPr>
          <w:rFonts w:ascii="Palatino Linotype" w:eastAsia="Times New Roman" w:hAnsi="Palatino Linotype" w:cs="Arial"/>
          <w:b/>
          <w:bCs/>
          <w:lang w:eastAsia="pl-PL"/>
        </w:rPr>
        <w:t> Bydgoszczy</w:t>
      </w:r>
      <w:r w:rsidRPr="001D1B49">
        <w:rPr>
          <w:rFonts w:ascii="Palatino Linotype" w:eastAsia="Times New Roman" w:hAnsi="Palatino Linotype" w:cs="Arial"/>
          <w:lang w:eastAsia="pl-PL"/>
        </w:rPr>
        <w:t xml:space="preserve">, po wcześniejszym </w:t>
      </w:r>
      <w:r w:rsidR="00C30772" w:rsidRPr="001D1B49">
        <w:rPr>
          <w:rFonts w:ascii="Palatino Linotype" w:eastAsia="Times New Roman" w:hAnsi="Palatino Linotype" w:cs="Arial"/>
          <w:lang w:eastAsia="pl-PL"/>
        </w:rPr>
        <w:t xml:space="preserve">telefonicznym </w:t>
      </w:r>
      <w:r w:rsidRPr="001D1B49">
        <w:rPr>
          <w:rFonts w:ascii="Palatino Linotype" w:eastAsia="Times New Roman" w:hAnsi="Palatino Linotype" w:cs="Arial"/>
          <w:lang w:eastAsia="pl-PL"/>
        </w:rPr>
        <w:t>uzgodnieniu terminu.</w:t>
      </w:r>
      <w:r w:rsidR="00C30772" w:rsidRPr="001D1B49">
        <w:rPr>
          <w:rFonts w:ascii="Palatino Linotype" w:eastAsia="Times New Roman" w:hAnsi="Palatino Linotype" w:cs="Arial"/>
          <w:lang w:eastAsia="pl-PL"/>
        </w:rPr>
        <w:t xml:space="preserve"> </w:t>
      </w:r>
      <w:r w:rsidRPr="001D1B49">
        <w:rPr>
          <w:rFonts w:ascii="Palatino Linotype" w:eastAsia="Times New Roman" w:hAnsi="Palatino Linotype" w:cs="Arial"/>
          <w:lang w:eastAsia="pl-PL"/>
        </w:rPr>
        <w:t>Osobą uprawnioną do kontaktu jest:</w:t>
      </w:r>
      <w:r w:rsidR="00DE5E02" w:rsidRPr="001D1B49">
        <w:rPr>
          <w:rFonts w:ascii="Palatino Linotype" w:eastAsia="Times New Roman" w:hAnsi="Palatino Linotype" w:cs="Arial"/>
          <w:lang w:eastAsia="pl-PL"/>
        </w:rPr>
        <w:t xml:space="preserve"> </w:t>
      </w:r>
      <w:r w:rsidR="007645DF">
        <w:rPr>
          <w:rFonts w:ascii="Palatino Linotype" w:eastAsia="Times New Roman" w:hAnsi="Palatino Linotype" w:cs="Arial"/>
          <w:b/>
          <w:bCs/>
          <w:lang w:eastAsia="pl-PL"/>
        </w:rPr>
        <w:t>Roman Krakowiak</w:t>
      </w:r>
      <w:r w:rsidR="00F44518" w:rsidRPr="001D1B49">
        <w:rPr>
          <w:rFonts w:ascii="Palatino Linotype" w:eastAsia="Times New Roman" w:hAnsi="Palatino Linotype" w:cs="Arial"/>
          <w:b/>
          <w:bCs/>
          <w:lang w:eastAsia="pl-PL"/>
        </w:rPr>
        <w:t>,</w:t>
      </w:r>
      <w:r w:rsidR="00DE5E02" w:rsidRPr="001D1B49">
        <w:rPr>
          <w:rFonts w:ascii="Palatino Linotype" w:eastAsia="Times New Roman" w:hAnsi="Palatino Linotype" w:cs="Arial"/>
          <w:b/>
          <w:bCs/>
          <w:lang w:eastAsia="pl-PL"/>
        </w:rPr>
        <w:t xml:space="preserve"> </w:t>
      </w:r>
      <w:r w:rsidRPr="005D5C2C">
        <w:rPr>
          <w:rFonts w:ascii="Palatino Linotype" w:eastAsia="Times New Roman" w:hAnsi="Palatino Linotype" w:cs="Arial"/>
          <w:b/>
          <w:bCs/>
          <w:lang w:eastAsia="pl-PL"/>
        </w:rPr>
        <w:t xml:space="preserve">tel. </w:t>
      </w:r>
      <w:r w:rsidR="00BC5F63">
        <w:rPr>
          <w:rFonts w:ascii="Palatino Linotype" w:eastAsia="Times New Roman" w:hAnsi="Palatino Linotype" w:cs="Arial"/>
          <w:b/>
          <w:bCs/>
          <w:lang w:eastAsia="pl-PL"/>
        </w:rPr>
        <w:t xml:space="preserve">nr </w:t>
      </w:r>
      <w:r w:rsidRPr="0046082D">
        <w:rPr>
          <w:rFonts w:ascii="Palatino Linotype" w:eastAsia="Times New Roman" w:hAnsi="Palatino Linotype" w:cs="Arial"/>
          <w:b/>
          <w:bCs/>
          <w:lang w:eastAsia="pl-PL"/>
        </w:rPr>
        <w:t>22</w:t>
      </w:r>
      <w:r w:rsidR="007645DF">
        <w:rPr>
          <w:rFonts w:ascii="Palatino Linotype" w:eastAsia="Times New Roman" w:hAnsi="Palatino Linotype" w:cs="Arial"/>
          <w:b/>
          <w:bCs/>
          <w:lang w:eastAsia="pl-PL"/>
        </w:rPr>
        <w:t> 180 22 45</w:t>
      </w:r>
      <w:r w:rsidR="0046082D" w:rsidRPr="0046082D">
        <w:rPr>
          <w:rFonts w:ascii="Palatino Linotype" w:eastAsia="Times New Roman" w:hAnsi="Palatino Linotype" w:cs="Arial"/>
          <w:b/>
          <w:bCs/>
          <w:lang w:eastAsia="pl-PL"/>
        </w:rPr>
        <w:t xml:space="preserve"> lub </w:t>
      </w:r>
      <w:r w:rsidR="007645DF">
        <w:rPr>
          <w:rFonts w:ascii="Palatino Linotype" w:eastAsia="Times New Roman" w:hAnsi="Palatino Linotype" w:cs="Arial"/>
          <w:b/>
          <w:bCs/>
          <w:lang w:eastAsia="pl-PL"/>
        </w:rPr>
        <w:t>609 060 865</w:t>
      </w:r>
      <w:r w:rsidR="00F44518" w:rsidRPr="00427E01">
        <w:rPr>
          <w:rFonts w:ascii="Palatino Linotype" w:eastAsia="Times New Roman" w:hAnsi="Palatino Linotype" w:cs="Arial"/>
          <w:lang w:eastAsia="pl-PL"/>
        </w:rPr>
        <w:t>.</w:t>
      </w:r>
      <w:r w:rsidRPr="009715A6">
        <w:rPr>
          <w:rFonts w:ascii="Palatino Linotype" w:eastAsia="Times New Roman" w:hAnsi="Palatino Linotype" w:cs="Arial"/>
          <w:b/>
          <w:bCs/>
          <w:color w:val="FF0000"/>
          <w:lang w:eastAsia="pl-PL"/>
        </w:rPr>
        <w:t xml:space="preserve"> </w:t>
      </w:r>
      <w:r w:rsidRPr="001D1B49">
        <w:rPr>
          <w:rFonts w:ascii="Palatino Linotype" w:eastAsia="Times New Roman" w:hAnsi="Palatino Linotype" w:cs="Arial"/>
          <w:lang w:eastAsia="pl-PL"/>
        </w:rPr>
        <w:t>Wejście za okazaniem dokumentu tożsamości.</w:t>
      </w:r>
    </w:p>
    <w:p w14:paraId="2282BA80" w14:textId="77777777" w:rsidR="007C0823" w:rsidRPr="005D5C2C" w:rsidRDefault="007C0823" w:rsidP="00C30772">
      <w:pPr>
        <w:keepNext/>
        <w:ind w:firstLine="0"/>
        <w:textAlignment w:val="baseline"/>
        <w:rPr>
          <w:rFonts w:ascii="Palatino Linotype" w:eastAsia="Times New Roman" w:hAnsi="Palatino Linotype" w:cs="Arial"/>
          <w:lang w:eastAsia="pl-PL"/>
        </w:rPr>
      </w:pPr>
    </w:p>
    <w:p w14:paraId="329E4637" w14:textId="7BB1D045" w:rsidR="00C30772" w:rsidRPr="005D5C2C" w:rsidRDefault="00C30772" w:rsidP="00C30772">
      <w:pPr>
        <w:keepNext/>
        <w:ind w:firstLine="0"/>
        <w:textAlignment w:val="baseline"/>
        <w:rPr>
          <w:rFonts w:ascii="Palatino Linotype" w:eastAsia="Times New Roman" w:hAnsi="Palatino Linotype" w:cs="Arial"/>
          <w:lang w:eastAsia="pl-PL"/>
        </w:rPr>
      </w:pPr>
      <w:r w:rsidRPr="005D5C2C">
        <w:rPr>
          <w:rFonts w:ascii="Palatino Linotype" w:eastAsia="Times New Roman" w:hAnsi="Palatino Linotype" w:cs="Arial"/>
          <w:b/>
          <w:bCs/>
          <w:lang w:eastAsia="pl-PL"/>
        </w:rPr>
        <w:t>Z każdego udziału w wizji lokalnej, zostanie sporządzona (w dwóch egzemplarzach po jednym dla Wykonawcy i Zamawiającego) notatka zawierająca</w:t>
      </w:r>
      <w:r w:rsidRPr="005D5C2C">
        <w:rPr>
          <w:rFonts w:ascii="Palatino Linotype" w:eastAsia="Times New Roman" w:hAnsi="Palatino Linotype" w:cs="Arial"/>
          <w:lang w:eastAsia="pl-PL"/>
        </w:rPr>
        <w:t>:</w:t>
      </w:r>
    </w:p>
    <w:p w14:paraId="757A2CC6" w14:textId="704E467E" w:rsidR="00C30772" w:rsidRDefault="00C30772" w:rsidP="00C30772">
      <w:pPr>
        <w:keepNext/>
        <w:ind w:firstLine="0"/>
        <w:textAlignment w:val="baseline"/>
        <w:rPr>
          <w:rFonts w:ascii="Palatino Linotype" w:eastAsia="Times New Roman" w:hAnsi="Palatino Linotype" w:cs="Arial"/>
          <w:lang w:eastAsia="pl-PL"/>
        </w:rPr>
      </w:pPr>
      <w:r>
        <w:rPr>
          <w:rFonts w:ascii="Palatino Linotype" w:eastAsia="Times New Roman" w:hAnsi="Palatino Linotype" w:cs="Arial"/>
          <w:lang w:eastAsia="pl-PL"/>
        </w:rPr>
        <w:t xml:space="preserve"> - nazwę Wykonawcy,</w:t>
      </w:r>
    </w:p>
    <w:p w14:paraId="05F33C6C" w14:textId="1C8906BC" w:rsidR="00C30772" w:rsidRDefault="00C30772" w:rsidP="00C30772">
      <w:pPr>
        <w:keepNext/>
        <w:ind w:firstLine="0"/>
        <w:textAlignment w:val="baseline"/>
        <w:rPr>
          <w:rFonts w:ascii="Palatino Linotype" w:eastAsia="Times New Roman" w:hAnsi="Palatino Linotype" w:cs="Arial"/>
          <w:lang w:eastAsia="pl-PL"/>
        </w:rPr>
      </w:pPr>
      <w:r>
        <w:rPr>
          <w:rFonts w:ascii="Palatino Linotype" w:eastAsia="Times New Roman" w:hAnsi="Palatino Linotype" w:cs="Arial"/>
          <w:lang w:eastAsia="pl-PL"/>
        </w:rPr>
        <w:t>- imię i nazwisko osoby/osób, które reprezentują Wykonawcę w wizji lokalnej,</w:t>
      </w:r>
    </w:p>
    <w:p w14:paraId="1B79C5A2" w14:textId="6F8FD01E" w:rsidR="00C30772" w:rsidRDefault="00C30772" w:rsidP="00C30772">
      <w:pPr>
        <w:keepNext/>
        <w:ind w:firstLine="0"/>
        <w:textAlignment w:val="baseline"/>
        <w:rPr>
          <w:rFonts w:ascii="Palatino Linotype" w:eastAsia="Times New Roman" w:hAnsi="Palatino Linotype" w:cs="Arial"/>
          <w:lang w:eastAsia="pl-PL"/>
        </w:rPr>
      </w:pPr>
      <w:r>
        <w:rPr>
          <w:rFonts w:ascii="Palatino Linotype" w:eastAsia="Times New Roman" w:hAnsi="Palatino Linotype" w:cs="Arial"/>
          <w:lang w:eastAsia="pl-PL"/>
        </w:rPr>
        <w:t>- datę udziału w wizji lokalnej.</w:t>
      </w:r>
    </w:p>
    <w:p w14:paraId="67741607" w14:textId="77777777" w:rsidR="00C30772" w:rsidRPr="004E4BF3" w:rsidRDefault="00C30772" w:rsidP="001D1B49">
      <w:pPr>
        <w:spacing w:before="240"/>
        <w:ind w:left="993" w:hanging="993"/>
        <w:rPr>
          <w:rFonts w:ascii="Palatino Linotype" w:eastAsia="Times New Roman" w:hAnsi="Palatino Linotype" w:cs="Arial"/>
          <w:color w:val="FF0000"/>
          <w:lang w:eastAsia="pl-PL"/>
        </w:rPr>
      </w:pPr>
      <w:r w:rsidRPr="004E4BF3">
        <w:rPr>
          <w:rFonts w:ascii="Palatino Linotype" w:eastAsia="Times New Roman" w:hAnsi="Palatino Linotype" w:cs="Arial"/>
          <w:b/>
          <w:bCs/>
          <w:color w:val="FF0000"/>
          <w:u w:val="single"/>
          <w:lang w:eastAsia="pl-PL"/>
        </w:rPr>
        <w:t>UWAGA</w:t>
      </w:r>
      <w:r w:rsidRPr="004E4BF3">
        <w:rPr>
          <w:rFonts w:ascii="Palatino Linotype" w:eastAsia="Times New Roman" w:hAnsi="Palatino Linotype" w:cs="Arial"/>
          <w:b/>
          <w:bCs/>
          <w:color w:val="FF0000"/>
          <w:lang w:eastAsia="pl-PL"/>
        </w:rPr>
        <w:t>: Oferta Wykonawcy, który nie weźmie udziału ww. wizji lokalnej, zostanie odrzucona</w:t>
      </w:r>
      <w:r>
        <w:rPr>
          <w:rFonts w:ascii="Palatino Linotype" w:eastAsia="Times New Roman" w:hAnsi="Palatino Linotype" w:cs="Arial"/>
          <w:b/>
          <w:bCs/>
          <w:color w:val="FF0000"/>
          <w:lang w:eastAsia="pl-PL"/>
        </w:rPr>
        <w:t xml:space="preserve"> bez rozpoznania</w:t>
      </w:r>
      <w:r w:rsidRPr="004E4BF3">
        <w:rPr>
          <w:rFonts w:ascii="Palatino Linotype" w:eastAsia="Times New Roman" w:hAnsi="Palatino Linotype" w:cs="Arial"/>
          <w:b/>
          <w:bCs/>
          <w:color w:val="FF0000"/>
          <w:lang w:eastAsia="pl-PL"/>
        </w:rPr>
        <w:t>.</w:t>
      </w:r>
    </w:p>
    <w:p w14:paraId="05D46281" w14:textId="77777777" w:rsidR="00075817" w:rsidRPr="001D1B49" w:rsidRDefault="00075817" w:rsidP="001D1B49">
      <w:pPr>
        <w:spacing w:before="120"/>
        <w:ind w:firstLine="0"/>
        <w:rPr>
          <w:rFonts w:ascii="Palatino Linotype" w:hAnsi="Palatino Linotype" w:cs="Arial"/>
          <w:u w:val="single"/>
        </w:rPr>
      </w:pPr>
    </w:p>
    <w:p w14:paraId="34E2FE2B" w14:textId="77777777" w:rsidR="00075817" w:rsidRPr="00883913" w:rsidRDefault="00075817" w:rsidP="001D1B49">
      <w:pPr>
        <w:ind w:firstLine="0"/>
        <w:rPr>
          <w:rFonts w:ascii="Palatino Linotype" w:eastAsia="Palatino Linotype" w:hAnsi="Palatino Linotype" w:cs="Times New Roman"/>
          <w:color w:val="00695F"/>
          <w:u w:val="single"/>
        </w:rPr>
      </w:pPr>
      <w:r>
        <w:rPr>
          <w:rFonts w:ascii="Palatino Linotype" w:hAnsi="Palatino Linotype" w:cs="Arial"/>
          <w:u w:val="single"/>
        </w:rPr>
        <w:t>Załączniki do Zaproszenia:</w:t>
      </w:r>
    </w:p>
    <w:p w14:paraId="033D9A75" w14:textId="5644D5A6" w:rsidR="00075817" w:rsidRDefault="00075817" w:rsidP="001D1B49">
      <w:pPr>
        <w:spacing w:line="240" w:lineRule="auto"/>
        <w:ind w:firstLine="0"/>
        <w:contextualSpacing/>
        <w:rPr>
          <w:rFonts w:ascii="Palatino Linotype" w:hAnsi="Palatino Linotype" w:cs="Arial"/>
        </w:rPr>
      </w:pPr>
      <w:r>
        <w:rPr>
          <w:rFonts w:ascii="Palatino Linotype" w:hAnsi="Palatino Linotype" w:cs="Arial"/>
        </w:rPr>
        <w:t>Załącznik Nr 1 – Instrukcja złożenia oferty w S</w:t>
      </w:r>
      <w:r w:rsidR="00B03662">
        <w:rPr>
          <w:rFonts w:ascii="Palatino Linotype" w:hAnsi="Palatino Linotype" w:cs="Arial"/>
        </w:rPr>
        <w:t xml:space="preserve">ystemie </w:t>
      </w:r>
      <w:r>
        <w:rPr>
          <w:rFonts w:ascii="Palatino Linotype" w:hAnsi="Palatino Linotype" w:cs="Arial"/>
        </w:rPr>
        <w:t>E</w:t>
      </w:r>
      <w:r w:rsidR="00B03662">
        <w:rPr>
          <w:rFonts w:ascii="Palatino Linotype" w:hAnsi="Palatino Linotype" w:cs="Arial"/>
        </w:rPr>
        <w:t xml:space="preserve">lektronicznych </w:t>
      </w:r>
      <w:r>
        <w:rPr>
          <w:rFonts w:ascii="Palatino Linotype" w:hAnsi="Palatino Linotype" w:cs="Arial"/>
        </w:rPr>
        <w:t>Z</w:t>
      </w:r>
      <w:r w:rsidR="00B03662">
        <w:rPr>
          <w:rFonts w:ascii="Palatino Linotype" w:hAnsi="Palatino Linotype" w:cs="Arial"/>
        </w:rPr>
        <w:t>amówień</w:t>
      </w:r>
      <w:r>
        <w:rPr>
          <w:rFonts w:ascii="Palatino Linotype" w:hAnsi="Palatino Linotype" w:cs="Arial"/>
        </w:rPr>
        <w:t>,</w:t>
      </w:r>
    </w:p>
    <w:p w14:paraId="6D5B1E04" w14:textId="77777777" w:rsidR="00075817" w:rsidRDefault="00075817" w:rsidP="001D1B49">
      <w:pPr>
        <w:spacing w:line="240" w:lineRule="auto"/>
        <w:ind w:firstLine="0"/>
        <w:contextualSpacing/>
        <w:rPr>
          <w:rFonts w:ascii="Palatino Linotype" w:hAnsi="Palatino Linotype" w:cs="Arial"/>
        </w:rPr>
      </w:pPr>
      <w:r>
        <w:rPr>
          <w:rFonts w:ascii="Palatino Linotype" w:hAnsi="Palatino Linotype" w:cs="Arial"/>
        </w:rPr>
        <w:t>Załącznik Nr 2 – Formularz oferty (wzór),</w:t>
      </w:r>
    </w:p>
    <w:p w14:paraId="5B9B8367" w14:textId="27374EC2" w:rsidR="00075817" w:rsidRDefault="00075817" w:rsidP="001D1B49">
      <w:pPr>
        <w:spacing w:line="240" w:lineRule="auto"/>
        <w:ind w:left="1701" w:hanging="1701"/>
        <w:contextualSpacing/>
        <w:rPr>
          <w:rFonts w:ascii="Palatino Linotype" w:hAnsi="Palatino Linotype" w:cs="Arial"/>
        </w:rPr>
      </w:pPr>
      <w:r>
        <w:rPr>
          <w:rFonts w:ascii="Palatino Linotype" w:hAnsi="Palatino Linotype" w:cs="Arial"/>
        </w:rPr>
        <w:t>Załącznik Nr 3</w:t>
      </w:r>
      <w:r w:rsidR="00AA133D">
        <w:rPr>
          <w:rFonts w:ascii="Palatino Linotype" w:hAnsi="Palatino Linotype" w:cs="Arial"/>
        </w:rPr>
        <w:t xml:space="preserve"> </w:t>
      </w:r>
      <w:r w:rsidR="00302688" w:rsidRPr="00302688">
        <w:rPr>
          <w:rFonts w:ascii="Palatino Linotype" w:hAnsi="Palatino Linotype" w:cs="Arial"/>
        </w:rPr>
        <w:t>–</w:t>
      </w:r>
      <w:r>
        <w:rPr>
          <w:rFonts w:ascii="Palatino Linotype" w:hAnsi="Palatino Linotype" w:cs="Arial"/>
        </w:rPr>
        <w:t xml:space="preserve"> </w:t>
      </w:r>
      <w:r w:rsidRPr="009B1251">
        <w:rPr>
          <w:rFonts w:ascii="Palatino Linotype" w:hAnsi="Palatino Linotype" w:cs="Arial"/>
        </w:rPr>
        <w:t>Oświadczenie w sprawie podlegania przepisom ustawy o minimalnym wynagrodzeniu za pracę (wzór),</w:t>
      </w:r>
    </w:p>
    <w:p w14:paraId="55DB53F1" w14:textId="0AFAAB2E" w:rsidR="00B03662" w:rsidRDefault="00075817" w:rsidP="00F95D56">
      <w:pPr>
        <w:spacing w:line="240" w:lineRule="auto"/>
        <w:ind w:firstLine="0"/>
        <w:contextualSpacing/>
        <w:rPr>
          <w:rFonts w:ascii="Palatino Linotype" w:hAnsi="Palatino Linotype"/>
          <w:b/>
        </w:rPr>
        <w:sectPr w:rsidR="00B03662">
          <w:footerReference w:type="default" r:id="rId16"/>
          <w:pgSz w:w="11906" w:h="16838"/>
          <w:pgMar w:top="1418" w:right="1531" w:bottom="1418" w:left="1418" w:header="0" w:footer="709" w:gutter="0"/>
          <w:cols w:space="708"/>
          <w:formProt w:val="0"/>
          <w:docGrid w:linePitch="360" w:charSpace="4096"/>
        </w:sectPr>
      </w:pPr>
      <w:r>
        <w:rPr>
          <w:rFonts w:ascii="Palatino Linotype" w:hAnsi="Palatino Linotype" w:cs="Arial"/>
        </w:rPr>
        <w:t>Załącznik Nr 4 – Projekt U</w:t>
      </w:r>
      <w:r w:rsidR="00000A1B">
        <w:rPr>
          <w:rFonts w:ascii="Palatino Linotype" w:hAnsi="Palatino Linotype" w:cs="Arial"/>
        </w:rPr>
        <w:t>mowy.</w:t>
      </w:r>
    </w:p>
    <w:p w14:paraId="47065D0C" w14:textId="5D629069" w:rsidR="00683C7B" w:rsidRDefault="00F95D56" w:rsidP="00F95D56">
      <w:pPr>
        <w:tabs>
          <w:tab w:val="left" w:pos="1880"/>
        </w:tabs>
        <w:ind w:firstLine="0"/>
        <w:rPr>
          <w:rFonts w:ascii="Palatino Linotype" w:hAnsi="Palatino Linotype"/>
        </w:rPr>
      </w:pPr>
      <w:r>
        <w:rPr>
          <w:rFonts w:ascii="Palatino Linotype" w:hAnsi="Palatino Linotype"/>
          <w:b/>
        </w:rPr>
        <w:lastRenderedPageBreak/>
        <w:tab/>
      </w:r>
      <w:r>
        <w:rPr>
          <w:rFonts w:ascii="Palatino Linotype" w:hAnsi="Palatino Linotype"/>
          <w:b/>
        </w:rPr>
        <w:tab/>
      </w:r>
      <w:r>
        <w:rPr>
          <w:rFonts w:ascii="Palatino Linotype" w:hAnsi="Palatino Linotype"/>
          <w:b/>
        </w:rPr>
        <w:tab/>
      </w:r>
      <w:r>
        <w:rPr>
          <w:rFonts w:ascii="Palatino Linotype" w:hAnsi="Palatino Linotype"/>
          <w:b/>
        </w:rPr>
        <w:tab/>
      </w:r>
      <w:r>
        <w:rPr>
          <w:rFonts w:ascii="Palatino Linotype" w:hAnsi="Palatino Linotype"/>
          <w:b/>
        </w:rPr>
        <w:tab/>
      </w:r>
      <w:r>
        <w:rPr>
          <w:rFonts w:ascii="Palatino Linotype" w:hAnsi="Palatino Linotype"/>
          <w:b/>
        </w:rPr>
        <w:tab/>
      </w:r>
      <w:r>
        <w:rPr>
          <w:rFonts w:ascii="Palatino Linotype" w:hAnsi="Palatino Linotype"/>
          <w:b/>
        </w:rPr>
        <w:tab/>
      </w:r>
      <w:r w:rsidR="00683C7B" w:rsidRPr="006B6F06">
        <w:rPr>
          <w:rFonts w:ascii="Palatino Linotype" w:hAnsi="Palatino Linotype"/>
          <w:b/>
        </w:rPr>
        <w:t xml:space="preserve">Załącznik Nr </w:t>
      </w:r>
      <w:r w:rsidR="00683C7B">
        <w:rPr>
          <w:rFonts w:ascii="Palatino Linotype" w:hAnsi="Palatino Linotype"/>
          <w:b/>
        </w:rPr>
        <w:t>1</w:t>
      </w:r>
      <w:r w:rsidR="00683C7B" w:rsidRPr="006B6F06">
        <w:rPr>
          <w:rFonts w:ascii="Palatino Linotype" w:hAnsi="Palatino Linotype"/>
          <w:b/>
        </w:rPr>
        <w:t xml:space="preserve"> do Zaproszenia</w:t>
      </w:r>
    </w:p>
    <w:p w14:paraId="5A2C68FA" w14:textId="77777777" w:rsidR="00683C7B" w:rsidRDefault="00683C7B" w:rsidP="00683C7B">
      <w:pPr>
        <w:pStyle w:val="Nagwek1"/>
        <w:spacing w:line="280" w:lineRule="exact"/>
        <w:jc w:val="center"/>
        <w:rPr>
          <w:rFonts w:ascii="Palatino Linotype" w:hAnsi="Palatino Linotype" w:cstheme="majorHAnsi"/>
          <w:b w:val="0"/>
          <w:sz w:val="22"/>
          <w:szCs w:val="22"/>
        </w:rPr>
      </w:pPr>
    </w:p>
    <w:p w14:paraId="74C433EE" w14:textId="77777777" w:rsidR="00683C7B" w:rsidRPr="00BD3ABA" w:rsidRDefault="00683C7B" w:rsidP="00683C7B">
      <w:pPr>
        <w:pStyle w:val="Nagwek1"/>
        <w:spacing w:line="280" w:lineRule="exact"/>
        <w:jc w:val="center"/>
        <w:rPr>
          <w:rFonts w:ascii="Palatino Linotype" w:hAnsi="Palatino Linotype" w:cstheme="majorHAnsi"/>
          <w:b w:val="0"/>
          <w:bCs w:val="0"/>
          <w:sz w:val="22"/>
          <w:szCs w:val="22"/>
        </w:rPr>
      </w:pPr>
      <w:r w:rsidRPr="005040CF">
        <w:rPr>
          <w:rFonts w:ascii="Palatino Linotype" w:hAnsi="Palatino Linotype" w:cstheme="majorHAnsi"/>
          <w:sz w:val="22"/>
          <w:szCs w:val="22"/>
        </w:rPr>
        <w:t>Instrukcja złożenia oferty w Systemie Elektronicznych Zamówień</w:t>
      </w:r>
    </w:p>
    <w:p w14:paraId="26092DFE" w14:textId="77777777" w:rsidR="00683C7B" w:rsidRPr="003E66BC" w:rsidRDefault="00683C7B" w:rsidP="00683C7B">
      <w:pPr>
        <w:pStyle w:val="Akapitzlist"/>
        <w:ind w:left="3237"/>
        <w:rPr>
          <w:rFonts w:ascii="Palatino Linotype" w:hAnsi="Palatino Linotype" w:cstheme="majorHAnsi"/>
        </w:rPr>
      </w:pPr>
    </w:p>
    <w:p w14:paraId="49363EEB" w14:textId="77777777" w:rsidR="00683C7B" w:rsidRPr="003E66BC" w:rsidRDefault="00683C7B" w:rsidP="00683C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60" w:line="256" w:lineRule="auto"/>
        <w:rPr>
          <w:rFonts w:ascii="Palatino Linotype" w:hAnsi="Palatino Linotype" w:cstheme="majorHAnsi"/>
          <w:color w:val="FF0000"/>
        </w:rPr>
      </w:pPr>
      <w:r w:rsidRPr="003E66BC">
        <w:rPr>
          <w:rFonts w:ascii="Palatino Linotype" w:hAnsi="Palatino Linotype" w:cstheme="majorHAnsi"/>
          <w:color w:val="FF0000"/>
        </w:rPr>
        <w:t>W przypadku problemów z obsługą konta w szczególności: z założeniem konta, zalogowaniem się na konto, złożeniem ofert/wniosków, komunikacją z Zamawiającym za pośrednictwem konta - wszelkie pytania i prośby o wyjaśnienie prosimy kierować do operatora platformy Otwarty Rynek Elektroniczny S.A. za pomocą następujących kanałów komunikacji</w:t>
      </w:r>
      <w:r>
        <w:rPr>
          <w:rFonts w:ascii="Palatino Linotype" w:hAnsi="Palatino Linotype" w:cstheme="majorHAnsi"/>
          <w:color w:val="FF0000"/>
        </w:rPr>
        <w:t xml:space="preserve"> </w:t>
      </w:r>
      <w:r w:rsidRPr="002C3D6F">
        <w:rPr>
          <w:rFonts w:ascii="Palatino Linotype" w:hAnsi="Palatino Linotype"/>
          <w:color w:val="FF0000"/>
        </w:rPr>
        <w:t>(</w:t>
      </w:r>
      <w:r w:rsidRPr="002C3D6F">
        <w:rPr>
          <w:rFonts w:ascii="Palatino Linotype" w:hAnsi="Palatino Linotype"/>
          <w:b/>
          <w:color w:val="FF0000"/>
          <w:u w:val="single"/>
        </w:rPr>
        <w:t>od poniedziałku do piątku w godzinach od 9:00 do 17:00</w:t>
      </w:r>
      <w:r w:rsidRPr="002C3D6F">
        <w:rPr>
          <w:rFonts w:ascii="Palatino Linotype" w:hAnsi="Palatino Linotype"/>
          <w:color w:val="FF0000"/>
        </w:rPr>
        <w:t>)</w:t>
      </w:r>
      <w:r w:rsidRPr="002C3D6F">
        <w:rPr>
          <w:rFonts w:ascii="Palatino Linotype" w:hAnsi="Palatino Linotype" w:cstheme="majorHAnsi"/>
          <w:color w:val="FF0000"/>
        </w:rPr>
        <w:t xml:space="preserve">: </w:t>
      </w:r>
    </w:p>
    <w:p w14:paraId="41188873" w14:textId="77777777" w:rsidR="00683C7B" w:rsidRPr="003E66BC" w:rsidRDefault="00683C7B" w:rsidP="00683C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60" w:line="256" w:lineRule="auto"/>
        <w:rPr>
          <w:rFonts w:ascii="Palatino Linotype" w:hAnsi="Palatino Linotype" w:cstheme="majorHAnsi"/>
        </w:rPr>
      </w:pPr>
      <w:r w:rsidRPr="003E66BC">
        <w:rPr>
          <w:rFonts w:ascii="Palatino Linotype" w:hAnsi="Palatino Linotype" w:cstheme="majorHAnsi"/>
        </w:rPr>
        <w:t>- Telefonicznie pod numerem: +48 22</w:t>
      </w:r>
      <w:r>
        <w:rPr>
          <w:rFonts w:ascii="Palatino Linotype" w:hAnsi="Palatino Linotype" w:cstheme="majorHAnsi"/>
        </w:rPr>
        <w:t> 257 22 23</w:t>
      </w:r>
      <w:r w:rsidRPr="003E66BC">
        <w:rPr>
          <w:rFonts w:ascii="Palatino Linotype" w:hAnsi="Palatino Linotype" w:cstheme="majorHAnsi"/>
        </w:rPr>
        <w:t>,</w:t>
      </w:r>
    </w:p>
    <w:p w14:paraId="65377DC4" w14:textId="77777777" w:rsidR="00683C7B" w:rsidRPr="008167A3" w:rsidRDefault="00683C7B" w:rsidP="00683C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60" w:line="256" w:lineRule="auto"/>
        <w:rPr>
          <w:rFonts w:ascii="Palatino Linotype" w:hAnsi="Palatino Linotype" w:cstheme="majorHAnsi"/>
        </w:rPr>
      </w:pPr>
      <w:r w:rsidRPr="008167A3">
        <w:rPr>
          <w:rFonts w:ascii="Palatino Linotype" w:hAnsi="Palatino Linotype" w:cstheme="majorHAnsi"/>
        </w:rPr>
        <w:t xml:space="preserve">- Czat pod adresem: </w:t>
      </w:r>
      <w:hyperlink r:id="rId17" w:history="1">
        <w:r w:rsidRPr="00F57AF3">
          <w:rPr>
            <w:rStyle w:val="Hipercze"/>
            <w:rFonts w:ascii="Palatino Linotype" w:hAnsi="Palatino Linotype" w:cstheme="majorHAnsi"/>
          </w:rPr>
          <w:t>https://oneplace.marketplanet.pl</w:t>
        </w:r>
      </w:hyperlink>
    </w:p>
    <w:p w14:paraId="1CE0A7D0" w14:textId="77777777" w:rsidR="00683C7B" w:rsidRPr="00F57AF3" w:rsidRDefault="00683C7B" w:rsidP="00683C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60" w:line="256" w:lineRule="auto"/>
        <w:rPr>
          <w:rStyle w:val="Hipercze"/>
          <w:rFonts w:ascii="Palatino Linotype" w:hAnsi="Palatino Linotype" w:cstheme="majorHAnsi"/>
        </w:rPr>
      </w:pPr>
      <w:r w:rsidRPr="008167A3">
        <w:rPr>
          <w:rFonts w:ascii="Palatino Linotype" w:hAnsi="Palatino Linotype" w:cstheme="majorHAnsi"/>
        </w:rPr>
        <w:t xml:space="preserve">- </w:t>
      </w:r>
      <w:r w:rsidRPr="008167A3">
        <w:rPr>
          <w:rFonts w:ascii="Palatino Linotype" w:hAnsi="Palatino Linotype" w:cstheme="majorHAnsi"/>
          <w:lang w:val="en-US"/>
        </w:rPr>
        <w:t xml:space="preserve">E-mail: </w:t>
      </w:r>
      <w:hyperlink r:id="rId18" w:history="1">
        <w:r w:rsidRPr="00F57AF3">
          <w:rPr>
            <w:rStyle w:val="Hipercze"/>
            <w:rFonts w:ascii="Palatino Linotype" w:hAnsi="Palatino Linotype" w:cstheme="majorHAnsi"/>
          </w:rPr>
          <w:t>oneplace@marketplanet.pl</w:t>
        </w:r>
      </w:hyperlink>
    </w:p>
    <w:p w14:paraId="7192A7B5" w14:textId="77777777" w:rsidR="00683C7B" w:rsidRPr="003E66BC" w:rsidRDefault="00683C7B" w:rsidP="00683C7B">
      <w:pPr>
        <w:pStyle w:val="Akapitzlist"/>
        <w:spacing w:before="120" w:line="280" w:lineRule="exact"/>
        <w:ind w:left="284"/>
        <w:contextualSpacing w:val="0"/>
        <w:rPr>
          <w:rFonts w:ascii="Palatino Linotype" w:hAnsi="Palatino Linotype" w:cstheme="majorHAnsi"/>
          <w:color w:val="0000FF"/>
          <w:u w:val="single"/>
          <w:lang w:val="en-US"/>
        </w:rPr>
      </w:pPr>
    </w:p>
    <w:p w14:paraId="2238C018" w14:textId="77777777" w:rsidR="00683C7B" w:rsidRPr="00F57AF3" w:rsidRDefault="00683C7B">
      <w:pPr>
        <w:pStyle w:val="Akapitzlist"/>
        <w:numPr>
          <w:ilvl w:val="3"/>
          <w:numId w:val="52"/>
        </w:numPr>
        <w:suppressAutoHyphens w:val="0"/>
        <w:spacing w:before="120" w:line="280" w:lineRule="exact"/>
        <w:ind w:left="284" w:hanging="284"/>
        <w:contextualSpacing w:val="0"/>
        <w:rPr>
          <w:rStyle w:val="Hipercze"/>
          <w:rFonts w:ascii="Palatino Linotype" w:hAnsi="Palatino Linotype" w:cstheme="majorHAnsi"/>
        </w:rPr>
      </w:pPr>
      <w:r w:rsidRPr="003E66BC">
        <w:rPr>
          <w:rFonts w:ascii="Palatino Linotype" w:hAnsi="Palatino Linotype" w:cstheme="majorHAnsi"/>
        </w:rPr>
        <w:t>Ofertę wraz z dokumentami i oświadczeniami wskazanymi w treści Zaproszenia, należy złożyć</w:t>
      </w:r>
      <w:r>
        <w:rPr>
          <w:rFonts w:ascii="Palatino Linotype" w:hAnsi="Palatino Linotype" w:cstheme="majorHAnsi"/>
        </w:rPr>
        <w:t xml:space="preserve"> </w:t>
      </w:r>
      <w:r w:rsidRPr="003E66BC">
        <w:rPr>
          <w:rFonts w:ascii="Palatino Linotype" w:hAnsi="Palatino Linotype" w:cstheme="majorHAnsi"/>
        </w:rPr>
        <w:t xml:space="preserve">za pomocą elektronicznego narzędzia zakupowego (System Elektronicznych Zamówień – SEZ) poprzez zalogowanie się na stronie </w:t>
      </w:r>
      <w:bookmarkStart w:id="3" w:name="_Hlk493843197"/>
      <w:r w:rsidRPr="00741261">
        <w:rPr>
          <w:rFonts w:ascii="Palatino Linotype" w:hAnsi="Palatino Linotype" w:cstheme="majorHAnsi"/>
        </w:rPr>
        <w:fldChar w:fldCharType="begin"/>
      </w:r>
      <w:r w:rsidRPr="00741261">
        <w:rPr>
          <w:rFonts w:ascii="Palatino Linotype" w:hAnsi="Palatino Linotype" w:cstheme="majorHAnsi"/>
        </w:rPr>
        <w:instrText xml:space="preserve"> HYPERLINK "https://oneplace.marketplanet.pl" </w:instrText>
      </w:r>
      <w:r w:rsidRPr="00741261">
        <w:rPr>
          <w:rFonts w:ascii="Palatino Linotype" w:hAnsi="Palatino Linotype" w:cstheme="majorHAnsi"/>
        </w:rPr>
      </w:r>
      <w:r w:rsidRPr="00741261">
        <w:rPr>
          <w:rFonts w:ascii="Palatino Linotype" w:hAnsi="Palatino Linotype" w:cstheme="majorHAnsi"/>
        </w:rPr>
        <w:fldChar w:fldCharType="separate"/>
      </w:r>
      <w:r w:rsidRPr="00F57AF3">
        <w:rPr>
          <w:rStyle w:val="Hipercze"/>
          <w:rFonts w:ascii="Palatino Linotype" w:hAnsi="Palatino Linotype" w:cstheme="majorHAnsi"/>
        </w:rPr>
        <w:t>https://oneplace.marketplanet.pl</w:t>
      </w:r>
      <w:r w:rsidRPr="00741261">
        <w:rPr>
          <w:rFonts w:ascii="Palatino Linotype" w:hAnsi="Palatino Linotype" w:cstheme="majorHAnsi"/>
        </w:rPr>
        <w:fldChar w:fldCharType="end"/>
      </w:r>
    </w:p>
    <w:p w14:paraId="762E1D93" w14:textId="77777777" w:rsidR="00683C7B" w:rsidRPr="00734609" w:rsidRDefault="00683C7B">
      <w:pPr>
        <w:pStyle w:val="Akapitzlist"/>
        <w:numPr>
          <w:ilvl w:val="3"/>
          <w:numId w:val="52"/>
        </w:numPr>
        <w:suppressAutoHyphens w:val="0"/>
        <w:spacing w:before="120" w:line="280" w:lineRule="exact"/>
        <w:ind w:left="284" w:hanging="284"/>
        <w:contextualSpacing w:val="0"/>
        <w:rPr>
          <w:rStyle w:val="Hipercze"/>
          <w:rFonts w:ascii="Palatino Linotype" w:hAnsi="Palatino Linotype" w:cstheme="majorHAnsi"/>
          <w:color w:val="auto"/>
          <w:u w:val="none"/>
        </w:rPr>
      </w:pPr>
      <w:r w:rsidRPr="00734609">
        <w:rPr>
          <w:rStyle w:val="Hipercze"/>
          <w:rFonts w:ascii="Palatino Linotype" w:hAnsi="Palatino Linotype" w:cstheme="majorHAnsi"/>
          <w:color w:val="auto"/>
          <w:u w:val="none"/>
        </w:rPr>
        <w:t xml:space="preserve">Wykonawca loguje się do systemu podając adres e-mail lub login oraz hasło </w:t>
      </w:r>
      <w:r w:rsidRPr="00734609">
        <w:rPr>
          <w:rFonts w:ascii="Palatino Linotype" w:hAnsi="Palatino Linotype" w:cstheme="majorHAnsi"/>
        </w:rPr>
        <w:br/>
      </w:r>
      <w:r w:rsidRPr="00734609">
        <w:rPr>
          <w:rStyle w:val="Hipercze"/>
          <w:rFonts w:ascii="Palatino Linotype" w:hAnsi="Palatino Linotype" w:cstheme="majorHAnsi"/>
          <w:color w:val="auto"/>
          <w:u w:val="none"/>
        </w:rPr>
        <w:t>(w celu pierwszego logowania Wykonawca powinien wybrać polecenie „Załóż konto za darmo”).</w:t>
      </w:r>
    </w:p>
    <w:bookmarkEnd w:id="3"/>
    <w:p w14:paraId="62318DD5" w14:textId="68925C48" w:rsidR="00683C7B" w:rsidRPr="00734609" w:rsidRDefault="00683C7B">
      <w:pPr>
        <w:pStyle w:val="Akapitzlist"/>
        <w:numPr>
          <w:ilvl w:val="3"/>
          <w:numId w:val="52"/>
        </w:numPr>
        <w:suppressAutoHyphens w:val="0"/>
        <w:spacing w:before="120" w:line="280" w:lineRule="exact"/>
        <w:ind w:left="284" w:hanging="284"/>
        <w:contextualSpacing w:val="0"/>
        <w:rPr>
          <w:rStyle w:val="Hipercze"/>
          <w:rFonts w:ascii="Palatino Linotype" w:hAnsi="Palatino Linotype" w:cstheme="majorHAnsi"/>
          <w:color w:val="auto"/>
          <w:u w:val="none"/>
        </w:rPr>
      </w:pPr>
      <w:r w:rsidRPr="00734609">
        <w:rPr>
          <w:rStyle w:val="Hipercze"/>
          <w:rFonts w:ascii="Palatino Linotype" w:hAnsi="Palatino Linotype" w:cstheme="majorHAnsi"/>
          <w:color w:val="auto"/>
          <w:u w:val="none"/>
        </w:rPr>
        <w:t>Po zalogowaniu się do konta, Wykonawcy ukazuje się widok panelu sterowania, na którym należy wejść w zakładkę „Usługi”.</w:t>
      </w:r>
    </w:p>
    <w:p w14:paraId="221B00EB" w14:textId="51EB29FF" w:rsidR="00683C7B" w:rsidRPr="00734609" w:rsidRDefault="00683C7B">
      <w:pPr>
        <w:pStyle w:val="Akapitzlist"/>
        <w:numPr>
          <w:ilvl w:val="3"/>
          <w:numId w:val="52"/>
        </w:numPr>
        <w:suppressAutoHyphens w:val="0"/>
        <w:spacing w:before="120" w:line="280" w:lineRule="exact"/>
        <w:ind w:left="284" w:hanging="284"/>
        <w:contextualSpacing w:val="0"/>
        <w:rPr>
          <w:rStyle w:val="Hipercze"/>
          <w:rFonts w:ascii="Palatino Linotype" w:hAnsi="Palatino Linotype" w:cstheme="majorHAnsi"/>
          <w:color w:val="auto"/>
          <w:u w:val="none"/>
        </w:rPr>
      </w:pPr>
      <w:r w:rsidRPr="00734609">
        <w:rPr>
          <w:rStyle w:val="Hipercze"/>
          <w:rFonts w:ascii="Palatino Linotype" w:hAnsi="Palatino Linotype" w:cstheme="majorHAnsi"/>
          <w:color w:val="auto"/>
          <w:u w:val="none"/>
        </w:rPr>
        <w:t xml:space="preserve">Następnie należy odszukać na liście kafelek z logiem NBP i napisem „Zamówienia i zakupy NBP” i kliknąć akcję „Wejście”. </w:t>
      </w:r>
    </w:p>
    <w:p w14:paraId="00FEF75D" w14:textId="77777777" w:rsidR="00683C7B" w:rsidRPr="00734609" w:rsidRDefault="00683C7B" w:rsidP="00683C7B">
      <w:pPr>
        <w:pStyle w:val="Akapitzlist"/>
        <w:spacing w:before="120" w:line="280" w:lineRule="exact"/>
        <w:ind w:left="284"/>
        <w:contextualSpacing w:val="0"/>
        <w:rPr>
          <w:rStyle w:val="Hipercze"/>
          <w:rFonts w:ascii="Palatino Linotype" w:hAnsi="Palatino Linotype" w:cstheme="majorHAnsi"/>
          <w:u w:val="none"/>
        </w:rPr>
      </w:pPr>
      <w:r w:rsidRPr="00734609">
        <w:rPr>
          <w:rStyle w:val="Hipercze"/>
          <w:rFonts w:ascii="Palatino Linotype" w:hAnsi="Palatino Linotype" w:cstheme="majorHAnsi"/>
          <w:color w:val="FF0000"/>
          <w:u w:val="none"/>
        </w:rPr>
        <w:t>Jeśli nie możesz znaleźć tego kafelka, wejdź w okno wyszukiwania i wpisz hasło „NBP”.</w:t>
      </w:r>
      <w:r w:rsidRPr="00734609">
        <w:rPr>
          <w:rStyle w:val="Hipercze"/>
          <w:rFonts w:ascii="Palatino Linotype" w:hAnsi="Palatino Linotype" w:cstheme="majorHAnsi"/>
          <w:u w:val="none"/>
        </w:rPr>
        <w:t xml:space="preserve"> </w:t>
      </w:r>
    </w:p>
    <w:p w14:paraId="506462E8" w14:textId="77777777" w:rsidR="00683C7B" w:rsidRPr="00734609" w:rsidRDefault="00683C7B">
      <w:pPr>
        <w:pStyle w:val="Akapitzlist"/>
        <w:numPr>
          <w:ilvl w:val="3"/>
          <w:numId w:val="52"/>
        </w:numPr>
        <w:suppressAutoHyphens w:val="0"/>
        <w:spacing w:before="120" w:line="280" w:lineRule="exact"/>
        <w:ind w:left="284" w:hanging="284"/>
        <w:contextualSpacing w:val="0"/>
        <w:rPr>
          <w:rStyle w:val="Hipercze"/>
          <w:rFonts w:ascii="Palatino Linotype" w:hAnsi="Palatino Linotype" w:cstheme="majorHAnsi"/>
          <w:color w:val="auto"/>
          <w:u w:val="none"/>
        </w:rPr>
      </w:pPr>
      <w:r w:rsidRPr="00734609">
        <w:rPr>
          <w:rStyle w:val="Hipercze"/>
          <w:rFonts w:ascii="Palatino Linotype" w:hAnsi="Palatino Linotype" w:cstheme="majorHAnsi"/>
          <w:color w:val="auto"/>
          <w:u w:val="none"/>
        </w:rPr>
        <w:t>W wyświetlonym widoku należy wejść w zakładkę „Portal Wykonawcy” i wybrać „Zapytania ofertowe, w których biorę udział”.</w:t>
      </w:r>
    </w:p>
    <w:p w14:paraId="363339FF" w14:textId="77777777" w:rsidR="00683C7B" w:rsidRPr="00734609" w:rsidRDefault="00683C7B">
      <w:pPr>
        <w:pStyle w:val="Akapitzlist"/>
        <w:numPr>
          <w:ilvl w:val="3"/>
          <w:numId w:val="52"/>
        </w:numPr>
        <w:suppressAutoHyphens w:val="0"/>
        <w:spacing w:before="120" w:line="280" w:lineRule="exact"/>
        <w:ind w:left="284" w:hanging="284"/>
        <w:contextualSpacing w:val="0"/>
        <w:rPr>
          <w:rStyle w:val="Hipercze"/>
          <w:rFonts w:ascii="Palatino Linotype" w:hAnsi="Palatino Linotype" w:cstheme="majorHAnsi"/>
          <w:color w:val="auto"/>
          <w:u w:val="none"/>
        </w:rPr>
      </w:pPr>
      <w:r w:rsidRPr="00734609">
        <w:rPr>
          <w:rStyle w:val="Hipercze"/>
          <w:rFonts w:ascii="Palatino Linotype" w:hAnsi="Palatino Linotype" w:cstheme="majorHAnsi"/>
          <w:color w:val="auto"/>
          <w:u w:val="none"/>
        </w:rPr>
        <w:t>Po wyświetleniu listy zapytań ofertowych należy wybrać odpowiednie postępowanie, zwracając uwagę na nazwę i numer nadany postępowaniu przez Zamawiającego.</w:t>
      </w:r>
    </w:p>
    <w:p w14:paraId="6644B72A" w14:textId="77777777" w:rsidR="00683C7B" w:rsidRPr="00734609" w:rsidRDefault="00683C7B">
      <w:pPr>
        <w:pStyle w:val="Akapitzlist"/>
        <w:numPr>
          <w:ilvl w:val="3"/>
          <w:numId w:val="52"/>
        </w:numPr>
        <w:suppressAutoHyphens w:val="0"/>
        <w:spacing w:before="120" w:line="280" w:lineRule="exact"/>
        <w:ind w:left="284" w:hanging="284"/>
        <w:contextualSpacing w:val="0"/>
        <w:rPr>
          <w:rStyle w:val="Hipercze"/>
          <w:rFonts w:ascii="Palatino Linotype" w:hAnsi="Palatino Linotype" w:cstheme="majorHAnsi"/>
          <w:color w:val="auto"/>
          <w:u w:val="none"/>
        </w:rPr>
      </w:pPr>
      <w:r w:rsidRPr="00734609">
        <w:rPr>
          <w:rStyle w:val="Hipercze"/>
          <w:rFonts w:ascii="Palatino Linotype" w:hAnsi="Palatino Linotype" w:cstheme="majorHAnsi"/>
          <w:color w:val="auto"/>
          <w:u w:val="none"/>
        </w:rPr>
        <w:t>W widoku dla danego postępowania znajdują się zakładki „Status”, „Dokumenty zamówienia”, „Oferty” oraz „Pytania/Odpowiedzi”.</w:t>
      </w:r>
    </w:p>
    <w:p w14:paraId="7533A3B1" w14:textId="77777777" w:rsidR="00683C7B" w:rsidRPr="00734609" w:rsidRDefault="00683C7B">
      <w:pPr>
        <w:pStyle w:val="Akapitzlist"/>
        <w:numPr>
          <w:ilvl w:val="3"/>
          <w:numId w:val="52"/>
        </w:numPr>
        <w:suppressAutoHyphens w:val="0"/>
        <w:spacing w:before="120" w:line="280" w:lineRule="exact"/>
        <w:ind w:left="284" w:hanging="284"/>
        <w:contextualSpacing w:val="0"/>
        <w:rPr>
          <w:rStyle w:val="Hipercze"/>
          <w:rFonts w:ascii="Palatino Linotype" w:hAnsi="Palatino Linotype" w:cstheme="majorHAnsi"/>
          <w:color w:val="auto"/>
          <w:u w:val="none"/>
        </w:rPr>
      </w:pPr>
      <w:r w:rsidRPr="00734609">
        <w:rPr>
          <w:rStyle w:val="Hipercze"/>
          <w:rFonts w:ascii="Palatino Linotype" w:hAnsi="Palatino Linotype" w:cstheme="majorHAnsi"/>
          <w:color w:val="auto"/>
          <w:u w:val="none"/>
        </w:rPr>
        <w:t>W celu zapoznania się z opisem zamówienia należy wejść na zakładkę „Dokumenty zamówienia”.</w:t>
      </w:r>
    </w:p>
    <w:p w14:paraId="591BAA8C" w14:textId="77777777" w:rsidR="00683C7B" w:rsidRDefault="00683C7B">
      <w:pPr>
        <w:pStyle w:val="Akapitzlist"/>
        <w:numPr>
          <w:ilvl w:val="3"/>
          <w:numId w:val="52"/>
        </w:numPr>
        <w:suppressAutoHyphens w:val="0"/>
        <w:spacing w:before="120" w:line="280" w:lineRule="exact"/>
        <w:ind w:left="284" w:hanging="284"/>
        <w:contextualSpacing w:val="0"/>
        <w:rPr>
          <w:rStyle w:val="Hipercze"/>
          <w:rFonts w:ascii="Palatino Linotype" w:hAnsi="Palatino Linotype" w:cstheme="majorHAnsi"/>
          <w:color w:val="auto"/>
          <w:u w:val="none"/>
        </w:rPr>
      </w:pPr>
      <w:r w:rsidRPr="00734609">
        <w:rPr>
          <w:rStyle w:val="Hipercze"/>
          <w:rFonts w:ascii="Palatino Linotype" w:hAnsi="Palatino Linotype" w:cstheme="majorHAnsi"/>
          <w:color w:val="auto"/>
          <w:u w:val="none"/>
        </w:rPr>
        <w:t>Pytania do Zamawiającego można zadawać poprzez zakładkę „Pytania i Odpowiedzi” sekcja „Pytania skierowane do zamawiającego”. W celu zadania pytania należy kliknąć akcję „Nowe pytanie”. Po uzupełnieniu treści „Zapisać” takie pytanie, a następnie kliknąć akcję „Wyślij”.</w:t>
      </w:r>
    </w:p>
    <w:p w14:paraId="6827CA94" w14:textId="7376CEA9" w:rsidR="005E6A63" w:rsidRDefault="005E6A63">
      <w:pPr>
        <w:pStyle w:val="Akapitzlist"/>
        <w:numPr>
          <w:ilvl w:val="3"/>
          <w:numId w:val="52"/>
        </w:numPr>
        <w:suppressAutoHyphens w:val="0"/>
        <w:spacing w:before="120" w:line="280" w:lineRule="exact"/>
        <w:ind w:left="284" w:hanging="284"/>
        <w:contextualSpacing w:val="0"/>
        <w:rPr>
          <w:rStyle w:val="Hipercze"/>
          <w:rFonts w:ascii="Palatino Linotype" w:hAnsi="Palatino Linotype" w:cstheme="majorHAnsi"/>
          <w:color w:val="auto"/>
          <w:u w:val="none"/>
        </w:rPr>
      </w:pPr>
      <w:r>
        <w:rPr>
          <w:rStyle w:val="Hipercze"/>
          <w:rFonts w:ascii="Palatino Linotype" w:hAnsi="Palatino Linotype" w:cstheme="majorHAnsi"/>
          <w:color w:val="auto"/>
          <w:u w:val="none"/>
        </w:rPr>
        <w:lastRenderedPageBreak/>
        <w:t xml:space="preserve"> Na złożony elektronicznie przez narzędzie zakupowe SEZ wniosek Wykonawcy, który brał udział w postępowaniu, Zamawiający przekaże informacje dotyczące:</w:t>
      </w:r>
    </w:p>
    <w:p w14:paraId="34D19198" w14:textId="5F04D5A7" w:rsidR="005E6A63" w:rsidRDefault="005E6A63" w:rsidP="005E6A63">
      <w:pPr>
        <w:pStyle w:val="Akapitzlist"/>
        <w:numPr>
          <w:ilvl w:val="1"/>
          <w:numId w:val="28"/>
        </w:numPr>
        <w:suppressAutoHyphens w:val="0"/>
        <w:spacing w:before="120" w:line="280" w:lineRule="exact"/>
        <w:ind w:left="567" w:hanging="283"/>
        <w:contextualSpacing w:val="0"/>
        <w:rPr>
          <w:rStyle w:val="Hipercze"/>
          <w:rFonts w:ascii="Palatino Linotype" w:hAnsi="Palatino Linotype" w:cstheme="majorHAnsi"/>
          <w:color w:val="auto"/>
          <w:u w:val="none"/>
        </w:rPr>
      </w:pPr>
      <w:r>
        <w:rPr>
          <w:rStyle w:val="Hipercze"/>
          <w:rFonts w:ascii="Palatino Linotype" w:hAnsi="Palatino Linotype" w:cstheme="majorHAnsi"/>
          <w:color w:val="auto"/>
          <w:u w:val="none"/>
        </w:rPr>
        <w:t>nazw albo imion i nazwisk oraz siedzib lub miejsc prowadzonej działalności gospodarczej albo miejsc zamieszkania Wykonawców, których oferty zostały otwarte,</w:t>
      </w:r>
    </w:p>
    <w:p w14:paraId="2DEC81A8" w14:textId="35776644" w:rsidR="005E6A63" w:rsidRPr="00734609" w:rsidRDefault="005E6A63" w:rsidP="005E6A63">
      <w:pPr>
        <w:pStyle w:val="Akapitzlist"/>
        <w:numPr>
          <w:ilvl w:val="1"/>
          <w:numId w:val="28"/>
        </w:numPr>
        <w:suppressAutoHyphens w:val="0"/>
        <w:spacing w:before="120" w:line="280" w:lineRule="exact"/>
        <w:ind w:left="567" w:hanging="283"/>
        <w:contextualSpacing w:val="0"/>
        <w:rPr>
          <w:rStyle w:val="Hipercze"/>
          <w:rFonts w:ascii="Palatino Linotype" w:hAnsi="Palatino Linotype" w:cstheme="majorHAnsi"/>
          <w:color w:val="auto"/>
          <w:u w:val="none"/>
        </w:rPr>
      </w:pPr>
      <w:r>
        <w:rPr>
          <w:rStyle w:val="Hipercze"/>
          <w:rFonts w:ascii="Palatino Linotype" w:hAnsi="Palatino Linotype" w:cstheme="majorHAnsi"/>
          <w:color w:val="auto"/>
          <w:u w:val="none"/>
        </w:rPr>
        <w:t>cen zawartych w ofertach.</w:t>
      </w:r>
    </w:p>
    <w:p w14:paraId="77574DFF" w14:textId="64851393" w:rsidR="00683C7B" w:rsidRPr="00FC1A16" w:rsidRDefault="00683C7B">
      <w:pPr>
        <w:pStyle w:val="Akapitzlist"/>
        <w:numPr>
          <w:ilvl w:val="3"/>
          <w:numId w:val="52"/>
        </w:numPr>
        <w:suppressAutoHyphens w:val="0"/>
        <w:spacing w:before="120" w:line="280" w:lineRule="exact"/>
        <w:ind w:left="284" w:hanging="284"/>
        <w:contextualSpacing w:val="0"/>
        <w:rPr>
          <w:rFonts w:ascii="Palatino Linotype" w:hAnsi="Palatino Linotype" w:cstheme="majorHAnsi"/>
        </w:rPr>
      </w:pPr>
      <w:r w:rsidRPr="00734609">
        <w:rPr>
          <w:rStyle w:val="Hipercze"/>
          <w:rFonts w:ascii="Palatino Linotype" w:hAnsi="Palatino Linotype" w:cstheme="majorHAnsi"/>
          <w:color w:val="auto"/>
          <w:u w:val="none"/>
        </w:rPr>
        <w:t xml:space="preserve"> W celu złożenia oferty należy wejść w zakładkę „Oferty” i wypełnić elektroniczny Formularz oferty poprzez wpisanie w aktywne okna wymaganych informacji.</w:t>
      </w:r>
    </w:p>
    <w:p w14:paraId="3842DE4F" w14:textId="32010A5F" w:rsidR="00683C7B" w:rsidRPr="00734609" w:rsidRDefault="00683C7B">
      <w:pPr>
        <w:pStyle w:val="Akapitzlist"/>
        <w:numPr>
          <w:ilvl w:val="3"/>
          <w:numId w:val="52"/>
        </w:numPr>
        <w:suppressAutoHyphens w:val="0"/>
        <w:spacing w:before="120" w:line="280" w:lineRule="exact"/>
        <w:ind w:left="284" w:hanging="284"/>
        <w:contextualSpacing w:val="0"/>
        <w:rPr>
          <w:rStyle w:val="Hipercze"/>
          <w:rFonts w:ascii="Palatino Linotype" w:hAnsi="Palatino Linotype" w:cstheme="majorHAnsi"/>
          <w:color w:val="auto"/>
          <w:u w:val="none"/>
        </w:rPr>
      </w:pPr>
      <w:r w:rsidRPr="00734609">
        <w:rPr>
          <w:rStyle w:val="Hipercze"/>
          <w:rFonts w:ascii="Palatino Linotype" w:hAnsi="Palatino Linotype" w:cstheme="majorHAnsi"/>
          <w:color w:val="auto"/>
          <w:u w:val="none"/>
        </w:rPr>
        <w:t xml:space="preserve">Do elektronicznego Formularza oferty należy dołączyć poprzez przycisk „Dodaj dokument” Formularz oferty pobrany z zakładki „Dokumenty zamówienia”. </w:t>
      </w:r>
      <w:r w:rsidRPr="00734609">
        <w:rPr>
          <w:rFonts w:ascii="Palatino Linotype" w:hAnsi="Palatino Linotype" w:cstheme="majorHAnsi"/>
        </w:rPr>
        <w:br/>
      </w:r>
      <w:r w:rsidRPr="00734609">
        <w:rPr>
          <w:rStyle w:val="Hipercze"/>
          <w:rFonts w:ascii="Palatino Linotype" w:hAnsi="Palatino Linotype" w:cstheme="majorHAnsi"/>
          <w:color w:val="auto"/>
          <w:u w:val="none"/>
        </w:rPr>
        <w:t>Formularz oferty przed dodaniem należy wydrukować, podpisać i zeskanować</w:t>
      </w:r>
      <w:r w:rsidR="00170BCE">
        <w:rPr>
          <w:rStyle w:val="Hipercze"/>
          <w:rFonts w:ascii="Palatino Linotype" w:hAnsi="Palatino Linotype" w:cstheme="majorHAnsi"/>
          <w:color w:val="auto"/>
          <w:u w:val="none"/>
        </w:rPr>
        <w:t xml:space="preserve"> lub opatrzyć kwalifikowanym podpisem elektronicznym, podpisem zaufanym lub osobistym.</w:t>
      </w:r>
    </w:p>
    <w:p w14:paraId="785760CD" w14:textId="52523E33" w:rsidR="00683C7B" w:rsidRPr="00734609" w:rsidRDefault="00683C7B">
      <w:pPr>
        <w:pStyle w:val="Akapitzlist"/>
        <w:numPr>
          <w:ilvl w:val="3"/>
          <w:numId w:val="52"/>
        </w:numPr>
        <w:suppressAutoHyphens w:val="0"/>
        <w:spacing w:before="120" w:line="280" w:lineRule="exact"/>
        <w:ind w:left="284" w:hanging="284"/>
        <w:contextualSpacing w:val="0"/>
        <w:rPr>
          <w:rStyle w:val="Hipercze"/>
          <w:rFonts w:ascii="Palatino Linotype" w:hAnsi="Palatino Linotype" w:cstheme="majorHAnsi"/>
          <w:color w:val="auto"/>
          <w:u w:val="none"/>
        </w:rPr>
      </w:pPr>
      <w:r w:rsidRPr="00734609">
        <w:rPr>
          <w:rStyle w:val="Hipercze"/>
          <w:rFonts w:ascii="Palatino Linotype" w:hAnsi="Palatino Linotype" w:cstheme="majorHAnsi"/>
          <w:color w:val="auto"/>
          <w:u w:val="none"/>
        </w:rPr>
        <w:t xml:space="preserve"> Po wypełnieniu elektronicznego Formularza oferty i dołączeniu </w:t>
      </w:r>
      <w:r w:rsidR="003B5E9F">
        <w:rPr>
          <w:rStyle w:val="Hipercze"/>
          <w:rFonts w:ascii="Palatino Linotype" w:hAnsi="Palatino Linotype" w:cstheme="majorHAnsi"/>
          <w:color w:val="auto"/>
          <w:u w:val="none"/>
        </w:rPr>
        <w:t xml:space="preserve">pliku Formularza oferty (zeskanowanego lub opatrzonego kwalifikowanym podpisem elektronicznym, podpisem zaufanym lub osobistym) </w:t>
      </w:r>
      <w:r w:rsidRPr="00734609">
        <w:rPr>
          <w:rStyle w:val="Hipercze"/>
          <w:rFonts w:ascii="Palatino Linotype" w:hAnsi="Palatino Linotype" w:cstheme="majorHAnsi"/>
          <w:color w:val="auto"/>
          <w:u w:val="none"/>
        </w:rPr>
        <w:t xml:space="preserve">należy wybrać przycisk „Złóż ofertę”. </w:t>
      </w:r>
    </w:p>
    <w:p w14:paraId="4B298C16" w14:textId="77777777" w:rsidR="00683C7B" w:rsidRPr="00427E01" w:rsidRDefault="00683C7B">
      <w:pPr>
        <w:pStyle w:val="Akapitzlist"/>
        <w:numPr>
          <w:ilvl w:val="3"/>
          <w:numId w:val="52"/>
        </w:numPr>
        <w:suppressAutoHyphens w:val="0"/>
        <w:spacing w:before="120" w:line="280" w:lineRule="exact"/>
        <w:ind w:left="284" w:hanging="284"/>
        <w:contextualSpacing w:val="0"/>
        <w:rPr>
          <w:rStyle w:val="Hipercze"/>
          <w:rFonts w:ascii="Palatino Linotype" w:hAnsi="Palatino Linotype" w:cstheme="majorHAnsi"/>
          <w:color w:val="auto"/>
          <w:u w:val="none"/>
        </w:rPr>
      </w:pPr>
      <w:r w:rsidRPr="00427E01">
        <w:rPr>
          <w:rStyle w:val="Hipercze"/>
          <w:rFonts w:ascii="Palatino Linotype" w:hAnsi="Palatino Linotype" w:cstheme="majorHAnsi"/>
          <w:color w:val="auto"/>
          <w:u w:val="none"/>
        </w:rPr>
        <w:t xml:space="preserve"> Po skutecznym złożeniu oferty przez Wykonawcę w „Podsumowaniu” w zakładce „Oferty” pojawi się informacja, że „Oferta została złożona”.</w:t>
      </w:r>
    </w:p>
    <w:p w14:paraId="13F00C53" w14:textId="77777777" w:rsidR="00683C7B" w:rsidRDefault="00683C7B">
      <w:pPr>
        <w:pStyle w:val="Akapitzlist"/>
        <w:numPr>
          <w:ilvl w:val="3"/>
          <w:numId w:val="52"/>
        </w:numPr>
        <w:suppressAutoHyphens w:val="0"/>
        <w:spacing w:before="120" w:line="280" w:lineRule="exact"/>
        <w:ind w:left="284" w:hanging="284"/>
        <w:contextualSpacing w:val="0"/>
        <w:rPr>
          <w:rFonts w:ascii="Palatino Linotype" w:hAnsi="Palatino Linotype" w:cstheme="majorHAnsi"/>
          <w:lang w:eastAsia="pl-PL"/>
        </w:rPr>
      </w:pPr>
      <w:r>
        <w:rPr>
          <w:rFonts w:ascii="Palatino Linotype" w:hAnsi="Palatino Linotype" w:cstheme="majorHAnsi"/>
          <w:lang w:eastAsia="pl-PL"/>
        </w:rPr>
        <w:t xml:space="preserve"> </w:t>
      </w:r>
      <w:r w:rsidRPr="003E66BC">
        <w:rPr>
          <w:rFonts w:ascii="Palatino Linotype" w:hAnsi="Palatino Linotype" w:cstheme="majorHAnsi"/>
          <w:lang w:eastAsia="pl-PL"/>
        </w:rPr>
        <w:t>Przed upływem terminu składania ofert Wykonawca może dokonać modyfikacji oferty. W tym celu należy wejść na zakładkę „Oferty” wprowadzić nowe zmodyfikowane dane na elektronicznym Formularzu oferty lub dodać nowe dokumenty, następnie kliknąć na akcję „</w:t>
      </w:r>
      <w:r w:rsidRPr="003E66BC">
        <w:rPr>
          <w:rFonts w:ascii="Palatino Linotype" w:hAnsi="Palatino Linotype" w:cstheme="majorHAnsi"/>
          <w:b/>
          <w:lang w:eastAsia="pl-PL"/>
        </w:rPr>
        <w:t>Modyfikuj ofertę</w:t>
      </w:r>
      <w:r w:rsidRPr="003E66BC">
        <w:rPr>
          <w:rFonts w:ascii="Palatino Linotype" w:hAnsi="Palatino Linotype" w:cstheme="majorHAnsi"/>
          <w:lang w:eastAsia="pl-PL"/>
        </w:rPr>
        <w:t>”.</w:t>
      </w:r>
    </w:p>
    <w:p w14:paraId="7B1587F1" w14:textId="77777777" w:rsidR="00683C7B" w:rsidRPr="00DA2C22" w:rsidRDefault="00683C7B">
      <w:pPr>
        <w:pStyle w:val="Akapitzlist"/>
        <w:numPr>
          <w:ilvl w:val="3"/>
          <w:numId w:val="52"/>
        </w:numPr>
        <w:suppressAutoHyphens w:val="0"/>
        <w:spacing w:before="120" w:line="280" w:lineRule="exact"/>
        <w:ind w:left="284" w:hanging="284"/>
        <w:contextualSpacing w:val="0"/>
        <w:rPr>
          <w:rFonts w:ascii="Palatino Linotype" w:hAnsi="Palatino Linotype" w:cstheme="majorHAnsi"/>
          <w:lang w:eastAsia="pl-PL"/>
        </w:rPr>
      </w:pPr>
      <w:r>
        <w:rPr>
          <w:rFonts w:ascii="Palatino Linotype" w:hAnsi="Palatino Linotype"/>
        </w:rPr>
        <w:t xml:space="preserve"> </w:t>
      </w:r>
      <w:r w:rsidRPr="00DA2C22">
        <w:rPr>
          <w:rFonts w:ascii="Palatino Linotype" w:hAnsi="Palatino Linotype"/>
        </w:rPr>
        <w:t xml:space="preserve">Szczegółowa Instrukcja opisująca wszystkie funkcjonalności platformy znajduje się pod adresem: </w:t>
      </w:r>
      <w:hyperlink r:id="rId19" w:history="1">
        <w:r w:rsidRPr="00F57AF3">
          <w:rPr>
            <w:rStyle w:val="Hipercze"/>
            <w:rFonts w:ascii="Palatino Linotype" w:hAnsi="Palatino Linotype"/>
          </w:rPr>
          <w:t>https://e-zamowienia.nbp.pl</w:t>
        </w:r>
      </w:hyperlink>
      <w:r w:rsidRPr="00DA2C22">
        <w:rPr>
          <w:rFonts w:ascii="Palatino Linotype" w:hAnsi="Palatino Linotype"/>
        </w:rPr>
        <w:t xml:space="preserve"> w sekcji „Instrukcje/Wstępne ogłoszenia informacyjne/Inne dokumenty”.</w:t>
      </w:r>
    </w:p>
    <w:p w14:paraId="0B72E1EF" w14:textId="77777777" w:rsidR="00683C7B" w:rsidRDefault="00683C7B" w:rsidP="0023334C">
      <w:pPr>
        <w:tabs>
          <w:tab w:val="left" w:pos="1880"/>
        </w:tabs>
        <w:ind w:firstLine="0"/>
        <w:jc w:val="right"/>
        <w:rPr>
          <w:rFonts w:ascii="Palatino Linotype" w:eastAsia="Palatino Linotype" w:hAnsi="Palatino Linotype"/>
          <w:b/>
        </w:rPr>
      </w:pPr>
    </w:p>
    <w:p w14:paraId="2A608F29" w14:textId="77777777" w:rsidR="00683C7B" w:rsidRDefault="00683C7B" w:rsidP="0023334C">
      <w:pPr>
        <w:tabs>
          <w:tab w:val="left" w:pos="1880"/>
        </w:tabs>
        <w:ind w:firstLine="0"/>
        <w:jc w:val="right"/>
        <w:rPr>
          <w:rFonts w:ascii="Palatino Linotype" w:eastAsia="Palatino Linotype" w:hAnsi="Palatino Linotype"/>
          <w:b/>
        </w:rPr>
      </w:pPr>
    </w:p>
    <w:p w14:paraId="6601C83A" w14:textId="77777777" w:rsidR="00683C7B" w:rsidRDefault="00683C7B" w:rsidP="0023334C">
      <w:pPr>
        <w:tabs>
          <w:tab w:val="left" w:pos="1880"/>
        </w:tabs>
        <w:ind w:firstLine="0"/>
        <w:jc w:val="right"/>
        <w:rPr>
          <w:rFonts w:ascii="Palatino Linotype" w:eastAsia="Palatino Linotype" w:hAnsi="Palatino Linotype"/>
          <w:b/>
        </w:rPr>
      </w:pPr>
    </w:p>
    <w:p w14:paraId="0C2AC889" w14:textId="77777777" w:rsidR="00683C7B" w:rsidRDefault="00683C7B" w:rsidP="0023334C">
      <w:pPr>
        <w:tabs>
          <w:tab w:val="left" w:pos="1880"/>
        </w:tabs>
        <w:ind w:firstLine="0"/>
        <w:jc w:val="right"/>
        <w:rPr>
          <w:rFonts w:ascii="Palatino Linotype" w:eastAsia="Palatino Linotype" w:hAnsi="Palatino Linotype"/>
          <w:b/>
        </w:rPr>
      </w:pPr>
    </w:p>
    <w:p w14:paraId="422C4269" w14:textId="77777777" w:rsidR="00683C7B" w:rsidRDefault="00683C7B" w:rsidP="0023334C">
      <w:pPr>
        <w:tabs>
          <w:tab w:val="left" w:pos="1880"/>
        </w:tabs>
        <w:ind w:firstLine="0"/>
        <w:jc w:val="right"/>
        <w:rPr>
          <w:rFonts w:ascii="Palatino Linotype" w:eastAsia="Palatino Linotype" w:hAnsi="Palatino Linotype"/>
          <w:b/>
        </w:rPr>
      </w:pPr>
    </w:p>
    <w:p w14:paraId="10CAF821" w14:textId="77777777" w:rsidR="00683C7B" w:rsidRDefault="00683C7B" w:rsidP="0023334C">
      <w:pPr>
        <w:tabs>
          <w:tab w:val="left" w:pos="1880"/>
        </w:tabs>
        <w:ind w:firstLine="0"/>
        <w:jc w:val="right"/>
        <w:rPr>
          <w:rFonts w:ascii="Palatino Linotype" w:eastAsia="Palatino Linotype" w:hAnsi="Palatino Linotype"/>
          <w:b/>
        </w:rPr>
      </w:pPr>
    </w:p>
    <w:p w14:paraId="20A26295" w14:textId="77777777" w:rsidR="00683C7B" w:rsidRDefault="00683C7B" w:rsidP="0023334C">
      <w:pPr>
        <w:tabs>
          <w:tab w:val="left" w:pos="1880"/>
        </w:tabs>
        <w:ind w:firstLine="0"/>
        <w:jc w:val="right"/>
        <w:rPr>
          <w:rFonts w:ascii="Palatino Linotype" w:eastAsia="Palatino Linotype" w:hAnsi="Palatino Linotype"/>
          <w:b/>
        </w:rPr>
      </w:pPr>
    </w:p>
    <w:p w14:paraId="4F102BCF" w14:textId="77777777" w:rsidR="00683C7B" w:rsidRDefault="00683C7B" w:rsidP="0023334C">
      <w:pPr>
        <w:tabs>
          <w:tab w:val="left" w:pos="1880"/>
        </w:tabs>
        <w:ind w:firstLine="0"/>
        <w:jc w:val="right"/>
        <w:rPr>
          <w:rFonts w:ascii="Palatino Linotype" w:eastAsia="Palatino Linotype" w:hAnsi="Palatino Linotype"/>
          <w:b/>
        </w:rPr>
      </w:pPr>
    </w:p>
    <w:p w14:paraId="168EAB8A" w14:textId="77777777" w:rsidR="00683C7B" w:rsidRDefault="00683C7B" w:rsidP="0023334C">
      <w:pPr>
        <w:tabs>
          <w:tab w:val="left" w:pos="1880"/>
        </w:tabs>
        <w:ind w:firstLine="0"/>
        <w:jc w:val="right"/>
        <w:rPr>
          <w:rFonts w:ascii="Palatino Linotype" w:eastAsia="Palatino Linotype" w:hAnsi="Palatino Linotype"/>
          <w:b/>
        </w:rPr>
      </w:pPr>
    </w:p>
    <w:p w14:paraId="13CFC5E9" w14:textId="77777777" w:rsidR="00683C7B" w:rsidRDefault="00683C7B" w:rsidP="0023334C">
      <w:pPr>
        <w:tabs>
          <w:tab w:val="left" w:pos="1880"/>
        </w:tabs>
        <w:ind w:firstLine="0"/>
        <w:jc w:val="right"/>
        <w:rPr>
          <w:rFonts w:ascii="Palatino Linotype" w:eastAsia="Palatino Linotype" w:hAnsi="Palatino Linotype"/>
          <w:b/>
        </w:rPr>
      </w:pPr>
    </w:p>
    <w:p w14:paraId="7CF9AC2F" w14:textId="77777777" w:rsidR="00683C7B" w:rsidRDefault="00683C7B" w:rsidP="0023334C">
      <w:pPr>
        <w:tabs>
          <w:tab w:val="left" w:pos="1880"/>
        </w:tabs>
        <w:ind w:firstLine="0"/>
        <w:jc w:val="right"/>
        <w:rPr>
          <w:rFonts w:ascii="Palatino Linotype" w:eastAsia="Palatino Linotype" w:hAnsi="Palatino Linotype"/>
          <w:b/>
        </w:rPr>
      </w:pPr>
    </w:p>
    <w:p w14:paraId="34A36DEB" w14:textId="77777777" w:rsidR="00683C7B" w:rsidRDefault="00683C7B" w:rsidP="0023334C">
      <w:pPr>
        <w:tabs>
          <w:tab w:val="left" w:pos="1880"/>
        </w:tabs>
        <w:ind w:firstLine="0"/>
        <w:jc w:val="right"/>
        <w:rPr>
          <w:rFonts w:ascii="Palatino Linotype" w:eastAsia="Palatino Linotype" w:hAnsi="Palatino Linotype"/>
          <w:b/>
        </w:rPr>
      </w:pPr>
    </w:p>
    <w:p w14:paraId="47C7704D" w14:textId="77777777" w:rsidR="00683C7B" w:rsidRDefault="00683C7B" w:rsidP="0023334C">
      <w:pPr>
        <w:tabs>
          <w:tab w:val="left" w:pos="1880"/>
        </w:tabs>
        <w:ind w:firstLine="0"/>
        <w:jc w:val="right"/>
        <w:rPr>
          <w:rFonts w:ascii="Palatino Linotype" w:eastAsia="Palatino Linotype" w:hAnsi="Palatino Linotype"/>
          <w:b/>
        </w:rPr>
      </w:pPr>
    </w:p>
    <w:p w14:paraId="3BC45B71" w14:textId="77777777" w:rsidR="00683C7B" w:rsidRDefault="00683C7B" w:rsidP="0023334C">
      <w:pPr>
        <w:tabs>
          <w:tab w:val="left" w:pos="1880"/>
        </w:tabs>
        <w:ind w:firstLine="0"/>
        <w:jc w:val="right"/>
        <w:rPr>
          <w:rFonts w:ascii="Palatino Linotype" w:eastAsia="Palatino Linotype" w:hAnsi="Palatino Linotype"/>
          <w:b/>
        </w:rPr>
      </w:pPr>
    </w:p>
    <w:p w14:paraId="6E31895A" w14:textId="77777777" w:rsidR="00683C7B" w:rsidRDefault="00683C7B" w:rsidP="0023334C">
      <w:pPr>
        <w:tabs>
          <w:tab w:val="left" w:pos="1880"/>
        </w:tabs>
        <w:ind w:firstLine="0"/>
        <w:jc w:val="right"/>
        <w:rPr>
          <w:rFonts w:ascii="Palatino Linotype" w:eastAsia="Palatino Linotype" w:hAnsi="Palatino Linotype"/>
          <w:b/>
        </w:rPr>
      </w:pPr>
    </w:p>
    <w:p w14:paraId="4E621965" w14:textId="77777777" w:rsidR="00683C7B" w:rsidRDefault="00683C7B" w:rsidP="0023334C">
      <w:pPr>
        <w:tabs>
          <w:tab w:val="left" w:pos="1880"/>
        </w:tabs>
        <w:ind w:firstLine="0"/>
        <w:jc w:val="right"/>
        <w:rPr>
          <w:rFonts w:ascii="Palatino Linotype" w:eastAsia="Palatino Linotype" w:hAnsi="Palatino Linotype"/>
          <w:b/>
        </w:rPr>
      </w:pPr>
    </w:p>
    <w:p w14:paraId="54322FBF" w14:textId="77777777" w:rsidR="00B33742" w:rsidRDefault="00B33742" w:rsidP="00A112D4">
      <w:pPr>
        <w:tabs>
          <w:tab w:val="left" w:pos="1880"/>
        </w:tabs>
        <w:ind w:firstLine="0"/>
        <w:rPr>
          <w:rFonts w:ascii="Palatino Linotype" w:eastAsia="Palatino Linotype" w:hAnsi="Palatino Linotype"/>
          <w:b/>
        </w:rPr>
      </w:pPr>
    </w:p>
    <w:p w14:paraId="374385FD" w14:textId="77777777" w:rsidR="004C588B" w:rsidRDefault="004C588B" w:rsidP="00A112D4">
      <w:pPr>
        <w:tabs>
          <w:tab w:val="left" w:pos="1880"/>
        </w:tabs>
        <w:ind w:firstLine="0"/>
        <w:rPr>
          <w:rFonts w:ascii="Palatino Linotype" w:eastAsia="Palatino Linotype" w:hAnsi="Palatino Linotype"/>
          <w:b/>
        </w:rPr>
      </w:pPr>
    </w:p>
    <w:p w14:paraId="76834E1C" w14:textId="41E6F42D" w:rsidR="00EB651B" w:rsidRDefault="00EB651B" w:rsidP="00FC1A16">
      <w:pPr>
        <w:tabs>
          <w:tab w:val="left" w:pos="1880"/>
        </w:tabs>
        <w:ind w:firstLine="0"/>
        <w:jc w:val="right"/>
        <w:rPr>
          <w:rFonts w:ascii="Palatino Linotype" w:eastAsia="Palatino Linotype" w:hAnsi="Palatino Linotype"/>
          <w:b/>
        </w:rPr>
      </w:pPr>
      <w:r>
        <w:rPr>
          <w:rFonts w:ascii="Palatino Linotype" w:eastAsia="Palatino Linotype" w:hAnsi="Palatino Linotype"/>
          <w:b/>
        </w:rPr>
        <w:lastRenderedPageBreak/>
        <w:t>Załącznik Nr 2 do Zaproszenia</w:t>
      </w:r>
    </w:p>
    <w:p w14:paraId="7611A4FD" w14:textId="77777777" w:rsidR="00EB651B" w:rsidRDefault="00EB651B" w:rsidP="00EB651B">
      <w:pPr>
        <w:ind w:left="1416"/>
        <w:jc w:val="center"/>
        <w:rPr>
          <w:rFonts w:ascii="Palatino Linotype" w:eastAsia="Palatino Linotype" w:hAnsi="Palatino Linotype"/>
          <w:b/>
        </w:rPr>
      </w:pPr>
    </w:p>
    <w:p w14:paraId="20EC53B3" w14:textId="77777777" w:rsidR="00EB651B" w:rsidRDefault="00EB651B" w:rsidP="00EB651B">
      <w:pPr>
        <w:ind w:left="1416"/>
        <w:jc w:val="center"/>
        <w:rPr>
          <w:rFonts w:ascii="Palatino Linotype" w:eastAsia="Palatino Linotype" w:hAnsi="Palatino Linotype"/>
          <w:b/>
        </w:rPr>
      </w:pPr>
    </w:p>
    <w:p w14:paraId="1B4FE4B2" w14:textId="77777777" w:rsidR="00EB651B" w:rsidRDefault="00EB651B" w:rsidP="00EB651B">
      <w:pPr>
        <w:ind w:left="1416"/>
        <w:jc w:val="center"/>
        <w:rPr>
          <w:rFonts w:ascii="Palatino Linotype" w:eastAsia="Palatino Linotype" w:hAnsi="Palatino Linotype"/>
          <w:b/>
        </w:rPr>
      </w:pPr>
    </w:p>
    <w:p w14:paraId="58304620" w14:textId="77777777" w:rsidR="00EB651B" w:rsidRPr="007C091D" w:rsidRDefault="00EB651B" w:rsidP="00EB651B">
      <w:pPr>
        <w:tabs>
          <w:tab w:val="left" w:pos="1880"/>
        </w:tabs>
        <w:jc w:val="center"/>
        <w:rPr>
          <w:rFonts w:ascii="Palatino Linotype" w:hAnsi="Palatino Linotype"/>
          <w:color w:val="FFFFFF" w:themeColor="background1"/>
        </w:rPr>
      </w:pPr>
      <w:r>
        <w:rPr>
          <w:rFonts w:ascii="Palatino Linotype" w:eastAsia="Palatino Linotype" w:hAnsi="Palatino Linotype"/>
          <w:b/>
        </w:rPr>
        <w:t>Formularz oferty (wzór)</w:t>
      </w:r>
    </w:p>
    <w:p w14:paraId="5A51F361" w14:textId="77777777" w:rsidR="00EB651B" w:rsidRDefault="00EB651B" w:rsidP="00EB651B">
      <w:pPr>
        <w:ind w:left="1416"/>
        <w:jc w:val="center"/>
        <w:rPr>
          <w:rFonts w:ascii="Palatino Linotype" w:eastAsia="Palatino Linotype" w:hAnsi="Palatino Linotype"/>
          <w:b/>
        </w:rPr>
      </w:pPr>
    </w:p>
    <w:p w14:paraId="5C3B6969" w14:textId="53731F1F" w:rsidR="00C548F1" w:rsidRPr="00366BD6" w:rsidRDefault="00C548F1" w:rsidP="00C548F1">
      <w:pPr>
        <w:widowControl w:val="0"/>
        <w:adjustRightInd w:val="0"/>
        <w:spacing w:line="240" w:lineRule="auto"/>
        <w:jc w:val="right"/>
        <w:textAlignment w:val="baseline"/>
        <w:rPr>
          <w:rFonts w:ascii="Palatino Linotype" w:eastAsia="Palatino Linotype" w:hAnsi="Palatino Linotype" w:cs="Times New Roman"/>
          <w:lang w:eastAsia="pl-PL"/>
        </w:rPr>
      </w:pPr>
      <w:permStart w:id="694107731" w:edGrp="everyone"/>
      <w:r>
        <w:rPr>
          <w:rFonts w:ascii="Palatino Linotype" w:eastAsia="Palatino Linotype" w:hAnsi="Palatino Linotype" w:cs="Times New Roman"/>
          <w:bCs/>
          <w:lang w:eastAsia="pl-PL"/>
        </w:rPr>
        <w:t xml:space="preserve">  </w:t>
      </w:r>
      <w:r w:rsidRPr="00366BD6">
        <w:rPr>
          <w:rFonts w:ascii="Palatino Linotype" w:eastAsia="Palatino Linotype" w:hAnsi="Palatino Linotype" w:cs="Times New Roman"/>
          <w:bCs/>
          <w:lang w:eastAsia="pl-PL"/>
        </w:rPr>
        <w:t xml:space="preserve">________________________ </w:t>
      </w:r>
      <w:r w:rsidRPr="00366BD6">
        <w:rPr>
          <w:rFonts w:ascii="Palatino Linotype" w:eastAsia="Palatino Linotype" w:hAnsi="Palatino Linotype" w:cs="Times New Roman"/>
          <w:lang w:eastAsia="pl-PL"/>
        </w:rPr>
        <w:t xml:space="preserve">/_______________ </w:t>
      </w:r>
      <w:permEnd w:id="694107731"/>
      <w:r w:rsidRPr="00366BD6">
        <w:rPr>
          <w:rFonts w:ascii="Palatino Linotype" w:eastAsia="Palatino Linotype" w:hAnsi="Palatino Linotype" w:cs="Times New Roman"/>
          <w:lang w:eastAsia="pl-PL"/>
        </w:rPr>
        <w:t>20</w:t>
      </w:r>
      <w:r>
        <w:rPr>
          <w:rFonts w:ascii="Palatino Linotype" w:eastAsia="Palatino Linotype" w:hAnsi="Palatino Linotype" w:cs="Times New Roman"/>
          <w:lang w:eastAsia="pl-PL"/>
        </w:rPr>
        <w:t>2</w:t>
      </w:r>
      <w:r w:rsidR="00EC4C0B">
        <w:rPr>
          <w:rFonts w:ascii="Palatino Linotype" w:eastAsia="Palatino Linotype" w:hAnsi="Palatino Linotype" w:cs="Times New Roman"/>
          <w:lang w:eastAsia="pl-PL"/>
        </w:rPr>
        <w:t>6</w:t>
      </w:r>
      <w:r w:rsidRPr="00366BD6">
        <w:rPr>
          <w:rFonts w:ascii="Palatino Linotype" w:eastAsia="Palatino Linotype" w:hAnsi="Palatino Linotype" w:cs="Times New Roman"/>
          <w:lang w:eastAsia="pl-PL"/>
        </w:rPr>
        <w:t xml:space="preserve"> r.</w:t>
      </w:r>
    </w:p>
    <w:p w14:paraId="6E47CB9D" w14:textId="463880ED" w:rsidR="00C548F1" w:rsidRPr="00366BD6" w:rsidRDefault="00C548F1" w:rsidP="00C548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120" w:line="240" w:lineRule="auto"/>
        <w:rPr>
          <w:rFonts w:ascii="Palatino Linotype" w:eastAsia="Times New Roman" w:hAnsi="Palatino Linotype" w:cs="Times New Roman"/>
          <w:bCs/>
          <w:lang w:val="it-IT" w:eastAsia="pl-PL"/>
        </w:rPr>
      </w:pPr>
      <w:r>
        <w:rPr>
          <w:rFonts w:ascii="Palatino Linotype" w:eastAsia="Times New Roman" w:hAnsi="Palatino Linotype" w:cs="Times New Roman"/>
          <w:bCs/>
          <w:lang w:val="it-IT" w:eastAsia="pl-PL"/>
        </w:rPr>
        <w:t xml:space="preserve"> </w:t>
      </w:r>
    </w:p>
    <w:p w14:paraId="0CEC6852" w14:textId="605D769B" w:rsidR="00C548F1" w:rsidRPr="00366BD6" w:rsidRDefault="00C548F1" w:rsidP="00C548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120" w:line="240" w:lineRule="auto"/>
        <w:ind w:firstLine="0"/>
        <w:rPr>
          <w:rFonts w:ascii="Palatino Linotype" w:eastAsia="Times New Roman" w:hAnsi="Palatino Linotype" w:cs="Times New Roman"/>
          <w:b/>
          <w:bCs/>
          <w:lang w:val="it-IT" w:eastAsia="pl-PL"/>
        </w:rPr>
      </w:pPr>
      <w:r w:rsidRPr="00366BD6">
        <w:rPr>
          <w:rFonts w:ascii="Palatino Linotype" w:eastAsia="Times New Roman" w:hAnsi="Palatino Linotype" w:cs="Times New Roman"/>
          <w:bCs/>
          <w:lang w:val="it-IT" w:eastAsia="pl-PL"/>
        </w:rPr>
        <w:t>Nazwa</w:t>
      </w:r>
      <w:r>
        <w:rPr>
          <w:rFonts w:ascii="Palatino Linotype" w:eastAsia="Times New Roman" w:hAnsi="Palatino Linotype" w:cs="Times New Roman"/>
          <w:bCs/>
          <w:lang w:val="it-IT" w:eastAsia="pl-PL"/>
        </w:rPr>
        <w:t xml:space="preserve"> </w:t>
      </w:r>
      <w:r w:rsidRPr="00366BD6">
        <w:rPr>
          <w:rFonts w:ascii="Palatino Linotype" w:eastAsia="Times New Roman" w:hAnsi="Palatino Linotype" w:cs="Times New Roman"/>
          <w:bCs/>
          <w:lang w:val="it-IT" w:eastAsia="pl-PL"/>
        </w:rPr>
        <w:t>Wykonawcy</w:t>
      </w:r>
      <w:permStart w:id="977101438" w:edGrp="everyone"/>
      <w:r w:rsidRPr="00366BD6">
        <w:rPr>
          <w:rFonts w:ascii="Palatino Linotype" w:eastAsia="Times New Roman" w:hAnsi="Palatino Linotype" w:cs="Times New Roman"/>
          <w:bCs/>
          <w:lang w:val="it-IT" w:eastAsia="pl-PL"/>
        </w:rPr>
        <w:t>__________________________________________________________</w:t>
      </w:r>
      <w:r>
        <w:rPr>
          <w:rFonts w:ascii="Palatino Linotype" w:eastAsia="Times New Roman" w:hAnsi="Palatino Linotype" w:cs="Times New Roman"/>
          <w:bCs/>
          <w:lang w:val="it-IT" w:eastAsia="pl-PL"/>
        </w:rPr>
        <w:softHyphen/>
      </w:r>
      <w:r>
        <w:rPr>
          <w:rFonts w:ascii="Palatino Linotype" w:eastAsia="Times New Roman" w:hAnsi="Palatino Linotype" w:cs="Times New Roman"/>
          <w:bCs/>
          <w:lang w:val="it-IT" w:eastAsia="pl-PL"/>
        </w:rPr>
        <w:softHyphen/>
      </w:r>
      <w:r>
        <w:rPr>
          <w:rFonts w:ascii="Palatino Linotype" w:eastAsia="Times New Roman" w:hAnsi="Palatino Linotype" w:cs="Times New Roman"/>
          <w:bCs/>
          <w:lang w:val="it-IT" w:eastAsia="pl-PL"/>
        </w:rPr>
        <w:softHyphen/>
      </w:r>
      <w:r>
        <w:rPr>
          <w:rFonts w:ascii="Palatino Linotype" w:eastAsia="Times New Roman" w:hAnsi="Palatino Linotype" w:cs="Times New Roman"/>
          <w:bCs/>
          <w:lang w:val="it-IT" w:eastAsia="pl-PL"/>
        </w:rPr>
        <w:softHyphen/>
      </w:r>
      <w:r>
        <w:rPr>
          <w:rFonts w:ascii="Palatino Linotype" w:eastAsia="Times New Roman" w:hAnsi="Palatino Linotype" w:cs="Times New Roman"/>
          <w:bCs/>
          <w:lang w:val="it-IT" w:eastAsia="pl-PL"/>
        </w:rPr>
        <w:softHyphen/>
      </w:r>
      <w:r>
        <w:rPr>
          <w:rFonts w:ascii="Palatino Linotype" w:eastAsia="Times New Roman" w:hAnsi="Palatino Linotype" w:cs="Times New Roman"/>
          <w:bCs/>
          <w:lang w:val="it-IT" w:eastAsia="pl-PL"/>
        </w:rPr>
        <w:softHyphen/>
      </w:r>
      <w:r>
        <w:rPr>
          <w:rFonts w:ascii="Palatino Linotype" w:eastAsia="Times New Roman" w:hAnsi="Palatino Linotype" w:cs="Times New Roman"/>
          <w:bCs/>
          <w:lang w:val="it-IT" w:eastAsia="pl-PL"/>
        </w:rPr>
        <w:softHyphen/>
      </w:r>
      <w:r>
        <w:rPr>
          <w:rFonts w:ascii="Palatino Linotype" w:eastAsia="Times New Roman" w:hAnsi="Palatino Linotype" w:cs="Times New Roman"/>
          <w:bCs/>
          <w:lang w:val="it-IT" w:eastAsia="pl-PL"/>
        </w:rPr>
        <w:softHyphen/>
      </w:r>
      <w:permEnd w:id="977101438"/>
    </w:p>
    <w:p w14:paraId="37FA8241" w14:textId="77777777" w:rsidR="00486BBB" w:rsidRDefault="00C548F1" w:rsidP="00486BB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120" w:line="240" w:lineRule="auto"/>
        <w:ind w:firstLine="0"/>
        <w:rPr>
          <w:rFonts w:ascii="Palatino Linotype" w:eastAsia="Times New Roman" w:hAnsi="Palatino Linotype" w:cs="Times New Roman"/>
          <w:b/>
          <w:bCs/>
          <w:lang w:val="it-IT" w:eastAsia="pl-PL"/>
        </w:rPr>
      </w:pPr>
      <w:r w:rsidRPr="00366BD6">
        <w:rPr>
          <w:rFonts w:ascii="Palatino Linotype" w:eastAsia="Times New Roman" w:hAnsi="Palatino Linotype" w:cs="Times New Roman"/>
          <w:bCs/>
          <w:lang w:val="it-IT" w:eastAsia="pl-PL"/>
        </w:rPr>
        <w:t>Adres siedziby Wykonawcy</w:t>
      </w:r>
      <w:permStart w:id="1183545036" w:edGrp="everyone"/>
      <w:r w:rsidRPr="00366BD6">
        <w:rPr>
          <w:rFonts w:ascii="Palatino Linotype" w:eastAsia="Times New Roman" w:hAnsi="Palatino Linotype" w:cs="Times New Roman"/>
          <w:bCs/>
          <w:lang w:val="it-IT" w:eastAsia="pl-PL"/>
        </w:rPr>
        <w:t xml:space="preserve"> ______________________________________________</w:t>
      </w:r>
      <w:permEnd w:id="1183545036"/>
    </w:p>
    <w:p w14:paraId="6CF6AC34" w14:textId="7C271F8F" w:rsidR="00C548F1" w:rsidRPr="00366BD6" w:rsidRDefault="00C548F1" w:rsidP="009111D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120" w:line="240" w:lineRule="auto"/>
        <w:ind w:firstLine="0"/>
        <w:rPr>
          <w:rFonts w:ascii="Palatino Linotype" w:eastAsia="Times New Roman" w:hAnsi="Palatino Linotype" w:cs="Times New Roman"/>
          <w:b/>
          <w:bCs/>
          <w:lang w:val="it-IT" w:eastAsia="pl-PL"/>
        </w:rPr>
      </w:pPr>
      <w:r w:rsidRPr="00366BD6">
        <w:rPr>
          <w:rFonts w:ascii="Palatino Linotype" w:eastAsia="Times New Roman" w:hAnsi="Palatino Linotype" w:cs="Times New Roman"/>
          <w:bCs/>
          <w:lang w:val="it-IT" w:eastAsia="pl-PL"/>
        </w:rPr>
        <w:t>Numer telefonu do kontaktów</w:t>
      </w:r>
      <w:permStart w:id="1703811222" w:edGrp="everyone"/>
      <w:r w:rsidRPr="00366BD6">
        <w:rPr>
          <w:rFonts w:ascii="Palatino Linotype" w:eastAsia="Times New Roman" w:hAnsi="Palatino Linotype" w:cs="Times New Roman"/>
          <w:bCs/>
          <w:lang w:val="it-IT" w:eastAsia="pl-PL"/>
        </w:rPr>
        <w:t xml:space="preserve"> __________________________</w:t>
      </w:r>
      <w:r>
        <w:rPr>
          <w:rFonts w:ascii="Palatino Linotype" w:eastAsia="Times New Roman" w:hAnsi="Palatino Linotype" w:cs="Times New Roman"/>
          <w:bCs/>
          <w:lang w:val="it-IT" w:eastAsia="pl-PL"/>
        </w:rPr>
        <w:t>____</w:t>
      </w:r>
      <w:r w:rsidRPr="00366BD6">
        <w:rPr>
          <w:rFonts w:ascii="Palatino Linotype" w:eastAsia="Times New Roman" w:hAnsi="Palatino Linotype" w:cs="Times New Roman"/>
          <w:bCs/>
          <w:lang w:val="it-IT" w:eastAsia="pl-PL"/>
        </w:rPr>
        <w:t>______________</w:t>
      </w:r>
      <w:permEnd w:id="1703811222"/>
    </w:p>
    <w:p w14:paraId="4E393842" w14:textId="2C0E1EF0" w:rsidR="00C548F1" w:rsidRPr="00366BD6" w:rsidRDefault="00C548F1" w:rsidP="009111D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120"/>
        <w:ind w:firstLine="0"/>
        <w:rPr>
          <w:rFonts w:ascii="Palatino Linotype" w:eastAsia="Times New Roman" w:hAnsi="Palatino Linotype" w:cs="Times New Roman"/>
          <w:bCs/>
          <w:lang w:eastAsia="pl-PL"/>
        </w:rPr>
      </w:pPr>
      <w:r w:rsidRPr="00366BD6">
        <w:rPr>
          <w:rFonts w:ascii="Palatino Linotype" w:eastAsia="Times New Roman" w:hAnsi="Palatino Linotype" w:cs="Times New Roman"/>
          <w:bCs/>
          <w:lang w:eastAsia="pl-PL"/>
        </w:rPr>
        <w:t xml:space="preserve">E-mail: do </w:t>
      </w:r>
      <w:permStart w:id="768430232" w:edGrp="everyone"/>
      <w:r w:rsidRPr="00366BD6">
        <w:rPr>
          <w:rFonts w:ascii="Palatino Linotype" w:eastAsia="Times New Roman" w:hAnsi="Palatino Linotype" w:cs="Times New Roman"/>
          <w:bCs/>
          <w:lang w:eastAsia="pl-PL"/>
        </w:rPr>
        <w:t>kontaktów __________________________________________________</w:t>
      </w:r>
      <w:permEnd w:id="768430232"/>
    </w:p>
    <w:p w14:paraId="04300F13" w14:textId="751B93DC" w:rsidR="00C548F1" w:rsidRPr="00366BD6" w:rsidRDefault="00C548F1" w:rsidP="009111D6">
      <w:pPr>
        <w:spacing w:before="120"/>
        <w:ind w:firstLine="0"/>
        <w:rPr>
          <w:rFonts w:ascii="Palatino Linotype" w:eastAsia="Palatino Linotype" w:hAnsi="Palatino Linotype" w:cs="Times New Roman"/>
          <w:lang w:eastAsia="pl-PL"/>
        </w:rPr>
      </w:pPr>
      <w:r w:rsidRPr="00366BD6">
        <w:rPr>
          <w:rFonts w:ascii="Palatino Linotype" w:eastAsia="Palatino Linotype" w:hAnsi="Palatino Linotype" w:cs="Times New Roman"/>
          <w:lang w:eastAsia="pl-PL"/>
        </w:rPr>
        <w:t xml:space="preserve">nr rachunku bankowego Wykonawcy </w:t>
      </w:r>
      <w:permStart w:id="756243846" w:edGrp="everyone"/>
      <w:r w:rsidRPr="00366BD6">
        <w:rPr>
          <w:rFonts w:ascii="Palatino Linotype" w:eastAsia="Palatino Linotype" w:hAnsi="Palatino Linotype" w:cs="Times New Roman"/>
          <w:lang w:eastAsia="pl-PL"/>
        </w:rPr>
        <w:t>_</w:t>
      </w:r>
      <w:r w:rsidR="00BC5F63">
        <w:rPr>
          <w:rFonts w:ascii="Palatino Linotype" w:eastAsia="Palatino Linotype" w:hAnsi="Palatino Linotype" w:cs="Times New Roman"/>
          <w:lang w:eastAsia="pl-PL"/>
        </w:rPr>
        <w:t>____</w:t>
      </w:r>
      <w:r w:rsidRPr="00366BD6">
        <w:rPr>
          <w:rFonts w:ascii="Palatino Linotype" w:eastAsia="Palatino Linotype" w:hAnsi="Palatino Linotype" w:cs="Times New Roman"/>
          <w:lang w:eastAsia="pl-PL"/>
        </w:rPr>
        <w:t>_____________________________ prowadzonego przez ____________________________</w:t>
      </w:r>
    </w:p>
    <w:permEnd w:id="756243846"/>
    <w:p w14:paraId="6D9B669E" w14:textId="695CD55A" w:rsidR="00EB651B" w:rsidRDefault="00EB651B" w:rsidP="00C548F1">
      <w:pPr>
        <w:ind w:left="4111" w:hanging="1417"/>
        <w:jc w:val="center"/>
        <w:rPr>
          <w:rFonts w:ascii="Palatino Linotype" w:eastAsia="Palatino Linotype" w:hAnsi="Palatino Linotype"/>
          <w:b/>
        </w:rPr>
      </w:pPr>
      <w:r>
        <w:rPr>
          <w:rFonts w:ascii="Palatino Linotype" w:eastAsia="Palatino Linotype" w:hAnsi="Palatino Linotype"/>
          <w:b/>
        </w:rPr>
        <w:t xml:space="preserve">                  </w:t>
      </w:r>
    </w:p>
    <w:p w14:paraId="4A119050" w14:textId="77777777" w:rsidR="00EB651B" w:rsidRPr="00EB651B" w:rsidRDefault="00EB651B" w:rsidP="00EB651B">
      <w:pPr>
        <w:ind w:left="425" w:firstLine="0"/>
      </w:pPr>
    </w:p>
    <w:p w14:paraId="0DB8C2E8" w14:textId="7BFC4BD9" w:rsidR="00EB651B" w:rsidRPr="00E32DD3" w:rsidRDefault="00C0620E" w:rsidP="00C0620E">
      <w:pPr>
        <w:ind w:firstLine="0"/>
        <w:jc w:val="center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 xml:space="preserve">                             </w:t>
      </w:r>
      <w:r w:rsidR="00EB651B">
        <w:rPr>
          <w:rFonts w:ascii="Palatino Linotype" w:hAnsi="Palatino Linotype"/>
          <w:b/>
        </w:rPr>
        <w:t>OFERTA</w:t>
      </w:r>
    </w:p>
    <w:p w14:paraId="0419E579" w14:textId="77777777" w:rsidR="00EB651B" w:rsidRDefault="00EB651B" w:rsidP="00EB651B">
      <w:pPr>
        <w:ind w:left="4248" w:firstLine="572"/>
        <w:rPr>
          <w:rFonts w:ascii="Palatino Linotype" w:hAnsi="Palatino Linotype"/>
        </w:rPr>
      </w:pPr>
      <w:r w:rsidRPr="004055A9">
        <w:rPr>
          <w:rFonts w:ascii="Palatino Linotype" w:hAnsi="Palatino Linotype"/>
          <w:b/>
        </w:rPr>
        <w:t>dla</w:t>
      </w:r>
      <w:r>
        <w:rPr>
          <w:rFonts w:ascii="Palatino Linotype" w:hAnsi="Palatino Linotype"/>
        </w:rPr>
        <w:t xml:space="preserve"> </w:t>
      </w:r>
    </w:p>
    <w:p w14:paraId="7085065B" w14:textId="77777777" w:rsidR="00EB651B" w:rsidRDefault="00EB651B" w:rsidP="00EB651B">
      <w:pPr>
        <w:ind w:left="4248" w:firstLine="572"/>
        <w:rPr>
          <w:rFonts w:ascii="Palatino Linotype" w:hAnsi="Palatino Linotype"/>
          <w:b/>
          <w:bCs/>
        </w:rPr>
      </w:pPr>
      <w:r>
        <w:rPr>
          <w:rFonts w:ascii="Palatino Linotype" w:hAnsi="Palatino Linotype"/>
          <w:b/>
          <w:bCs/>
        </w:rPr>
        <w:t>Narodowego Banku Polskiego</w:t>
      </w:r>
      <w:r>
        <w:rPr>
          <w:rFonts w:ascii="Palatino Linotype" w:hAnsi="Palatino Linotype"/>
          <w:b/>
          <w:bCs/>
        </w:rPr>
        <w:tab/>
      </w:r>
    </w:p>
    <w:p w14:paraId="3A51C220" w14:textId="77777777" w:rsidR="00EB651B" w:rsidRDefault="00EB651B" w:rsidP="00EB651B">
      <w:pPr>
        <w:ind w:left="4248" w:firstLine="572"/>
        <w:rPr>
          <w:rFonts w:ascii="Palatino Linotype" w:hAnsi="Palatino Linotype"/>
          <w:b/>
          <w:bCs/>
        </w:rPr>
      </w:pPr>
      <w:r>
        <w:rPr>
          <w:rFonts w:ascii="Palatino Linotype" w:hAnsi="Palatino Linotype"/>
          <w:b/>
          <w:bCs/>
        </w:rPr>
        <w:t>ul. Świętokrzyska 11/21</w:t>
      </w:r>
    </w:p>
    <w:p w14:paraId="6D912335" w14:textId="77777777" w:rsidR="00EB651B" w:rsidRPr="00E32DD3" w:rsidRDefault="00EB651B" w:rsidP="00EB651B">
      <w:pPr>
        <w:ind w:left="4248" w:firstLine="572"/>
        <w:rPr>
          <w:rFonts w:ascii="Palatino Linotype" w:hAnsi="Palatino Linotype"/>
          <w:b/>
          <w:bCs/>
        </w:rPr>
      </w:pPr>
      <w:r>
        <w:rPr>
          <w:rFonts w:ascii="Palatino Linotype" w:hAnsi="Palatino Linotype"/>
          <w:b/>
          <w:bCs/>
        </w:rPr>
        <w:t xml:space="preserve">00-919 Warszawa </w:t>
      </w:r>
    </w:p>
    <w:p w14:paraId="7400A36F" w14:textId="2806766C" w:rsidR="00EB651B" w:rsidRDefault="00EB651B" w:rsidP="00EB651B">
      <w:pPr>
        <w:rPr>
          <w:rFonts w:ascii="Palatino Linotype" w:hAnsi="Palatino Linotype"/>
          <w:color w:val="000000"/>
        </w:rPr>
      </w:pPr>
    </w:p>
    <w:p w14:paraId="1AF9E700" w14:textId="77777777" w:rsidR="00FA44B2" w:rsidRDefault="00FA44B2" w:rsidP="00EB651B">
      <w:pPr>
        <w:rPr>
          <w:rFonts w:ascii="Palatino Linotype" w:hAnsi="Palatino Linotype"/>
          <w:color w:val="000000"/>
        </w:rPr>
      </w:pPr>
    </w:p>
    <w:p w14:paraId="578ACAD7" w14:textId="0A839CF3" w:rsidR="00EB651B" w:rsidRDefault="00EB651B" w:rsidP="00EB651B">
      <w:pPr>
        <w:ind w:firstLine="0"/>
        <w:rPr>
          <w:rFonts w:ascii="Palatino Linotype" w:hAnsi="Palatino Linotype"/>
        </w:rPr>
      </w:pPr>
      <w:r>
        <w:rPr>
          <w:rFonts w:ascii="Palatino Linotype" w:hAnsi="Palatino Linotype"/>
          <w:color w:val="000000"/>
        </w:rPr>
        <w:t>Nawiązując do zaproszenia do złożenia oferty w postępowaniu</w:t>
      </w:r>
      <w:r>
        <w:rPr>
          <w:rFonts w:ascii="Palatino Linotype" w:eastAsia="Calibri" w:hAnsi="Palatino Linotype"/>
        </w:rPr>
        <w:t xml:space="preserve"> </w:t>
      </w:r>
      <w:r w:rsidRPr="00BB4914">
        <w:rPr>
          <w:rFonts w:ascii="Palatino Linotype" w:eastAsia="Times New Roman" w:hAnsi="Palatino Linotype" w:cs="Arial"/>
          <w:lang w:eastAsia="pl-PL"/>
        </w:rPr>
        <w:t>prowadzon</w:t>
      </w:r>
      <w:r>
        <w:rPr>
          <w:rFonts w:ascii="Palatino Linotype" w:eastAsia="Times New Roman" w:hAnsi="Palatino Linotype" w:cs="Arial"/>
          <w:lang w:eastAsia="pl-PL"/>
        </w:rPr>
        <w:t>ym</w:t>
      </w:r>
      <w:r w:rsidRPr="00BB4914">
        <w:rPr>
          <w:rFonts w:ascii="Palatino Linotype" w:eastAsia="Times New Roman" w:hAnsi="Palatino Linotype" w:cs="Arial"/>
          <w:lang w:eastAsia="pl-PL"/>
        </w:rPr>
        <w:t xml:space="preserve"> w celu dokonania zakupu </w:t>
      </w:r>
      <w:r>
        <w:rPr>
          <w:rFonts w:ascii="Palatino Linotype" w:eastAsia="Calibri" w:hAnsi="Palatino Linotype"/>
        </w:rPr>
        <w:t>pn.</w:t>
      </w:r>
      <w:r>
        <w:rPr>
          <w:rFonts w:ascii="Palatino Linotype" w:hAnsi="Palatino Linotype" w:cs="Arial"/>
        </w:rPr>
        <w:t xml:space="preserve"> </w:t>
      </w:r>
      <w:r w:rsidR="00460CE6">
        <w:rPr>
          <w:rFonts w:ascii="Palatino Linotype" w:hAnsi="Palatino Linotype" w:cs="Arial"/>
        </w:rPr>
        <w:t>„</w:t>
      </w:r>
      <w:r w:rsidR="00C20B1E">
        <w:rPr>
          <w:rFonts w:ascii="Palatino Linotype" w:hAnsi="Palatino Linotype" w:cs="Arial"/>
          <w:b/>
          <w:bCs/>
        </w:rPr>
        <w:t>Remont obrotnicy pracującej w systemie weryfikacji i uwierzytelniania transportów wartości – malowanie w Oddziale Okręgowym NBP w Bydgoszczy</w:t>
      </w:r>
      <w:r w:rsidR="00460CE6">
        <w:rPr>
          <w:rFonts w:ascii="Palatino Linotype" w:hAnsi="Palatino Linotype" w:cs="Arial"/>
          <w:b/>
          <w:bCs/>
        </w:rPr>
        <w:t>”</w:t>
      </w:r>
      <w:r w:rsidR="00460CE6" w:rsidDel="00460CE6">
        <w:rPr>
          <w:rFonts w:ascii="Palatino Linotype" w:hAnsi="Palatino Linotype"/>
          <w:b/>
        </w:rPr>
        <w:t xml:space="preserve"> </w:t>
      </w:r>
      <w:r>
        <w:rPr>
          <w:rFonts w:ascii="Palatino Linotype" w:hAnsi="Palatino Linotype"/>
        </w:rPr>
        <w:t xml:space="preserve">ja/my niżej podpisani, działając w imieniu i na rzecz: </w:t>
      </w:r>
    </w:p>
    <w:p w14:paraId="5B8A97E6" w14:textId="77777777" w:rsidR="00FA44B2" w:rsidRDefault="00FA44B2" w:rsidP="00EB651B">
      <w:pPr>
        <w:spacing w:line="280" w:lineRule="exact"/>
        <w:jc w:val="center"/>
        <w:rPr>
          <w:rFonts w:ascii="Palatino Linotype" w:eastAsia="Palatino Linotype" w:hAnsi="Palatino Linotype"/>
          <w:iCs/>
          <w:sz w:val="20"/>
          <w:szCs w:val="20"/>
        </w:rPr>
      </w:pPr>
    </w:p>
    <w:p w14:paraId="02947B24" w14:textId="61D66A50" w:rsidR="00EB651B" w:rsidRDefault="00FA44B2" w:rsidP="001D1B49">
      <w:pPr>
        <w:spacing w:line="280" w:lineRule="exact"/>
        <w:ind w:firstLine="0"/>
        <w:jc w:val="center"/>
        <w:rPr>
          <w:rFonts w:ascii="Palatino Linotype" w:eastAsia="Palatino Linotype" w:hAnsi="Palatino Linotype"/>
          <w:iCs/>
          <w:sz w:val="20"/>
          <w:szCs w:val="20"/>
        </w:rPr>
      </w:pPr>
      <w:permStart w:id="62285013" w:edGrp="everyone"/>
      <w:r>
        <w:rPr>
          <w:rFonts w:ascii="Palatino Linotype" w:eastAsia="Palatino Linotype" w:hAnsi="Palatino Linotype"/>
          <w:iCs/>
          <w:sz w:val="20"/>
          <w:szCs w:val="20"/>
        </w:rPr>
        <w:t>_______</w:t>
      </w:r>
      <w:r w:rsidR="00EB651B" w:rsidRPr="008319E8">
        <w:rPr>
          <w:rFonts w:ascii="Palatino Linotype" w:eastAsia="Palatino Linotype" w:hAnsi="Palatino Linotype"/>
          <w:iCs/>
          <w:sz w:val="20"/>
          <w:szCs w:val="20"/>
        </w:rPr>
        <w:t>__________________________________________________________________________________</w:t>
      </w:r>
    </w:p>
    <w:p w14:paraId="1544D02C" w14:textId="77777777" w:rsidR="00EB651B" w:rsidRPr="008319E8" w:rsidRDefault="00EB651B" w:rsidP="001D1B49">
      <w:pPr>
        <w:spacing w:after="120" w:line="280" w:lineRule="exact"/>
        <w:jc w:val="center"/>
        <w:rPr>
          <w:rFonts w:ascii="Palatino Linotype" w:eastAsia="Palatino Linotype" w:hAnsi="Palatino Linotype"/>
          <w:iCs/>
          <w:sz w:val="20"/>
          <w:szCs w:val="20"/>
        </w:rPr>
      </w:pPr>
      <w:r w:rsidRPr="008319E8">
        <w:rPr>
          <w:rFonts w:ascii="Palatino Linotype" w:eastAsia="Palatino Linotype" w:hAnsi="Palatino Linotype"/>
          <w:iCs/>
          <w:sz w:val="20"/>
          <w:szCs w:val="20"/>
        </w:rPr>
        <w:t>(</w:t>
      </w:r>
      <w:r w:rsidRPr="003D0235">
        <w:rPr>
          <w:rFonts w:ascii="Palatino Linotype" w:eastAsia="Palatino Linotype" w:hAnsi="Palatino Linotype"/>
          <w:i/>
          <w:iCs/>
          <w:sz w:val="20"/>
          <w:szCs w:val="20"/>
        </w:rPr>
        <w:t>pełna nazwa i dokładny adres Wykonawcy</w:t>
      </w:r>
      <w:r w:rsidRPr="008319E8">
        <w:rPr>
          <w:rFonts w:ascii="Palatino Linotype" w:eastAsia="Palatino Linotype" w:hAnsi="Palatino Linotype"/>
          <w:iCs/>
          <w:sz w:val="20"/>
          <w:szCs w:val="20"/>
        </w:rPr>
        <w:t>)</w:t>
      </w:r>
    </w:p>
    <w:permEnd w:id="62285013"/>
    <w:p w14:paraId="0BF2F564" w14:textId="77777777" w:rsidR="00EB651B" w:rsidRDefault="00EB651B">
      <w:pPr>
        <w:pStyle w:val="Akapitzlist"/>
        <w:numPr>
          <w:ilvl w:val="0"/>
          <w:numId w:val="30"/>
        </w:numPr>
        <w:suppressAutoHyphens w:val="0"/>
        <w:spacing w:after="200"/>
        <w:ind w:left="284" w:hanging="284"/>
        <w:rPr>
          <w:rFonts w:ascii="Palatino Linotype" w:hAnsi="Palatino Linotype"/>
        </w:rPr>
      </w:pPr>
      <w:r w:rsidRPr="004055A9">
        <w:rPr>
          <w:rFonts w:ascii="Palatino Linotype" w:hAnsi="Palatino Linotype"/>
        </w:rPr>
        <w:t xml:space="preserve">Składamy ofertę na wykonanie przedmiotu zakupu określonego w Zaproszeniu do złożenia </w:t>
      </w:r>
      <w:r>
        <w:rPr>
          <w:rFonts w:ascii="Palatino Linotype" w:hAnsi="Palatino Linotype"/>
        </w:rPr>
        <w:t>oferty</w:t>
      </w:r>
      <w:r w:rsidRPr="004055A9">
        <w:rPr>
          <w:rFonts w:ascii="Palatino Linotype" w:hAnsi="Palatino Linotype"/>
        </w:rPr>
        <w:t>.</w:t>
      </w:r>
    </w:p>
    <w:p w14:paraId="02BCB9CD" w14:textId="0E3F1F18" w:rsidR="00EB651B" w:rsidRPr="001B7413" w:rsidRDefault="00EB651B">
      <w:pPr>
        <w:pStyle w:val="Akapitzlist"/>
        <w:numPr>
          <w:ilvl w:val="0"/>
          <w:numId w:val="30"/>
        </w:numPr>
        <w:suppressAutoHyphens w:val="0"/>
        <w:ind w:left="284" w:hanging="284"/>
        <w:contextualSpacing w:val="0"/>
        <w:rPr>
          <w:rFonts w:ascii="Palatino Linotype" w:eastAsia="Palatino Linotype" w:hAnsi="Palatino Linotype"/>
          <w:b/>
          <w:bCs/>
        </w:rPr>
      </w:pPr>
      <w:r>
        <w:rPr>
          <w:rFonts w:ascii="Palatino Linotype" w:hAnsi="Palatino Linotype"/>
        </w:rPr>
        <w:t>Oferujemy</w:t>
      </w:r>
      <w:r w:rsidRPr="00FE5EC5">
        <w:rPr>
          <w:rFonts w:ascii="Palatino Linotype" w:hAnsi="Palatino Linotype"/>
        </w:rPr>
        <w:t xml:space="preserve"> wykonanie </w:t>
      </w:r>
      <w:r w:rsidRPr="00D80BED">
        <w:rPr>
          <w:rFonts w:ascii="Palatino Linotype" w:hAnsi="Palatino Linotype"/>
        </w:rPr>
        <w:t>przedmiotu zakupu</w:t>
      </w:r>
      <w:r w:rsidRPr="00FE5EC5">
        <w:rPr>
          <w:rFonts w:ascii="Palatino Linotype" w:hAnsi="Palatino Linotype"/>
        </w:rPr>
        <w:t xml:space="preserve"> za </w:t>
      </w:r>
      <w:r w:rsidRPr="006B6D27">
        <w:rPr>
          <w:rFonts w:ascii="Palatino Linotype" w:hAnsi="Palatino Linotype"/>
          <w:b/>
          <w:bCs/>
        </w:rPr>
        <w:t>wynagrodzeniem ryczałtowym</w:t>
      </w:r>
      <w:r>
        <w:rPr>
          <w:rFonts w:ascii="Palatino Linotype" w:hAnsi="Palatino Linotype"/>
        </w:rPr>
        <w:t xml:space="preserve"> </w:t>
      </w:r>
      <w:r w:rsidRPr="00FE5EC5">
        <w:rPr>
          <w:rFonts w:ascii="Palatino Linotype" w:hAnsi="Palatino Linotype"/>
        </w:rPr>
        <w:t>brutto</w:t>
      </w:r>
      <w:r>
        <w:rPr>
          <w:rFonts w:ascii="Palatino Linotype" w:hAnsi="Palatino Linotype"/>
        </w:rPr>
        <w:t xml:space="preserve"> </w:t>
      </w:r>
      <w:permStart w:id="1017713866" w:edGrp="everyone"/>
      <w:r w:rsidR="00416668">
        <w:rPr>
          <w:rFonts w:ascii="Palatino Linotype" w:hAnsi="Palatino Linotype"/>
        </w:rPr>
        <w:t>______________________</w:t>
      </w:r>
      <w:r w:rsidRPr="00FE5EC5">
        <w:rPr>
          <w:rFonts w:ascii="Palatino Linotype" w:hAnsi="Palatino Linotype"/>
        </w:rPr>
        <w:t xml:space="preserve"> </w:t>
      </w:r>
      <w:r>
        <w:rPr>
          <w:rFonts w:ascii="Palatino Linotype" w:hAnsi="Palatino Linotype"/>
        </w:rPr>
        <w:t>zł</w:t>
      </w:r>
      <w:r w:rsidR="001B7413">
        <w:rPr>
          <w:rFonts w:ascii="Palatino Linotype" w:hAnsi="Palatino Linotype"/>
        </w:rPr>
        <w:t xml:space="preserve"> (słownie złotych</w:t>
      </w:r>
      <w:r w:rsidR="00416668">
        <w:rPr>
          <w:rFonts w:ascii="Palatino Linotype" w:hAnsi="Palatino Linotype"/>
        </w:rPr>
        <w:t>:</w:t>
      </w:r>
      <w:r w:rsidR="001B7413">
        <w:rPr>
          <w:rFonts w:ascii="Palatino Linotype" w:hAnsi="Palatino Linotype"/>
        </w:rPr>
        <w:t xml:space="preserve"> </w:t>
      </w:r>
      <w:r w:rsidR="00416668">
        <w:rPr>
          <w:rFonts w:ascii="Palatino Linotype" w:hAnsi="Palatino Linotype"/>
        </w:rPr>
        <w:t>______________________________________</w:t>
      </w:r>
      <w:r w:rsidR="001B7413">
        <w:rPr>
          <w:rFonts w:ascii="Palatino Linotype" w:hAnsi="Palatino Linotype"/>
        </w:rPr>
        <w:t>) w tym______% VAT</w:t>
      </w:r>
      <w:r w:rsidR="00B03662">
        <w:rPr>
          <w:rFonts w:ascii="Palatino Linotype" w:hAnsi="Palatino Linotype"/>
        </w:rPr>
        <w:t>.</w:t>
      </w:r>
    </w:p>
    <w:permEnd w:id="1017713866"/>
    <w:p w14:paraId="1D3090FE" w14:textId="77777777" w:rsidR="00EB651B" w:rsidRPr="00C23210" w:rsidRDefault="00EB651B">
      <w:pPr>
        <w:numPr>
          <w:ilvl w:val="0"/>
          <w:numId w:val="32"/>
        </w:numPr>
        <w:suppressAutoHyphens w:val="0"/>
        <w:spacing w:before="120"/>
        <w:ind w:left="284" w:hanging="284"/>
        <w:rPr>
          <w:rFonts w:ascii="Palatino Linotype" w:hAnsi="Palatino Linotype"/>
          <w:b/>
          <w:u w:val="single"/>
        </w:rPr>
      </w:pPr>
      <w:r w:rsidRPr="00C23210">
        <w:rPr>
          <w:rFonts w:ascii="Palatino Linotype" w:hAnsi="Palatino Linotype"/>
          <w:b/>
          <w:u w:val="single"/>
        </w:rPr>
        <w:t>Oświadczamy, że:</w:t>
      </w:r>
    </w:p>
    <w:p w14:paraId="6B37177F" w14:textId="3F13D164" w:rsidR="00EB651B" w:rsidRDefault="00EB651B">
      <w:pPr>
        <w:pStyle w:val="Akapitzlist"/>
        <w:numPr>
          <w:ilvl w:val="0"/>
          <w:numId w:val="31"/>
        </w:numPr>
        <w:suppressAutoHyphens w:val="0"/>
        <w:spacing w:after="120"/>
        <w:ind w:left="709" w:hanging="425"/>
        <w:contextualSpacing w:val="0"/>
        <w:rPr>
          <w:rFonts w:ascii="Palatino Linotype" w:hAnsi="Palatino Linotype"/>
        </w:rPr>
      </w:pPr>
      <w:r w:rsidRPr="00C23210">
        <w:rPr>
          <w:rFonts w:ascii="Palatino Linotype" w:hAnsi="Palatino Linotype"/>
        </w:rPr>
        <w:t xml:space="preserve">posiadamy niezbędną wiedzę i doświadczenie oraz potencjał techniczny i finansowy konieczny do zrealizowania przedmiotu </w:t>
      </w:r>
      <w:r w:rsidR="00B03662">
        <w:rPr>
          <w:rFonts w:ascii="Palatino Linotype" w:hAnsi="Palatino Linotype"/>
        </w:rPr>
        <w:t>zamówienia</w:t>
      </w:r>
      <w:r w:rsidRPr="00C23210">
        <w:rPr>
          <w:rFonts w:ascii="Palatino Linotype" w:hAnsi="Palatino Linotype"/>
        </w:rPr>
        <w:t>;</w:t>
      </w:r>
    </w:p>
    <w:p w14:paraId="3B8D4EF6" w14:textId="77777777" w:rsidR="00EB651B" w:rsidRDefault="00EB651B">
      <w:pPr>
        <w:pStyle w:val="Akapitzlist"/>
        <w:numPr>
          <w:ilvl w:val="0"/>
          <w:numId w:val="31"/>
        </w:numPr>
        <w:suppressAutoHyphens w:val="0"/>
        <w:spacing w:after="120"/>
        <w:ind w:left="709" w:hanging="425"/>
        <w:contextualSpacing w:val="0"/>
        <w:rPr>
          <w:rFonts w:ascii="Palatino Linotype" w:hAnsi="Palatino Linotype"/>
        </w:rPr>
      </w:pPr>
      <w:r>
        <w:rPr>
          <w:rFonts w:ascii="Palatino Linotype" w:hAnsi="Palatino Linotype"/>
        </w:rPr>
        <w:lastRenderedPageBreak/>
        <w:t>posiadamy zezwolenia i kwalifikacje niezbędne do prawidłowego i zgodnego z prawem wykonywania przedmiotu zamówienia;</w:t>
      </w:r>
    </w:p>
    <w:p w14:paraId="4F1E79BE" w14:textId="4A4602DC" w:rsidR="00EB651B" w:rsidRPr="00EB651B" w:rsidRDefault="00EB651B" w:rsidP="00EB651B">
      <w:pPr>
        <w:tabs>
          <w:tab w:val="left" w:pos="284"/>
        </w:tabs>
        <w:ind w:left="709" w:hanging="425"/>
        <w:rPr>
          <w:rFonts w:ascii="Palatino Linotype" w:eastAsia="Palatino Linotype" w:hAnsi="Palatino Linotype"/>
        </w:rPr>
      </w:pPr>
      <w:r>
        <w:rPr>
          <w:rFonts w:ascii="Palatino Linotype" w:eastAsia="Palatino Linotype" w:hAnsi="Palatino Linotype"/>
        </w:rPr>
        <w:t xml:space="preserve">3) </w:t>
      </w:r>
      <w:r w:rsidRPr="00675665">
        <w:rPr>
          <w:rFonts w:ascii="Palatino Linotype" w:eastAsia="Palatino Linotype" w:hAnsi="Palatino Linotype"/>
        </w:rPr>
        <w:t xml:space="preserve">zapoznaliśmy się i akceptujemy Projekt Umowy, stanowiący </w:t>
      </w:r>
      <w:r w:rsidRPr="00BD3084">
        <w:rPr>
          <w:rFonts w:ascii="Palatino Linotype" w:eastAsia="Palatino Linotype" w:hAnsi="Palatino Linotype"/>
          <w:b/>
          <w:bCs/>
          <w:color w:val="000000" w:themeColor="text1"/>
        </w:rPr>
        <w:t xml:space="preserve">Załącznik Nr </w:t>
      </w:r>
      <w:r>
        <w:rPr>
          <w:rFonts w:ascii="Palatino Linotype" w:eastAsia="Palatino Linotype" w:hAnsi="Palatino Linotype"/>
          <w:b/>
          <w:bCs/>
          <w:color w:val="000000" w:themeColor="text1"/>
        </w:rPr>
        <w:t>4</w:t>
      </w:r>
      <w:r w:rsidRPr="00675665">
        <w:rPr>
          <w:rFonts w:ascii="Palatino Linotype" w:eastAsia="Palatino Linotype" w:hAnsi="Palatino Linotype"/>
          <w:color w:val="000000" w:themeColor="text1"/>
        </w:rPr>
        <w:t xml:space="preserve"> </w:t>
      </w:r>
      <w:r w:rsidRPr="00675665">
        <w:rPr>
          <w:rFonts w:ascii="Palatino Linotype" w:eastAsia="Palatino Linotype" w:hAnsi="Palatino Linotype"/>
        </w:rPr>
        <w:t>do Zaproszenia. Zobowiązujemy się do zawarcia umowy zgodnie z niniejszą ofertą i na</w:t>
      </w:r>
      <w:r>
        <w:rPr>
          <w:rFonts w:ascii="Palatino Linotype" w:eastAsia="Palatino Linotype" w:hAnsi="Palatino Linotype" w:cs="Times New Roman"/>
          <w:lang w:eastAsia="pl-PL"/>
        </w:rPr>
        <w:t xml:space="preserve"> </w:t>
      </w:r>
      <w:r w:rsidRPr="00EB651B">
        <w:rPr>
          <w:rFonts w:ascii="Palatino Linotype" w:eastAsia="Palatino Linotype" w:hAnsi="Palatino Linotype"/>
        </w:rPr>
        <w:t>warunkach określonych w Zaproszeniu, w miejscu i terminie wyznaczonym przez Zamawiającego;</w:t>
      </w:r>
    </w:p>
    <w:p w14:paraId="567F1BC3" w14:textId="0A854956" w:rsidR="00EB651B" w:rsidRDefault="00EB651B">
      <w:pPr>
        <w:pStyle w:val="Akapitzlist"/>
        <w:numPr>
          <w:ilvl w:val="0"/>
          <w:numId w:val="33"/>
        </w:numPr>
        <w:suppressAutoHyphens w:val="0"/>
        <w:spacing w:before="120" w:after="120"/>
        <w:contextualSpacing w:val="0"/>
        <w:rPr>
          <w:rFonts w:ascii="Palatino Linotype" w:hAnsi="Palatino Linotype"/>
        </w:rPr>
      </w:pPr>
      <w:r w:rsidRPr="00C627B8">
        <w:rPr>
          <w:rFonts w:ascii="Palatino Linotype" w:hAnsi="Palatino Linotype"/>
        </w:rPr>
        <w:t xml:space="preserve">reprezentowany przez mnie podmiot </w:t>
      </w:r>
      <w:r w:rsidRPr="004055A9">
        <w:rPr>
          <w:rFonts w:ascii="Palatino Linotype" w:hAnsi="Palatino Linotype"/>
          <w:b/>
        </w:rPr>
        <w:t xml:space="preserve">jest </w:t>
      </w:r>
      <w:permStart w:id="1310350634" w:edGrp="everyone"/>
      <w:r>
        <w:rPr>
          <w:rFonts w:ascii="Palatino Linotype" w:hAnsi="Palatino Linotype"/>
          <w:b/>
        </w:rPr>
        <w:t xml:space="preserve">zarejestrowany jako </w:t>
      </w:r>
      <w:r w:rsidRPr="004055A9">
        <w:rPr>
          <w:rFonts w:ascii="Palatino Linotype" w:hAnsi="Palatino Linotype"/>
          <w:b/>
        </w:rPr>
        <w:t>podatnik VAT</w:t>
      </w:r>
      <w:r>
        <w:rPr>
          <w:rFonts w:ascii="Palatino Linotype" w:hAnsi="Palatino Linotype"/>
          <w:b/>
        </w:rPr>
        <w:t xml:space="preserve"> czynny</w:t>
      </w:r>
      <w:r w:rsidRPr="004055A9">
        <w:rPr>
          <w:rFonts w:ascii="Palatino Linotype" w:hAnsi="Palatino Linotype"/>
          <w:b/>
        </w:rPr>
        <w:t>*/zwolniony z podatku VAT*</w:t>
      </w:r>
      <w:r w:rsidR="003A1CF0">
        <w:rPr>
          <w:rFonts w:ascii="Palatino Linotype" w:hAnsi="Palatino Linotype"/>
          <w:b/>
        </w:rPr>
        <w:t>/nie jest podatnikiem podatku VAT</w:t>
      </w:r>
      <w:permEnd w:id="1310350634"/>
      <w:r w:rsidR="003A1CF0">
        <w:rPr>
          <w:rFonts w:ascii="Palatino Linotype" w:hAnsi="Palatino Linotype"/>
          <w:b/>
        </w:rPr>
        <w:t>*</w:t>
      </w:r>
      <w:r w:rsidRPr="00C627B8">
        <w:rPr>
          <w:rFonts w:ascii="Palatino Linotype" w:hAnsi="Palatino Linotype"/>
        </w:rPr>
        <w:t>;</w:t>
      </w:r>
    </w:p>
    <w:p w14:paraId="6558E161" w14:textId="471D1C13" w:rsidR="00EB651B" w:rsidRPr="00FE6A33" w:rsidRDefault="00EB651B">
      <w:pPr>
        <w:pStyle w:val="Akapitzlist"/>
        <w:numPr>
          <w:ilvl w:val="0"/>
          <w:numId w:val="33"/>
        </w:numPr>
        <w:suppressAutoHyphens w:val="0"/>
        <w:spacing w:before="120" w:after="120"/>
        <w:ind w:left="709" w:hanging="425"/>
        <w:contextualSpacing w:val="0"/>
        <w:rPr>
          <w:rFonts w:ascii="Palatino Linotype" w:hAnsi="Palatino Linotype"/>
        </w:rPr>
      </w:pPr>
      <w:r w:rsidRPr="00FE6A33">
        <w:rPr>
          <w:rFonts w:ascii="Palatino Linotype" w:hAnsi="Palatino Linotype"/>
        </w:rPr>
        <w:t xml:space="preserve">przedmiot umowy </w:t>
      </w:r>
      <w:r w:rsidRPr="00734609">
        <w:rPr>
          <w:rFonts w:ascii="Palatino Linotype" w:hAnsi="Palatino Linotype"/>
          <w:b/>
          <w:bCs/>
        </w:rPr>
        <w:t>wykonamy samodzielnie</w:t>
      </w:r>
      <w:r w:rsidR="003A1CF0">
        <w:rPr>
          <w:rFonts w:ascii="Palatino Linotype" w:hAnsi="Palatino Linotype"/>
          <w:b/>
          <w:bCs/>
        </w:rPr>
        <w:t>, tj. bez udziału podwykonawców</w:t>
      </w:r>
      <w:r w:rsidR="00734609">
        <w:rPr>
          <w:rFonts w:ascii="Palatino Linotype" w:hAnsi="Palatino Linotype"/>
        </w:rPr>
        <w:t>;</w:t>
      </w:r>
    </w:p>
    <w:p w14:paraId="1DCB2267" w14:textId="77777777" w:rsidR="00EB651B" w:rsidRDefault="00EB651B">
      <w:pPr>
        <w:pStyle w:val="Akapitzlist"/>
        <w:numPr>
          <w:ilvl w:val="0"/>
          <w:numId w:val="33"/>
        </w:numPr>
        <w:suppressAutoHyphens w:val="0"/>
        <w:spacing w:before="120" w:after="120"/>
        <w:ind w:left="709" w:hanging="425"/>
        <w:contextualSpacing w:val="0"/>
        <w:rPr>
          <w:rFonts w:ascii="Palatino Linotype" w:hAnsi="Palatino Linotype"/>
        </w:rPr>
      </w:pPr>
      <w:permStart w:id="1007779829" w:edGrp="everyone"/>
      <w:r w:rsidRPr="009F1E2A">
        <w:rPr>
          <w:rFonts w:ascii="Palatino Linotype" w:hAnsi="Palatino Linotype"/>
          <w:b/>
          <w:bCs/>
        </w:rPr>
        <w:t>Wykonawca będzie*/ nie będzie*</w:t>
      </w:r>
      <w:r w:rsidRPr="009F1E2A">
        <w:rPr>
          <w:rFonts w:ascii="Palatino Linotype" w:hAnsi="Palatino Linotype"/>
        </w:rPr>
        <w:t xml:space="preserve"> wyłącznym </w:t>
      </w:r>
      <w:permEnd w:id="1007779829"/>
      <w:r w:rsidRPr="009F1E2A">
        <w:rPr>
          <w:rFonts w:ascii="Palatino Linotype" w:hAnsi="Palatino Linotype"/>
        </w:rPr>
        <w:t>uprawnionym odbiorcą wszelkich płatności, w szczególności wynagrodzenia, wypłacanych przez NBP na podstawie Umowy;</w:t>
      </w:r>
    </w:p>
    <w:p w14:paraId="728349E7" w14:textId="3AB765A8" w:rsidR="00B615B8" w:rsidRPr="00F57AF3" w:rsidRDefault="00E77C88" w:rsidP="00F57AF3">
      <w:pPr>
        <w:pStyle w:val="Akapitzlist"/>
        <w:numPr>
          <w:ilvl w:val="0"/>
          <w:numId w:val="33"/>
        </w:numPr>
        <w:suppressAutoHyphens w:val="0"/>
        <w:spacing w:before="120" w:after="120"/>
        <w:ind w:hanging="436"/>
        <w:contextualSpacing w:val="0"/>
        <w:rPr>
          <w:rFonts w:ascii="Palatino Linotype" w:hAnsi="Palatino Linotype"/>
          <w:b/>
          <w:bCs/>
        </w:rPr>
      </w:pPr>
      <w:permStart w:id="2050430926" w:edGrp="everyone"/>
      <w:r>
        <w:rPr>
          <w:rFonts w:ascii="Palatino Linotype" w:hAnsi="Palatino Linotype"/>
          <w:b/>
          <w:bCs/>
        </w:rPr>
        <w:t>Wykonawca</w:t>
      </w:r>
      <w:r w:rsidRPr="00AF6D3A">
        <w:rPr>
          <w:rFonts w:ascii="Palatino Linotype" w:hAnsi="Palatino Linotype"/>
          <w:b/>
          <w:bCs/>
        </w:rPr>
        <w:t xml:space="preserve"> jest* / nie jest*</w:t>
      </w:r>
      <w:r w:rsidRPr="00AF6D3A">
        <w:rPr>
          <w:rFonts w:ascii="Palatino Linotype" w:hAnsi="Palatino Linotype"/>
        </w:rPr>
        <w:t xml:space="preserve"> podatnikiem </w:t>
      </w:r>
      <w:permEnd w:id="2050430926"/>
      <w:r w:rsidRPr="00AF6D3A">
        <w:rPr>
          <w:rFonts w:ascii="Palatino Linotype" w:hAnsi="Palatino Linotype"/>
        </w:rPr>
        <w:t xml:space="preserve">obowiązanym do wystawiania faktur ustrukturyzowanych przy użyciu Krajowego Systemu e-Faktur na podstawie przepisów ustawy z dnia 11 marca 2004 r. o podatku od towarów i usług (Dz.U. z 2025 r. poz. 775 z </w:t>
      </w:r>
      <w:proofErr w:type="spellStart"/>
      <w:r w:rsidRPr="00AF6D3A">
        <w:rPr>
          <w:rFonts w:ascii="Palatino Linotype" w:hAnsi="Palatino Linotype"/>
        </w:rPr>
        <w:t>późń</w:t>
      </w:r>
      <w:proofErr w:type="spellEnd"/>
      <w:r w:rsidRPr="00AF6D3A">
        <w:rPr>
          <w:rFonts w:ascii="Palatino Linotype" w:hAnsi="Palatino Linotype"/>
        </w:rPr>
        <w:t xml:space="preserve">. zm.) </w:t>
      </w:r>
      <w:r>
        <w:rPr>
          <w:rFonts w:ascii="Palatino Linotype" w:hAnsi="Palatino Linotype"/>
          <w:b/>
          <w:bCs/>
        </w:rPr>
        <w:t xml:space="preserve">Wykonawca </w:t>
      </w:r>
      <w:r w:rsidRPr="00886A83">
        <w:rPr>
          <w:rFonts w:ascii="Palatino Linotype" w:hAnsi="Palatino Linotype"/>
          <w:b/>
          <w:bCs/>
        </w:rPr>
        <w:t>zobowiązuje się do niezwłocznego poinformowania NBP w przypadku, gdyby jego status w powyższym zakresie uległ zmianie</w:t>
      </w:r>
      <w:r w:rsidRPr="00AF6D3A">
        <w:rPr>
          <w:rFonts w:ascii="Palatino Linotype" w:hAnsi="Palatino Linotype"/>
        </w:rPr>
        <w:t>;</w:t>
      </w:r>
    </w:p>
    <w:p w14:paraId="14F38CEE" w14:textId="3973774A" w:rsidR="00EB651B" w:rsidRPr="00146D8E" w:rsidRDefault="00EB651B">
      <w:pPr>
        <w:pStyle w:val="Akapitzlist"/>
        <w:numPr>
          <w:ilvl w:val="0"/>
          <w:numId w:val="33"/>
        </w:numPr>
        <w:suppressAutoHyphens w:val="0"/>
        <w:spacing w:before="120" w:after="120"/>
        <w:ind w:left="709" w:hanging="425"/>
        <w:contextualSpacing w:val="0"/>
        <w:rPr>
          <w:rFonts w:ascii="Palatino Linotype" w:hAnsi="Palatino Linotype"/>
        </w:rPr>
      </w:pPr>
      <w:permStart w:id="270757054" w:edGrp="everyone"/>
      <w:r w:rsidRPr="00AB7096">
        <w:rPr>
          <w:rFonts w:ascii="Palatino Linotype" w:hAnsi="Palatino Linotype"/>
          <w:b/>
          <w:bCs/>
        </w:rPr>
        <w:t xml:space="preserve">zatrudniamy*/nie zatrudniamy* osoby </w:t>
      </w:r>
      <w:permEnd w:id="270757054"/>
      <w:r w:rsidRPr="00AB7096">
        <w:rPr>
          <w:rFonts w:ascii="Palatino Linotype" w:hAnsi="Palatino Linotype"/>
          <w:b/>
          <w:bCs/>
        </w:rPr>
        <w:t>niepełnosprawne</w:t>
      </w:r>
      <w:r w:rsidRPr="00C627B8">
        <w:rPr>
          <w:rFonts w:ascii="Palatino Linotype" w:hAnsi="Palatino Linotype"/>
        </w:rPr>
        <w:t>, o którym</w:t>
      </w:r>
      <w:r>
        <w:rPr>
          <w:rFonts w:ascii="Palatino Linotype" w:hAnsi="Palatino Linotype"/>
        </w:rPr>
        <w:t xml:space="preserve"> mowa w art. 21 ust. 1 ustawy z dnia 27 sierpnia 1997 r. o rehabilitacji zawodowej i społecznej oraz zatrudnianiu osób niepełnosprawnych (</w:t>
      </w:r>
      <w:r w:rsidRPr="00FC4B00">
        <w:rPr>
          <w:rFonts w:ascii="Palatino Linotype" w:hAnsi="Palatino Linotype"/>
        </w:rPr>
        <w:t>Dz.U. z 20</w:t>
      </w:r>
      <w:r>
        <w:rPr>
          <w:rFonts w:ascii="Palatino Linotype" w:hAnsi="Palatino Linotype"/>
        </w:rPr>
        <w:t>2</w:t>
      </w:r>
      <w:r w:rsidR="00A01724">
        <w:rPr>
          <w:rFonts w:ascii="Palatino Linotype" w:hAnsi="Palatino Linotype"/>
        </w:rPr>
        <w:t>5</w:t>
      </w:r>
      <w:r w:rsidRPr="00FC4B00">
        <w:rPr>
          <w:rFonts w:ascii="Palatino Linotype" w:hAnsi="Palatino Linotype"/>
        </w:rPr>
        <w:t xml:space="preserve"> r. poz. </w:t>
      </w:r>
      <w:r w:rsidR="00A01724">
        <w:rPr>
          <w:rFonts w:ascii="Palatino Linotype" w:hAnsi="Palatino Linotype"/>
        </w:rPr>
        <w:t>913</w:t>
      </w:r>
      <w:r w:rsidR="00FA44B2">
        <w:rPr>
          <w:rFonts w:ascii="Palatino Linotype" w:hAnsi="Palatino Linotype"/>
        </w:rPr>
        <w:t xml:space="preserve"> z </w:t>
      </w:r>
      <w:proofErr w:type="spellStart"/>
      <w:r w:rsidR="00FA44B2">
        <w:rPr>
          <w:rFonts w:ascii="Palatino Linotype" w:hAnsi="Palatino Linotype"/>
        </w:rPr>
        <w:t>późn</w:t>
      </w:r>
      <w:proofErr w:type="spellEnd"/>
      <w:r w:rsidR="00FA44B2">
        <w:rPr>
          <w:rFonts w:ascii="Palatino Linotype" w:hAnsi="Palatino Linotype"/>
        </w:rPr>
        <w:t>. zm.</w:t>
      </w:r>
      <w:r>
        <w:rPr>
          <w:rFonts w:ascii="Palatino Linotype" w:hAnsi="Palatino Linotype"/>
        </w:rPr>
        <w:t>);</w:t>
      </w:r>
    </w:p>
    <w:p w14:paraId="175BC35F" w14:textId="1E9DA761" w:rsidR="009D488E" w:rsidRDefault="00EB651B">
      <w:pPr>
        <w:pStyle w:val="Akapitzlist"/>
        <w:numPr>
          <w:ilvl w:val="0"/>
          <w:numId w:val="33"/>
        </w:numPr>
        <w:suppressAutoHyphens w:val="0"/>
        <w:ind w:left="709" w:hanging="425"/>
        <w:contextualSpacing w:val="0"/>
        <w:rPr>
          <w:rFonts w:ascii="Palatino Linotype" w:hAnsi="Palatino Linotype"/>
        </w:rPr>
      </w:pPr>
      <w:r w:rsidRPr="002936A7">
        <w:rPr>
          <w:rFonts w:ascii="Palatino Linotype" w:hAnsi="Palatino Linotype"/>
        </w:rPr>
        <w:t>oświadczamy, iż Wykonawca wyraża zgodę na przetwarzanie przez Zamawiającego informacji zawierających dane osobowe oraz że poinformował pisemnie i uzyskał zgodę każdej osoby, której dane osobowe są podane w ofercie oraz dokumentach składanych wraz z niniejszą ofertą lub będą podane w oświadczeniach i dokumentach złożonych przez Wykonawcę w niniejszym postępowaniu;</w:t>
      </w:r>
    </w:p>
    <w:p w14:paraId="356BF7CA" w14:textId="3D59BC5E" w:rsidR="0094621D" w:rsidRPr="002936A7" w:rsidRDefault="0094621D">
      <w:pPr>
        <w:pStyle w:val="Akapitzlist"/>
        <w:numPr>
          <w:ilvl w:val="0"/>
          <w:numId w:val="33"/>
        </w:numPr>
        <w:suppressAutoHyphens w:val="0"/>
        <w:ind w:left="709" w:hanging="425"/>
        <w:contextualSpacing w:val="0"/>
        <w:rPr>
          <w:rFonts w:ascii="Palatino Linotype" w:hAnsi="Palatino Linotype"/>
        </w:rPr>
      </w:pPr>
      <w:r w:rsidRPr="0094621D">
        <w:rPr>
          <w:rFonts w:ascii="Palatino Linotype" w:hAnsi="Palatino Linotype"/>
        </w:rPr>
        <w:t>udzielamy gwarancji jakości na wykonany przedmiot umowy</w:t>
      </w:r>
      <w:r>
        <w:rPr>
          <w:rFonts w:ascii="Palatino Linotype" w:hAnsi="Palatino Linotype"/>
          <w:b/>
          <w:bCs/>
        </w:rPr>
        <w:t xml:space="preserve"> </w:t>
      </w:r>
      <w:r w:rsidRPr="00155455">
        <w:rPr>
          <w:rFonts w:ascii="Palatino Linotype" w:hAnsi="Palatino Linotype"/>
          <w:b/>
          <w:bCs/>
        </w:rPr>
        <w:t>na okres</w:t>
      </w:r>
      <w:r>
        <w:rPr>
          <w:rFonts w:ascii="Palatino Linotype" w:hAnsi="Palatino Linotype"/>
          <w:b/>
          <w:bCs/>
        </w:rPr>
        <w:t xml:space="preserve"> </w:t>
      </w:r>
      <w:r>
        <w:rPr>
          <w:rFonts w:ascii="Palatino Linotype" w:hAnsi="Palatino Linotype"/>
          <w:b/>
          <w:bCs/>
        </w:rPr>
        <w:br/>
        <w:t>36</w:t>
      </w:r>
      <w:r w:rsidRPr="00155455">
        <w:rPr>
          <w:rFonts w:ascii="Palatino Linotype" w:hAnsi="Palatino Linotype"/>
          <w:b/>
          <w:bCs/>
        </w:rPr>
        <w:t xml:space="preserve"> miesięcy, licząc od dnia podpisania bez zastrzeżeń </w:t>
      </w:r>
      <w:r>
        <w:rPr>
          <w:rFonts w:ascii="Palatino Linotype" w:hAnsi="Palatino Linotype"/>
          <w:b/>
          <w:bCs/>
        </w:rPr>
        <w:t>P</w:t>
      </w:r>
      <w:r w:rsidRPr="00155455">
        <w:rPr>
          <w:rFonts w:ascii="Palatino Linotype" w:hAnsi="Palatino Linotype"/>
          <w:b/>
          <w:bCs/>
        </w:rPr>
        <w:t xml:space="preserve">rotokołu </w:t>
      </w:r>
      <w:r>
        <w:rPr>
          <w:rFonts w:ascii="Palatino Linotype" w:hAnsi="Palatino Linotype"/>
          <w:b/>
          <w:bCs/>
        </w:rPr>
        <w:t>O</w:t>
      </w:r>
      <w:r w:rsidRPr="00155455">
        <w:rPr>
          <w:rFonts w:ascii="Palatino Linotype" w:hAnsi="Palatino Linotype"/>
          <w:b/>
          <w:bCs/>
        </w:rPr>
        <w:t>dbioru</w:t>
      </w:r>
    </w:p>
    <w:p w14:paraId="05F43942" w14:textId="5B9F1A4B" w:rsidR="009D488E" w:rsidRPr="0016066A" w:rsidRDefault="00EB651B">
      <w:pPr>
        <w:pStyle w:val="Akapitzlist"/>
        <w:numPr>
          <w:ilvl w:val="0"/>
          <w:numId w:val="33"/>
        </w:numPr>
        <w:suppressAutoHyphens w:val="0"/>
        <w:ind w:left="709" w:hanging="425"/>
        <w:contextualSpacing w:val="0"/>
        <w:rPr>
          <w:rFonts w:ascii="Palatino Linotype" w:hAnsi="Palatino Linotype"/>
        </w:rPr>
      </w:pPr>
      <w:r w:rsidRPr="0016066A">
        <w:rPr>
          <w:rFonts w:ascii="Palatino Linotype" w:hAnsi="Palatino Linotype"/>
        </w:rPr>
        <w:t>nie będziemy zgłaszać żadnych roszczeń wobec Zamawiającego w przypadku unieważnienia postępowania.</w:t>
      </w:r>
    </w:p>
    <w:p w14:paraId="03BD575F" w14:textId="243A3920" w:rsidR="00EB651B" w:rsidRDefault="00EB651B">
      <w:pPr>
        <w:pStyle w:val="Akapitzlist"/>
        <w:numPr>
          <w:ilvl w:val="0"/>
          <w:numId w:val="32"/>
        </w:numPr>
        <w:suppressAutoHyphens w:val="0"/>
        <w:spacing w:after="200"/>
        <w:ind w:left="284" w:hanging="284"/>
        <w:rPr>
          <w:rFonts w:ascii="Palatino Linotype" w:hAnsi="Palatino Linotype"/>
        </w:rPr>
      </w:pPr>
      <w:r w:rsidRPr="00861399">
        <w:rPr>
          <w:rFonts w:ascii="Palatino Linotype" w:hAnsi="Palatino Linotype"/>
        </w:rPr>
        <w:t>Oświadczam</w:t>
      </w:r>
      <w:r>
        <w:rPr>
          <w:rFonts w:ascii="Palatino Linotype" w:hAnsi="Palatino Linotype"/>
        </w:rPr>
        <w:t>/my</w:t>
      </w:r>
      <w:r w:rsidRPr="00861399">
        <w:rPr>
          <w:rFonts w:ascii="Palatino Linotype" w:hAnsi="Palatino Linotype"/>
        </w:rPr>
        <w:t>, że nie podlegam</w:t>
      </w:r>
      <w:r>
        <w:rPr>
          <w:rFonts w:ascii="Palatino Linotype" w:hAnsi="Palatino Linotype"/>
        </w:rPr>
        <w:t>/my</w:t>
      </w:r>
      <w:r w:rsidRPr="00861399">
        <w:rPr>
          <w:rFonts w:ascii="Palatino Linotype" w:hAnsi="Palatino Linotype"/>
        </w:rPr>
        <w:t xml:space="preserve"> wykluczeniu z niniejszego postępowania o</w:t>
      </w:r>
      <w:r w:rsidR="0094621D">
        <w:rPr>
          <w:rFonts w:ascii="Palatino Linotype" w:hAnsi="Palatino Linotype"/>
        </w:rPr>
        <w:t> </w:t>
      </w:r>
      <w:r w:rsidRPr="00861399">
        <w:rPr>
          <w:rFonts w:ascii="Palatino Linotype" w:hAnsi="Palatino Linotype"/>
        </w:rPr>
        <w:t>dokonanie zakupu w tym działając na podstawie art. 7 ust. 9 w związku z art. 7 ust. 1 ustawy z dnia 13 kwietnia 2022 r. o szczególnych rozwiązaniach w zakresie przeciwdziałania wspieraniu agresji na Ukrainę oraz służących ochronie bezpieczeństwa narodowego (</w:t>
      </w:r>
      <w:r w:rsidRPr="008813CB">
        <w:rPr>
          <w:rFonts w:ascii="Palatino Linotype" w:hAnsi="Palatino Linotype"/>
        </w:rPr>
        <w:t>Dz.U. z 202</w:t>
      </w:r>
      <w:r w:rsidR="00FA092F">
        <w:rPr>
          <w:rFonts w:ascii="Palatino Linotype" w:hAnsi="Palatino Linotype"/>
        </w:rPr>
        <w:t xml:space="preserve">5 </w:t>
      </w:r>
      <w:r w:rsidRPr="008813CB">
        <w:rPr>
          <w:rFonts w:ascii="Palatino Linotype" w:hAnsi="Palatino Linotype"/>
        </w:rPr>
        <w:t xml:space="preserve">r. poz. </w:t>
      </w:r>
      <w:r w:rsidR="00FA092F">
        <w:rPr>
          <w:rFonts w:ascii="Palatino Linotype" w:hAnsi="Palatino Linotype"/>
        </w:rPr>
        <w:t xml:space="preserve">514 </w:t>
      </w:r>
      <w:r w:rsidRPr="008813CB">
        <w:rPr>
          <w:rFonts w:ascii="Palatino Linotype" w:hAnsi="Palatino Linotype"/>
        </w:rPr>
        <w:t xml:space="preserve">z </w:t>
      </w:r>
      <w:proofErr w:type="spellStart"/>
      <w:r w:rsidRPr="008813CB">
        <w:rPr>
          <w:rFonts w:ascii="Palatino Linotype" w:hAnsi="Palatino Linotype"/>
        </w:rPr>
        <w:t>późn</w:t>
      </w:r>
      <w:proofErr w:type="spellEnd"/>
      <w:r w:rsidRPr="008813CB">
        <w:rPr>
          <w:rFonts w:ascii="Palatino Linotype" w:hAnsi="Palatino Linotype"/>
        </w:rPr>
        <w:t xml:space="preserve">. </w:t>
      </w:r>
      <w:r>
        <w:rPr>
          <w:rFonts w:ascii="Palatino Linotype" w:hAnsi="Palatino Linotype"/>
        </w:rPr>
        <w:t>zm.</w:t>
      </w:r>
      <w:r w:rsidRPr="00861399">
        <w:rPr>
          <w:rFonts w:ascii="Palatino Linotype" w:hAnsi="Palatino Linotype"/>
        </w:rPr>
        <w:t xml:space="preserve">) oświadczam, że Wykonawca </w:t>
      </w:r>
      <w:r w:rsidRPr="00734609">
        <w:rPr>
          <w:rFonts w:ascii="Palatino Linotype" w:hAnsi="Palatino Linotype"/>
        </w:rPr>
        <w:t>(każdy z Wykonawców wspólnie ubiegających się o dokonanie zakup w tym postępowaniu):</w:t>
      </w:r>
    </w:p>
    <w:p w14:paraId="39CD791E" w14:textId="21CB7A85" w:rsidR="00EB651B" w:rsidRPr="00EB651B" w:rsidRDefault="00302688">
      <w:pPr>
        <w:pStyle w:val="Akapitzlist"/>
        <w:numPr>
          <w:ilvl w:val="1"/>
          <w:numId w:val="32"/>
        </w:numPr>
        <w:suppressAutoHyphens w:val="0"/>
        <w:spacing w:after="200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 </w:t>
      </w:r>
      <w:r w:rsidR="00EB651B" w:rsidRPr="005B74C5">
        <w:rPr>
          <w:rFonts w:ascii="Palatino Linotype" w:hAnsi="Palatino Linotype"/>
          <w:b/>
          <w:bCs/>
        </w:rPr>
        <w:t>nie jest</w:t>
      </w:r>
      <w:r w:rsidR="00EB651B" w:rsidRPr="00861399">
        <w:rPr>
          <w:rFonts w:ascii="Palatino Linotype" w:hAnsi="Palatino Linotype"/>
        </w:rPr>
        <w:t xml:space="preserve"> wymieniony w wykazach określonych w rozporządzeniu 765/2006 </w:t>
      </w:r>
      <w:r w:rsidR="00EB651B">
        <w:rPr>
          <w:rFonts w:ascii="Palatino Linotype" w:hAnsi="Palatino Linotype"/>
        </w:rPr>
        <w:br/>
      </w:r>
      <w:r w:rsidR="00EB651B" w:rsidRPr="00861399">
        <w:rPr>
          <w:rFonts w:ascii="Palatino Linotype" w:hAnsi="Palatino Linotype"/>
        </w:rPr>
        <w:t xml:space="preserve">i rozporządzeniu 269/2014 </w:t>
      </w:r>
      <w:r w:rsidR="00EB651B" w:rsidRPr="005B74C5">
        <w:rPr>
          <w:rFonts w:ascii="Palatino Linotype" w:hAnsi="Palatino Linotype"/>
          <w:b/>
          <w:bCs/>
          <w:u w:val="single"/>
        </w:rPr>
        <w:t>oraz nie</w:t>
      </w:r>
      <w:r w:rsidR="00EB651B" w:rsidRPr="00861399">
        <w:rPr>
          <w:rFonts w:ascii="Palatino Linotype" w:hAnsi="Palatino Linotype"/>
        </w:rPr>
        <w:t xml:space="preserve"> jest wpisany na listę na podstawie decyzji </w:t>
      </w:r>
      <w:r w:rsidR="00EB651B" w:rsidRPr="00861399">
        <w:rPr>
          <w:rFonts w:ascii="Palatino Linotype" w:hAnsi="Palatino Linotype"/>
        </w:rPr>
        <w:lastRenderedPageBreak/>
        <w:t>w</w:t>
      </w:r>
      <w:r w:rsidR="0094621D">
        <w:rPr>
          <w:rFonts w:ascii="Palatino Linotype" w:hAnsi="Palatino Linotype"/>
        </w:rPr>
        <w:t> </w:t>
      </w:r>
      <w:r w:rsidR="00EB651B" w:rsidRPr="00861399">
        <w:rPr>
          <w:rFonts w:ascii="Palatino Linotype" w:hAnsi="Palatino Linotype"/>
        </w:rPr>
        <w:t>sprawie wpisu na listę rozstrzygającej o zastosowaniu środka, o którym mowa w</w:t>
      </w:r>
      <w:r w:rsidR="00537138">
        <w:rPr>
          <w:rFonts w:ascii="Palatino Linotype" w:hAnsi="Palatino Linotype"/>
        </w:rPr>
        <w:t> </w:t>
      </w:r>
      <w:r w:rsidR="00EB651B" w:rsidRPr="00861399">
        <w:rPr>
          <w:rFonts w:ascii="Palatino Linotype" w:hAnsi="Palatino Linotype"/>
        </w:rPr>
        <w:t>art. 1 pkt 3 ww. ustawy;</w:t>
      </w:r>
    </w:p>
    <w:p w14:paraId="5C8E2896" w14:textId="103F8245" w:rsidR="00EB651B" w:rsidRPr="00861399" w:rsidRDefault="00302688">
      <w:pPr>
        <w:pStyle w:val="Akapitzlist"/>
        <w:numPr>
          <w:ilvl w:val="1"/>
          <w:numId w:val="32"/>
        </w:numPr>
        <w:suppressAutoHyphens w:val="0"/>
        <w:spacing w:after="200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 </w:t>
      </w:r>
      <w:r w:rsidR="00EB651B" w:rsidRPr="00861399">
        <w:rPr>
          <w:rFonts w:ascii="Palatino Linotype" w:hAnsi="Palatino Linotype"/>
        </w:rPr>
        <w:t>beneficjentem rzeczywistym Wykonawcy w rozumieniu ustawy z dnia 1 marca 2018 r. o przeciwdziałaniu praniu pieniędzy oraz finansowaniu terroryzmu (Dz.U. z 202</w:t>
      </w:r>
      <w:r w:rsidR="00FA092F">
        <w:rPr>
          <w:rFonts w:ascii="Palatino Linotype" w:hAnsi="Palatino Linotype"/>
        </w:rPr>
        <w:t xml:space="preserve">5 </w:t>
      </w:r>
      <w:r w:rsidR="00EB651B" w:rsidRPr="00861399">
        <w:rPr>
          <w:rFonts w:ascii="Palatino Linotype" w:hAnsi="Palatino Linotype"/>
        </w:rPr>
        <w:t xml:space="preserve"> r. poz. </w:t>
      </w:r>
      <w:r w:rsidR="00FA092F">
        <w:rPr>
          <w:rFonts w:ascii="Palatino Linotype" w:hAnsi="Palatino Linotype"/>
        </w:rPr>
        <w:t>644</w:t>
      </w:r>
      <w:r w:rsidR="00EB651B" w:rsidRPr="00861399">
        <w:rPr>
          <w:rFonts w:ascii="Palatino Linotype" w:hAnsi="Palatino Linotype"/>
        </w:rPr>
        <w:t xml:space="preserve"> </w:t>
      </w:r>
      <w:r w:rsidR="00EB651B">
        <w:rPr>
          <w:rFonts w:ascii="Palatino Linotype" w:hAnsi="Palatino Linotype"/>
        </w:rPr>
        <w:t xml:space="preserve">z </w:t>
      </w:r>
      <w:proofErr w:type="spellStart"/>
      <w:r w:rsidR="00EB651B">
        <w:rPr>
          <w:rFonts w:ascii="Palatino Linotype" w:hAnsi="Palatino Linotype"/>
        </w:rPr>
        <w:t>późn</w:t>
      </w:r>
      <w:proofErr w:type="spellEnd"/>
      <w:r w:rsidR="00EB651B">
        <w:rPr>
          <w:rFonts w:ascii="Palatino Linotype" w:hAnsi="Palatino Linotype"/>
        </w:rPr>
        <w:t>. zm.</w:t>
      </w:r>
      <w:r w:rsidR="00EB651B" w:rsidRPr="00861399">
        <w:rPr>
          <w:rFonts w:ascii="Palatino Linotype" w:hAnsi="Palatino Linotype"/>
        </w:rPr>
        <w:t xml:space="preserve">) </w:t>
      </w:r>
      <w:r w:rsidR="00EB651B" w:rsidRPr="005B74C5">
        <w:rPr>
          <w:rFonts w:ascii="Palatino Linotype" w:hAnsi="Palatino Linotype"/>
          <w:b/>
          <w:bCs/>
          <w:u w:val="single"/>
        </w:rPr>
        <w:t>nie jest</w:t>
      </w:r>
      <w:r w:rsidR="00EB651B" w:rsidRPr="00861399">
        <w:rPr>
          <w:rFonts w:ascii="Palatino Linotype" w:hAnsi="Palatino Linotype"/>
        </w:rPr>
        <w:t xml:space="preserve"> osoba wymieniona w wykazach określonych w rozporządzeniu 765/2006 i rozporządzeniu 269/2014 oraz </w:t>
      </w:r>
      <w:r w:rsidR="00EB651B" w:rsidRPr="005B74C5">
        <w:rPr>
          <w:rFonts w:ascii="Palatino Linotype" w:hAnsi="Palatino Linotype"/>
          <w:b/>
          <w:bCs/>
          <w:u w:val="single"/>
        </w:rPr>
        <w:t>nie jest</w:t>
      </w:r>
      <w:r w:rsidR="00EB651B" w:rsidRPr="00861399">
        <w:rPr>
          <w:rFonts w:ascii="Palatino Linotype" w:hAnsi="Palatino Linotype"/>
        </w:rPr>
        <w:t xml:space="preserve"> wpisana na listę lub będąca takim beneficjentem rzeczywistym od dnia 24 lutego 2022 r., o ile </w:t>
      </w:r>
      <w:r w:rsidR="00EB651B" w:rsidRPr="005B74C5">
        <w:rPr>
          <w:rFonts w:ascii="Palatino Linotype" w:hAnsi="Palatino Linotype"/>
          <w:b/>
          <w:bCs/>
          <w:u w:val="single"/>
        </w:rPr>
        <w:t>nie została</w:t>
      </w:r>
      <w:r w:rsidR="00EB651B" w:rsidRPr="00861399">
        <w:rPr>
          <w:rFonts w:ascii="Palatino Linotype" w:hAnsi="Palatino Linotype"/>
        </w:rPr>
        <w:t xml:space="preserve"> wpisana na listę na podstawie decyzji w sprawie wpisu na listę rozstrzygającej o</w:t>
      </w:r>
      <w:r w:rsidR="00830733">
        <w:rPr>
          <w:rFonts w:ascii="Palatino Linotype" w:hAnsi="Palatino Linotype"/>
        </w:rPr>
        <w:t> </w:t>
      </w:r>
      <w:r w:rsidR="00EB651B" w:rsidRPr="00861399">
        <w:rPr>
          <w:rFonts w:ascii="Palatino Linotype" w:hAnsi="Palatino Linotype"/>
        </w:rPr>
        <w:t>zastosowaniu środka, o którym mowa w art. 1 pkt 3 ww. ustawy;</w:t>
      </w:r>
    </w:p>
    <w:p w14:paraId="38D2DEF6" w14:textId="3B7C7B0E" w:rsidR="00EB651B" w:rsidRPr="00E93FF6" w:rsidRDefault="00302688">
      <w:pPr>
        <w:pStyle w:val="Akapitzlist"/>
        <w:numPr>
          <w:ilvl w:val="1"/>
          <w:numId w:val="32"/>
        </w:numPr>
        <w:suppressAutoHyphens w:val="0"/>
        <w:spacing w:before="120" w:after="120"/>
        <w:ind w:left="641" w:hanging="357"/>
        <w:contextualSpacing w:val="0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 </w:t>
      </w:r>
      <w:r w:rsidR="00EB651B" w:rsidRPr="00460CE6">
        <w:rPr>
          <w:rFonts w:ascii="Palatino Linotype" w:hAnsi="Palatino Linotype"/>
        </w:rPr>
        <w:t>jednostką dominującą</w:t>
      </w:r>
      <w:r w:rsidR="00EB651B" w:rsidRPr="00E93FF6">
        <w:rPr>
          <w:rFonts w:ascii="Palatino Linotype" w:hAnsi="Palatino Linotype"/>
        </w:rPr>
        <w:t xml:space="preserve"> Wykonawcy w rozumieniu art. 3 ust. 1 pkt 37 ustawy z dnia 29 września 1994 r. o rachunkowości (Dz.U. z 202</w:t>
      </w:r>
      <w:r w:rsidR="00EB651B">
        <w:rPr>
          <w:rFonts w:ascii="Palatino Linotype" w:hAnsi="Palatino Linotype"/>
        </w:rPr>
        <w:t>3</w:t>
      </w:r>
      <w:r w:rsidR="00EB651B" w:rsidRPr="00E93FF6">
        <w:rPr>
          <w:rFonts w:ascii="Palatino Linotype" w:hAnsi="Palatino Linotype"/>
        </w:rPr>
        <w:t xml:space="preserve"> r. poz. </w:t>
      </w:r>
      <w:r w:rsidR="00EB651B">
        <w:rPr>
          <w:rFonts w:ascii="Palatino Linotype" w:hAnsi="Palatino Linotype"/>
        </w:rPr>
        <w:t>120</w:t>
      </w:r>
      <w:r w:rsidR="005B74C5">
        <w:rPr>
          <w:rFonts w:ascii="Palatino Linotype" w:hAnsi="Palatino Linotype"/>
        </w:rPr>
        <w:t xml:space="preserve"> z </w:t>
      </w:r>
      <w:proofErr w:type="spellStart"/>
      <w:r w:rsidR="005B74C5">
        <w:rPr>
          <w:rFonts w:ascii="Palatino Linotype" w:hAnsi="Palatino Linotype"/>
        </w:rPr>
        <w:t>pó</w:t>
      </w:r>
      <w:r w:rsidR="00DC2DCD">
        <w:rPr>
          <w:rFonts w:ascii="Palatino Linotype" w:hAnsi="Palatino Linotype"/>
        </w:rPr>
        <w:t>ź</w:t>
      </w:r>
      <w:r w:rsidR="005B74C5">
        <w:rPr>
          <w:rFonts w:ascii="Palatino Linotype" w:hAnsi="Palatino Linotype"/>
        </w:rPr>
        <w:t>n</w:t>
      </w:r>
      <w:proofErr w:type="spellEnd"/>
      <w:r w:rsidR="005B74C5">
        <w:rPr>
          <w:rFonts w:ascii="Palatino Linotype" w:hAnsi="Palatino Linotype"/>
        </w:rPr>
        <w:t>. zm</w:t>
      </w:r>
      <w:r w:rsidR="00E77C88">
        <w:rPr>
          <w:rFonts w:ascii="Palatino Linotype" w:hAnsi="Palatino Linotype"/>
        </w:rPr>
        <w:t>.</w:t>
      </w:r>
      <w:r w:rsidR="00EB651B" w:rsidRPr="00E93FF6">
        <w:rPr>
          <w:rFonts w:ascii="Palatino Linotype" w:hAnsi="Palatino Linotype"/>
        </w:rPr>
        <w:t xml:space="preserve">), </w:t>
      </w:r>
      <w:r w:rsidR="00EB651B" w:rsidRPr="005B74C5">
        <w:rPr>
          <w:rFonts w:ascii="Palatino Linotype" w:hAnsi="Palatino Linotype"/>
          <w:b/>
          <w:bCs/>
          <w:u w:val="single"/>
        </w:rPr>
        <w:t>nie jest</w:t>
      </w:r>
      <w:r w:rsidR="00EB651B" w:rsidRPr="00E93FF6">
        <w:rPr>
          <w:rFonts w:ascii="Palatino Linotype" w:hAnsi="Palatino Linotype"/>
        </w:rPr>
        <w:t xml:space="preserve"> podmiot wymieniony w wykazach określonych w rozporządzeniu 765/2006 i</w:t>
      </w:r>
      <w:r w:rsidR="005D3B4C">
        <w:rPr>
          <w:rFonts w:ascii="Palatino Linotype" w:hAnsi="Palatino Linotype"/>
        </w:rPr>
        <w:t> </w:t>
      </w:r>
      <w:r w:rsidR="00EB651B" w:rsidRPr="00E93FF6">
        <w:rPr>
          <w:rFonts w:ascii="Palatino Linotype" w:hAnsi="Palatino Linotype"/>
        </w:rPr>
        <w:t xml:space="preserve">rozporządzeniu 269/2014 oraz nie jest wpisany na listę lub będący taką jednostką dominującą od dnia 24 lutego 2022 r., o ile </w:t>
      </w:r>
      <w:r w:rsidR="00EB651B" w:rsidRPr="005B74C5">
        <w:rPr>
          <w:rFonts w:ascii="Palatino Linotype" w:hAnsi="Palatino Linotype"/>
          <w:b/>
          <w:bCs/>
          <w:u w:val="single"/>
        </w:rPr>
        <w:t>nie został</w:t>
      </w:r>
      <w:r w:rsidR="00EB651B" w:rsidRPr="00E93FF6">
        <w:rPr>
          <w:rFonts w:ascii="Palatino Linotype" w:hAnsi="Palatino Linotype"/>
        </w:rPr>
        <w:t xml:space="preserve"> wpisany na listę na podstawie decyzji w sprawie wpisu na listę rozstrzygającej o zastosowaniu środka, o którym mowa w art. 1 pkt 3 ww. ustawy.</w:t>
      </w:r>
    </w:p>
    <w:p w14:paraId="285FFD11" w14:textId="307CD3C2" w:rsidR="00EB651B" w:rsidRDefault="00EB651B">
      <w:pPr>
        <w:pStyle w:val="Akapitzlist"/>
        <w:numPr>
          <w:ilvl w:val="0"/>
          <w:numId w:val="32"/>
        </w:numPr>
        <w:suppressAutoHyphens w:val="0"/>
        <w:spacing w:before="120" w:after="120"/>
        <w:ind w:left="284" w:hanging="284"/>
        <w:contextualSpacing w:val="0"/>
        <w:rPr>
          <w:rFonts w:ascii="Palatino Linotype" w:hAnsi="Palatino Linotype"/>
        </w:rPr>
      </w:pPr>
      <w:r w:rsidRPr="00665CB2">
        <w:rPr>
          <w:rFonts w:ascii="Palatino Linotype" w:hAnsi="Palatino Linotype"/>
        </w:rPr>
        <w:t xml:space="preserve">Zobowiązujemy się nie wykonywać umowy (zakupu) z udziałem podwykonawców, dostawców lub podmiotów, na których zdolności polega się w rozumieniu dyrektywy 2014/24/UE, o których mowa w art. 5k rozporządzenia Rady (UE) nr 833/2014 z dnia </w:t>
      </w:r>
      <w:r>
        <w:rPr>
          <w:rFonts w:ascii="Palatino Linotype" w:hAnsi="Palatino Linotype"/>
        </w:rPr>
        <w:br/>
      </w:r>
      <w:r w:rsidRPr="00665CB2">
        <w:rPr>
          <w:rFonts w:ascii="Palatino Linotype" w:hAnsi="Palatino Linotype"/>
        </w:rPr>
        <w:t>31 lipca 2014 r. dotyczącego środków ograniczających w związku z działaniami Rosji destabilizującymi sytuację na Ukrainie, w przypadku</w:t>
      </w:r>
      <w:r w:rsidR="00993299">
        <w:rPr>
          <w:rFonts w:ascii="Palatino Linotype" w:hAnsi="Palatino Linotype"/>
        </w:rPr>
        <w:t>,</w:t>
      </w:r>
      <w:r w:rsidRPr="00665CB2">
        <w:rPr>
          <w:rFonts w:ascii="Palatino Linotype" w:hAnsi="Palatino Linotype"/>
        </w:rPr>
        <w:t xml:space="preserve"> gdy przypada na nich ponad 10% wartości</w:t>
      </w:r>
      <w:r>
        <w:rPr>
          <w:rFonts w:ascii="Palatino Linotype" w:hAnsi="Palatino Linotype"/>
        </w:rPr>
        <w:t xml:space="preserve"> umowy</w:t>
      </w:r>
      <w:r w:rsidRPr="00665CB2">
        <w:rPr>
          <w:rFonts w:ascii="Palatino Linotype" w:hAnsi="Palatino Linotype"/>
        </w:rPr>
        <w:t>.</w:t>
      </w:r>
    </w:p>
    <w:p w14:paraId="057C4EB8" w14:textId="77777777" w:rsidR="00EB651B" w:rsidRPr="00A339B1" w:rsidRDefault="00EB651B">
      <w:pPr>
        <w:pStyle w:val="Akapitzlist"/>
        <w:numPr>
          <w:ilvl w:val="0"/>
          <w:numId w:val="32"/>
        </w:numPr>
        <w:suppressAutoHyphens w:val="0"/>
        <w:spacing w:before="120" w:after="120"/>
        <w:ind w:left="284" w:hanging="284"/>
        <w:contextualSpacing w:val="0"/>
        <w:rPr>
          <w:rFonts w:ascii="Palatino Linotype" w:hAnsi="Palatino Linotype"/>
        </w:rPr>
      </w:pPr>
      <w:r>
        <w:rPr>
          <w:rFonts w:ascii="Palatino Linotype" w:hAnsi="Palatino Linotype"/>
        </w:rPr>
        <w:t>T</w:t>
      </w:r>
      <w:r w:rsidRPr="00C11316">
        <w:rPr>
          <w:rFonts w:ascii="Palatino Linotype" w:hAnsi="Palatino Linotype"/>
        </w:rPr>
        <w:t>ermin związania złożona ofertą wynosi 30 dni od dnia upływu terminu składania ofert.</w:t>
      </w:r>
    </w:p>
    <w:p w14:paraId="0CE49EA5" w14:textId="77777777" w:rsidR="00EB651B" w:rsidRPr="00F01CE8" w:rsidRDefault="00EB651B" w:rsidP="00EB651B">
      <w:pPr>
        <w:rPr>
          <w:rFonts w:ascii="Palatino Linotype" w:hAnsi="Palatino Linotype"/>
        </w:rPr>
      </w:pPr>
    </w:p>
    <w:p w14:paraId="39A6E374" w14:textId="77777777" w:rsidR="00EB651B" w:rsidRDefault="00EB651B" w:rsidP="00EB651B">
      <w:pPr>
        <w:rPr>
          <w:rFonts w:ascii="Palatino Linotype" w:hAnsi="Palatino Linotype"/>
        </w:rPr>
      </w:pPr>
    </w:p>
    <w:p w14:paraId="5270A5DE" w14:textId="77777777" w:rsidR="00EB651B" w:rsidRPr="00C71C7F" w:rsidRDefault="00EB651B" w:rsidP="00EB651B">
      <w:pPr>
        <w:ind w:left="284"/>
        <w:rPr>
          <w:rFonts w:ascii="Palatino Linotype" w:hAnsi="Palatino Linotype"/>
        </w:rPr>
      </w:pPr>
    </w:p>
    <w:p w14:paraId="46980F7D" w14:textId="05B38724" w:rsidR="00EB651B" w:rsidRPr="004055A9" w:rsidRDefault="00EB651B" w:rsidP="00EB651B">
      <w:pPr>
        <w:ind w:left="4536"/>
        <w:jc w:val="center"/>
        <w:rPr>
          <w:rFonts w:ascii="Palatino Linotype" w:eastAsia="Palatino Linotype" w:hAnsi="Palatino Linotype" w:cs="Times New Roman"/>
          <w:i/>
          <w:sz w:val="18"/>
          <w:szCs w:val="18"/>
        </w:rPr>
      </w:pPr>
      <w:r w:rsidRPr="004055A9">
        <w:rPr>
          <w:rFonts w:ascii="Palatino Linotype" w:eastAsia="Palatino Linotype" w:hAnsi="Palatino Linotype" w:cs="Times New Roman"/>
          <w:i/>
          <w:sz w:val="18"/>
          <w:szCs w:val="18"/>
        </w:rPr>
        <w:t>_____________________________</w:t>
      </w:r>
      <w:bookmarkStart w:id="4" w:name="_Hlk535586201"/>
      <w:r w:rsidRPr="004055A9">
        <w:rPr>
          <w:rFonts w:ascii="Palatino Linotype" w:eastAsia="Palatino Linotype" w:hAnsi="Palatino Linotype" w:cs="Times New Roman"/>
          <w:i/>
          <w:sz w:val="18"/>
          <w:szCs w:val="18"/>
        </w:rPr>
        <w:t>_______________(czytelny podpis lub podpis i stempel osoby/osób uprawnionych do reprezentowania Wykonawcy)</w:t>
      </w:r>
      <w:r w:rsidRPr="004055A9" w:rsidDel="00AA6757">
        <w:rPr>
          <w:rFonts w:ascii="Palatino Linotype" w:eastAsia="Palatino Linotype" w:hAnsi="Palatino Linotype" w:cs="Times New Roman"/>
          <w:i/>
          <w:sz w:val="18"/>
          <w:szCs w:val="18"/>
        </w:rPr>
        <w:t xml:space="preserve"> </w:t>
      </w:r>
    </w:p>
    <w:bookmarkEnd w:id="4"/>
    <w:p w14:paraId="081CBC1F" w14:textId="71384345" w:rsidR="008C561B" w:rsidRDefault="00EB651B" w:rsidP="0016066A">
      <w:pPr>
        <w:ind w:firstLine="0"/>
        <w:rPr>
          <w:rFonts w:ascii="Palatino Linotype" w:hAnsi="Palatino Linotype"/>
          <w:b/>
        </w:rPr>
      </w:pPr>
      <w:r w:rsidRPr="004055A9">
        <w:rPr>
          <w:rFonts w:ascii="Palatino Linotype" w:hAnsi="Palatino Linotype"/>
          <w:b/>
          <w:i/>
          <w:color w:val="000000" w:themeColor="text1"/>
          <w:sz w:val="20"/>
          <w:szCs w:val="20"/>
          <w:vertAlign w:val="superscript"/>
        </w:rPr>
        <w:t>*</w:t>
      </w:r>
      <w:r w:rsidRPr="004055A9">
        <w:rPr>
          <w:rFonts w:ascii="Palatino Linotype" w:hAnsi="Palatino Linotype"/>
          <w:b/>
          <w:i/>
          <w:color w:val="000000" w:themeColor="text1"/>
          <w:sz w:val="20"/>
          <w:szCs w:val="20"/>
        </w:rPr>
        <w:t>Niepotrzebne skreślić.</w:t>
      </w:r>
    </w:p>
    <w:p w14:paraId="4BC2C22E" w14:textId="77777777" w:rsidR="00BC03CA" w:rsidRDefault="00BC03CA" w:rsidP="00F57AF3">
      <w:pPr>
        <w:ind w:firstLine="0"/>
        <w:rPr>
          <w:rFonts w:ascii="Palatino Linotype" w:hAnsi="Palatino Linotype"/>
          <w:b/>
        </w:rPr>
        <w:sectPr w:rsidR="00BC03CA">
          <w:pgSz w:w="11906" w:h="16838"/>
          <w:pgMar w:top="1418" w:right="1531" w:bottom="1418" w:left="1418" w:header="0" w:footer="709" w:gutter="0"/>
          <w:cols w:space="708"/>
          <w:formProt w:val="0"/>
          <w:docGrid w:linePitch="360" w:charSpace="4096"/>
        </w:sectPr>
      </w:pPr>
    </w:p>
    <w:p w14:paraId="4AF12185" w14:textId="0D6E9766" w:rsidR="00EB651B" w:rsidRPr="007F4612" w:rsidRDefault="00EB651B" w:rsidP="00880148">
      <w:pPr>
        <w:ind w:firstLine="0"/>
        <w:jc w:val="right"/>
        <w:rPr>
          <w:rFonts w:ascii="Palatino Linotype" w:hAnsi="Palatino Linotype"/>
          <w:b/>
        </w:rPr>
      </w:pPr>
      <w:r w:rsidRPr="007F4612">
        <w:rPr>
          <w:rFonts w:ascii="Palatino Linotype" w:hAnsi="Palatino Linotype"/>
          <w:b/>
        </w:rPr>
        <w:lastRenderedPageBreak/>
        <w:t xml:space="preserve">Załącznik Nr </w:t>
      </w:r>
      <w:r>
        <w:rPr>
          <w:rFonts w:ascii="Palatino Linotype" w:hAnsi="Palatino Linotype"/>
          <w:b/>
        </w:rPr>
        <w:t>3</w:t>
      </w:r>
      <w:r w:rsidRPr="007F4612">
        <w:rPr>
          <w:rFonts w:ascii="Palatino Linotype" w:hAnsi="Palatino Linotype"/>
          <w:b/>
        </w:rPr>
        <w:t xml:space="preserve"> do Zaproszenia</w:t>
      </w:r>
    </w:p>
    <w:p w14:paraId="1F9FC2FC" w14:textId="77777777" w:rsidR="00EB651B" w:rsidRDefault="00EB651B" w:rsidP="00EB651B">
      <w:pPr>
        <w:jc w:val="center"/>
        <w:rPr>
          <w:rFonts w:ascii="Palatino Linotype" w:hAnsi="Palatino Linotype"/>
          <w:b/>
        </w:rPr>
      </w:pPr>
      <w:bookmarkStart w:id="5" w:name="_Hlk494971315"/>
    </w:p>
    <w:p w14:paraId="4F0804F4" w14:textId="77777777" w:rsidR="00EB651B" w:rsidRDefault="00EB651B" w:rsidP="00EB651B">
      <w:pPr>
        <w:jc w:val="center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 xml:space="preserve">OŚWIADCZENIE </w:t>
      </w:r>
    </w:p>
    <w:bookmarkEnd w:id="5"/>
    <w:p w14:paraId="01B2E274" w14:textId="0450FF66" w:rsidR="00EB651B" w:rsidRPr="00ED60B0" w:rsidRDefault="00EB651B" w:rsidP="00EB651B">
      <w:pPr>
        <w:jc w:val="center"/>
        <w:rPr>
          <w:rFonts w:ascii="Palatino Linotype" w:hAnsi="Palatino Linotype"/>
          <w:b/>
        </w:rPr>
      </w:pPr>
      <w:r w:rsidRPr="007F4612">
        <w:rPr>
          <w:rFonts w:ascii="Palatino Linotype" w:hAnsi="Palatino Linotype"/>
          <w:b/>
        </w:rPr>
        <w:t>w sprawie podlegania przepisom ustawy z dnia 10 października 2002 r. o</w:t>
      </w:r>
      <w:r w:rsidR="00B13FBD">
        <w:rPr>
          <w:rFonts w:ascii="Palatino Linotype" w:hAnsi="Palatino Linotype"/>
          <w:b/>
        </w:rPr>
        <w:t> </w:t>
      </w:r>
      <w:r w:rsidRPr="007F4612">
        <w:rPr>
          <w:rFonts w:ascii="Palatino Linotype" w:hAnsi="Palatino Linotype"/>
          <w:b/>
        </w:rPr>
        <w:t>minimalnym wynagrodzeniu za pracę (Dz.U. z 20</w:t>
      </w:r>
      <w:r>
        <w:rPr>
          <w:rFonts w:ascii="Palatino Linotype" w:hAnsi="Palatino Linotype"/>
          <w:b/>
        </w:rPr>
        <w:t>2</w:t>
      </w:r>
      <w:r w:rsidR="00F175EB">
        <w:rPr>
          <w:rFonts w:ascii="Palatino Linotype" w:hAnsi="Palatino Linotype"/>
          <w:b/>
        </w:rPr>
        <w:t>4</w:t>
      </w:r>
      <w:r w:rsidRPr="007F4612">
        <w:rPr>
          <w:rFonts w:ascii="Palatino Linotype" w:hAnsi="Palatino Linotype"/>
          <w:b/>
        </w:rPr>
        <w:t xml:space="preserve"> r. poz. </w:t>
      </w:r>
      <w:r w:rsidR="00F175EB">
        <w:rPr>
          <w:rFonts w:ascii="Palatino Linotype" w:hAnsi="Palatino Linotype"/>
          <w:b/>
        </w:rPr>
        <w:t>1773</w:t>
      </w:r>
      <w:r w:rsidRPr="007F4612">
        <w:rPr>
          <w:rFonts w:ascii="Palatino Linotype" w:hAnsi="Palatino Linotype"/>
          <w:b/>
        </w:rPr>
        <w:t>)</w:t>
      </w:r>
      <w:r>
        <w:rPr>
          <w:rFonts w:ascii="Palatino Linotype" w:hAnsi="Palatino Linotype"/>
          <w:i/>
          <w:iCs/>
        </w:rPr>
        <w:t xml:space="preserve"> </w:t>
      </w:r>
    </w:p>
    <w:p w14:paraId="46A63F80" w14:textId="77777777" w:rsidR="00EB651B" w:rsidRPr="004B0719" w:rsidRDefault="00EB651B" w:rsidP="00EB651B">
      <w:pPr>
        <w:spacing w:before="40" w:line="280" w:lineRule="exact"/>
        <w:rPr>
          <w:rFonts w:ascii="Palatino Linotype" w:hAnsi="Palatino Linotype"/>
          <w:iCs/>
        </w:rPr>
      </w:pPr>
    </w:p>
    <w:p w14:paraId="72DEF6A7" w14:textId="77777777" w:rsidR="00EB651B" w:rsidRDefault="00EB651B" w:rsidP="005B74C5">
      <w:pPr>
        <w:spacing w:before="40" w:line="280" w:lineRule="exact"/>
        <w:ind w:firstLine="0"/>
        <w:rPr>
          <w:rFonts w:ascii="Palatino Linotype" w:hAnsi="Palatino Linotype"/>
          <w:iCs/>
        </w:rPr>
      </w:pPr>
      <w:permStart w:id="170477562" w:edGrp="everyone"/>
      <w:r>
        <w:rPr>
          <w:rFonts w:ascii="Palatino Linotype" w:hAnsi="Palatino Linotype"/>
          <w:iCs/>
        </w:rPr>
        <w:t xml:space="preserve">Ja niżej podpisany (a)…………….... zamieszkały (a) w ……………. pod adresem ……….…………., nr PESEL </w:t>
      </w:r>
      <w:r>
        <w:rPr>
          <w:rFonts w:ascii="Palatino Linotype" w:hAnsi="Palatino Linotype"/>
          <w:i/>
          <w:iCs/>
        </w:rPr>
        <w:t>………. (albo wskazanie nazwy dokumentu potwierdzającego tożsamość oraz serii i numeru tego dokumentu)</w:t>
      </w:r>
      <w:r>
        <w:rPr>
          <w:rFonts w:ascii="Palatino Linotype" w:hAnsi="Palatino Linotype"/>
          <w:iCs/>
        </w:rPr>
        <w:t>, oświadczam, że jestem osobą fizyczną:</w:t>
      </w:r>
    </w:p>
    <w:p w14:paraId="6EA95DC0" w14:textId="77777777" w:rsidR="00EB651B" w:rsidRDefault="00EB651B" w:rsidP="00EB651B">
      <w:pPr>
        <w:spacing w:before="40" w:line="280" w:lineRule="exact"/>
        <w:rPr>
          <w:rFonts w:ascii="Palatino Linotype" w:hAnsi="Palatino Linotype"/>
          <w:iCs/>
        </w:rPr>
      </w:pPr>
    </w:p>
    <w:p w14:paraId="727E7CF7" w14:textId="47AAA443" w:rsidR="00EB651B" w:rsidRDefault="00EB651B">
      <w:pPr>
        <w:pStyle w:val="Akapitzlist"/>
        <w:numPr>
          <w:ilvl w:val="0"/>
          <w:numId w:val="34"/>
        </w:numPr>
        <w:suppressAutoHyphens w:val="0"/>
        <w:ind w:left="357" w:hanging="357"/>
        <w:rPr>
          <w:rFonts w:ascii="Palatino Linotype" w:hAnsi="Palatino Linotype"/>
          <w:iCs/>
        </w:rPr>
      </w:pPr>
      <w:r>
        <w:rPr>
          <w:rFonts w:ascii="Palatino Linotype" w:hAnsi="Palatino Linotype"/>
          <w:iCs/>
        </w:rPr>
        <w:t xml:space="preserve">niewykonującą działalności gospodarczej, w </w:t>
      </w:r>
      <w:r w:rsidRPr="004A3D99">
        <w:rPr>
          <w:rFonts w:ascii="Palatino Linotype" w:hAnsi="Palatino Linotype"/>
          <w:b/>
          <w:bCs/>
          <w:iCs/>
        </w:rPr>
        <w:t>związku z czym podlegam</w:t>
      </w:r>
      <w:r>
        <w:rPr>
          <w:rFonts w:ascii="Palatino Linotype" w:hAnsi="Palatino Linotype"/>
          <w:iCs/>
        </w:rPr>
        <w:t xml:space="preserve"> przepisom ustawy z dnia 10 października 2002 r. o minimalnym wynagrodzeniu za pracę (Dz.U. z 202</w:t>
      </w:r>
      <w:r w:rsidR="00F175EB">
        <w:rPr>
          <w:rFonts w:ascii="Palatino Linotype" w:hAnsi="Palatino Linotype"/>
          <w:iCs/>
        </w:rPr>
        <w:t>4</w:t>
      </w:r>
      <w:r>
        <w:rPr>
          <w:rFonts w:ascii="Palatino Linotype" w:hAnsi="Palatino Linotype"/>
          <w:iCs/>
        </w:rPr>
        <w:t xml:space="preserve"> r., poz. </w:t>
      </w:r>
      <w:r w:rsidR="00F175EB">
        <w:rPr>
          <w:rFonts w:ascii="Palatino Linotype" w:hAnsi="Palatino Linotype"/>
          <w:iCs/>
        </w:rPr>
        <w:t>1773</w:t>
      </w:r>
      <w:r>
        <w:rPr>
          <w:rFonts w:ascii="Palatino Linotype" w:hAnsi="Palatino Linotype"/>
          <w:iCs/>
        </w:rPr>
        <w:t>) *,</w:t>
      </w:r>
    </w:p>
    <w:p w14:paraId="798D176C" w14:textId="0339CC67" w:rsidR="00EB651B" w:rsidRDefault="00EB651B">
      <w:pPr>
        <w:pStyle w:val="Akapitzlist"/>
        <w:numPr>
          <w:ilvl w:val="0"/>
          <w:numId w:val="34"/>
        </w:numPr>
        <w:suppressAutoHyphens w:val="0"/>
        <w:ind w:left="357" w:hanging="357"/>
        <w:rPr>
          <w:rFonts w:ascii="Palatino Linotype" w:hAnsi="Palatino Linotype"/>
          <w:iCs/>
        </w:rPr>
      </w:pPr>
      <w:r>
        <w:rPr>
          <w:rFonts w:ascii="Palatino Linotype" w:hAnsi="Palatino Linotype"/>
          <w:iCs/>
        </w:rPr>
        <w:t xml:space="preserve">wykonującą działalność gospodarczą zarejestrowaną w Rzeczypospolitej Polskiej albo w państwie niebędącym państwem członkowskim Unii Europejskiej lub państwem Europejskiego Obszaru Gospodarczego, niezatrudniającą pracowników lub niezawierającą umów ze zleceniobiorcami, w </w:t>
      </w:r>
      <w:r w:rsidRPr="004A3D99">
        <w:rPr>
          <w:rFonts w:ascii="Palatino Linotype" w:hAnsi="Palatino Linotype"/>
          <w:b/>
          <w:bCs/>
          <w:iCs/>
        </w:rPr>
        <w:t>związku z czym podlegam</w:t>
      </w:r>
      <w:r>
        <w:rPr>
          <w:rFonts w:ascii="Palatino Linotype" w:hAnsi="Palatino Linotype"/>
          <w:iCs/>
        </w:rPr>
        <w:t xml:space="preserve"> przepisom ustawy z dnia 10 października 2002 r. o minimalnym wynagrodzeniu za pracę (Dz.U. z 202</w:t>
      </w:r>
      <w:r w:rsidR="00F175EB">
        <w:rPr>
          <w:rFonts w:ascii="Palatino Linotype" w:hAnsi="Palatino Linotype"/>
          <w:iCs/>
        </w:rPr>
        <w:t>4</w:t>
      </w:r>
      <w:r>
        <w:rPr>
          <w:rFonts w:ascii="Palatino Linotype" w:hAnsi="Palatino Linotype"/>
          <w:iCs/>
        </w:rPr>
        <w:t xml:space="preserve"> r., poz. </w:t>
      </w:r>
      <w:r w:rsidR="00F175EB">
        <w:rPr>
          <w:rFonts w:ascii="Palatino Linotype" w:hAnsi="Palatino Linotype"/>
          <w:iCs/>
        </w:rPr>
        <w:t>1773</w:t>
      </w:r>
      <w:r>
        <w:rPr>
          <w:rFonts w:ascii="Palatino Linotype" w:hAnsi="Palatino Linotype"/>
          <w:iCs/>
        </w:rPr>
        <w:t xml:space="preserve">)*,  </w:t>
      </w:r>
    </w:p>
    <w:p w14:paraId="34C888A4" w14:textId="72A81D4D" w:rsidR="00EB651B" w:rsidRDefault="00EB651B">
      <w:pPr>
        <w:pStyle w:val="Akapitzlist"/>
        <w:numPr>
          <w:ilvl w:val="0"/>
          <w:numId w:val="34"/>
        </w:numPr>
        <w:suppressAutoHyphens w:val="0"/>
        <w:ind w:left="357" w:hanging="357"/>
        <w:rPr>
          <w:rFonts w:ascii="Palatino Linotype" w:hAnsi="Palatino Linotype"/>
          <w:iCs/>
        </w:rPr>
      </w:pPr>
      <w:r>
        <w:rPr>
          <w:rFonts w:ascii="Palatino Linotype" w:hAnsi="Palatino Linotype"/>
          <w:iCs/>
        </w:rPr>
        <w:t xml:space="preserve">wykonującą działalność gospodarczą zarejestrowaną w Rzeczypospolitej Polskiej albo w państwie niebędącym państwem członkowskim Unii Europejskiej lub państwem Europejskiego Obszaru Gospodarczego, zatrudniającą pracowników lub zawierającą umowy ze zleceniobiorcami, </w:t>
      </w:r>
      <w:r w:rsidRPr="004A3D99">
        <w:rPr>
          <w:rFonts w:ascii="Palatino Linotype" w:hAnsi="Palatino Linotype"/>
          <w:b/>
          <w:bCs/>
          <w:iCs/>
        </w:rPr>
        <w:t>w związku z czym nie podlegam</w:t>
      </w:r>
      <w:r>
        <w:rPr>
          <w:rFonts w:ascii="Palatino Linotype" w:hAnsi="Palatino Linotype"/>
          <w:iCs/>
        </w:rPr>
        <w:t xml:space="preserve"> przepisom ustawy z dnia 10 października 2002 r. o minimalnym wynagrodzeniu za pracę (Dz.U. z 202</w:t>
      </w:r>
      <w:r w:rsidR="00F175EB">
        <w:rPr>
          <w:rFonts w:ascii="Palatino Linotype" w:hAnsi="Palatino Linotype"/>
          <w:iCs/>
        </w:rPr>
        <w:t>4</w:t>
      </w:r>
      <w:r>
        <w:rPr>
          <w:rFonts w:ascii="Palatino Linotype" w:hAnsi="Palatino Linotype"/>
          <w:iCs/>
        </w:rPr>
        <w:t xml:space="preserve"> r., poz. </w:t>
      </w:r>
      <w:r w:rsidR="00F175EB">
        <w:rPr>
          <w:rFonts w:ascii="Palatino Linotype" w:hAnsi="Palatino Linotype"/>
          <w:iCs/>
        </w:rPr>
        <w:t>1773</w:t>
      </w:r>
      <w:r>
        <w:rPr>
          <w:rFonts w:ascii="Palatino Linotype" w:hAnsi="Palatino Linotype"/>
          <w:iCs/>
        </w:rPr>
        <w:t xml:space="preserve">)*. </w:t>
      </w:r>
    </w:p>
    <w:permEnd w:id="170477562"/>
    <w:p w14:paraId="0C2EBF8B" w14:textId="77777777" w:rsidR="00EB651B" w:rsidRDefault="00EB651B" w:rsidP="00EB651B">
      <w:pPr>
        <w:pStyle w:val="Akapitzlist"/>
        <w:spacing w:before="40" w:line="280" w:lineRule="exact"/>
        <w:ind w:left="709"/>
        <w:rPr>
          <w:rFonts w:ascii="Palatino Linotype" w:hAnsi="Palatino Linotype"/>
          <w:iCs/>
        </w:rPr>
      </w:pPr>
      <w:r>
        <w:rPr>
          <w:rFonts w:ascii="Palatino Linotype" w:hAnsi="Palatino Linotype"/>
          <w:iCs/>
        </w:rPr>
        <w:t xml:space="preserve">                                                                              </w:t>
      </w:r>
    </w:p>
    <w:p w14:paraId="7876E14E" w14:textId="77777777" w:rsidR="00EB651B" w:rsidRDefault="00EB651B" w:rsidP="00EB651B">
      <w:pPr>
        <w:pStyle w:val="Akapitzlist"/>
        <w:spacing w:before="40" w:line="280" w:lineRule="exact"/>
        <w:ind w:left="709"/>
        <w:rPr>
          <w:rFonts w:ascii="Palatino Linotype" w:hAnsi="Palatino Linotype"/>
          <w:i/>
          <w:iCs/>
        </w:rPr>
      </w:pPr>
    </w:p>
    <w:p w14:paraId="03AE54D1" w14:textId="4113CC7A" w:rsidR="00EB651B" w:rsidRDefault="00EB651B" w:rsidP="00EB651B">
      <w:pPr>
        <w:spacing w:before="40" w:line="280" w:lineRule="exact"/>
        <w:ind w:left="2124" w:firstLine="708"/>
        <w:rPr>
          <w:rFonts w:ascii="Palatino Linotype" w:hAnsi="Palatino Linotype"/>
          <w:i/>
          <w:iCs/>
        </w:rPr>
      </w:pPr>
      <w:r>
        <w:rPr>
          <w:rFonts w:ascii="Palatino Linotype" w:hAnsi="Palatino Linotype"/>
          <w:i/>
          <w:iCs/>
        </w:rPr>
        <w:t xml:space="preserve">                                       </w:t>
      </w:r>
      <w:r w:rsidR="00746543">
        <w:rPr>
          <w:rFonts w:ascii="Palatino Linotype" w:hAnsi="Palatino Linotype"/>
          <w:i/>
          <w:iCs/>
        </w:rPr>
        <w:t xml:space="preserve">          </w:t>
      </w:r>
      <w:r>
        <w:rPr>
          <w:rFonts w:ascii="Palatino Linotype" w:hAnsi="Palatino Linotype"/>
          <w:i/>
          <w:iCs/>
        </w:rPr>
        <w:t xml:space="preserve"> …………..……………….</w:t>
      </w:r>
    </w:p>
    <w:p w14:paraId="51F8838E" w14:textId="77777777" w:rsidR="00EB651B" w:rsidRPr="00A029B2" w:rsidRDefault="00EB651B" w:rsidP="00EB651B">
      <w:pPr>
        <w:spacing w:before="40" w:line="280" w:lineRule="exact"/>
        <w:rPr>
          <w:rFonts w:ascii="Palatino Linotype" w:hAnsi="Palatino Linotype"/>
          <w:i/>
          <w:iCs/>
          <w:sz w:val="18"/>
          <w:szCs w:val="18"/>
        </w:rPr>
      </w:pPr>
      <w:r w:rsidRPr="00A029B2">
        <w:rPr>
          <w:rFonts w:ascii="Palatino Linotype" w:hAnsi="Palatino Linotype"/>
          <w:i/>
          <w:iCs/>
          <w:sz w:val="18"/>
          <w:szCs w:val="18"/>
        </w:rPr>
        <w:t>                                                                                           </w:t>
      </w:r>
      <w:r>
        <w:rPr>
          <w:rFonts w:ascii="Palatino Linotype" w:hAnsi="Palatino Linotype"/>
          <w:i/>
          <w:iCs/>
          <w:sz w:val="18"/>
          <w:szCs w:val="18"/>
        </w:rPr>
        <w:tab/>
      </w:r>
      <w:r>
        <w:rPr>
          <w:rFonts w:ascii="Palatino Linotype" w:hAnsi="Palatino Linotype"/>
          <w:i/>
          <w:iCs/>
          <w:sz w:val="18"/>
          <w:szCs w:val="18"/>
        </w:rPr>
        <w:tab/>
      </w:r>
      <w:r w:rsidRPr="00A029B2">
        <w:rPr>
          <w:rFonts w:ascii="Palatino Linotype" w:hAnsi="Palatino Linotype"/>
          <w:i/>
          <w:iCs/>
          <w:sz w:val="18"/>
          <w:szCs w:val="18"/>
        </w:rPr>
        <w:t>   (podpis – imię, nazwisko)</w:t>
      </w:r>
    </w:p>
    <w:p w14:paraId="45DBD02D" w14:textId="77777777" w:rsidR="00EB651B" w:rsidRDefault="00EB651B" w:rsidP="00EB651B">
      <w:pPr>
        <w:spacing w:before="40" w:line="280" w:lineRule="exact"/>
        <w:rPr>
          <w:rFonts w:ascii="Palatino Linotype" w:hAnsi="Palatino Linotype"/>
          <w:i/>
          <w:iCs/>
        </w:rPr>
      </w:pPr>
    </w:p>
    <w:p w14:paraId="1CCE3647" w14:textId="77777777" w:rsidR="00EB651B" w:rsidRDefault="00EB651B" w:rsidP="00EB651B">
      <w:pPr>
        <w:spacing w:before="40" w:line="280" w:lineRule="exact"/>
        <w:rPr>
          <w:rFonts w:ascii="Palatino Linotype" w:hAnsi="Palatino Linotype"/>
          <w:i/>
          <w:iCs/>
        </w:rPr>
      </w:pPr>
      <w:r>
        <w:rPr>
          <w:rFonts w:ascii="Palatino Linotype" w:hAnsi="Palatino Linotype"/>
          <w:i/>
          <w:iCs/>
        </w:rPr>
        <w:t xml:space="preserve">*niewłaściwe skreślić. </w:t>
      </w:r>
    </w:p>
    <w:p w14:paraId="21D5E828" w14:textId="77777777" w:rsidR="00075817" w:rsidRDefault="00075817" w:rsidP="007C1A32">
      <w:pPr>
        <w:tabs>
          <w:tab w:val="left" w:pos="0"/>
        </w:tabs>
        <w:ind w:firstLine="0"/>
        <w:jc w:val="center"/>
        <w:rPr>
          <w:rFonts w:ascii="Palatino Linotype" w:eastAsia="Palatino Linotype" w:hAnsi="Palatino Linotype" w:cs="Times New Roman"/>
          <w:lang w:eastAsia="pl-PL"/>
        </w:rPr>
      </w:pPr>
    </w:p>
    <w:p w14:paraId="4E399C7B" w14:textId="77777777" w:rsidR="00075817" w:rsidRDefault="00075817" w:rsidP="007C1A32">
      <w:pPr>
        <w:tabs>
          <w:tab w:val="left" w:pos="0"/>
        </w:tabs>
        <w:ind w:firstLine="0"/>
        <w:jc w:val="center"/>
        <w:rPr>
          <w:rFonts w:ascii="Palatino Linotype" w:eastAsia="Palatino Linotype" w:hAnsi="Palatino Linotype" w:cs="Times New Roman"/>
          <w:lang w:eastAsia="pl-PL"/>
        </w:rPr>
      </w:pPr>
    </w:p>
    <w:p w14:paraId="7424ECDD" w14:textId="77777777" w:rsidR="00075817" w:rsidRDefault="00075817" w:rsidP="007C1A32">
      <w:pPr>
        <w:tabs>
          <w:tab w:val="left" w:pos="0"/>
        </w:tabs>
        <w:ind w:firstLine="0"/>
        <w:jc w:val="center"/>
        <w:rPr>
          <w:rFonts w:ascii="Palatino Linotype" w:eastAsia="Palatino Linotype" w:hAnsi="Palatino Linotype" w:cs="Times New Roman"/>
          <w:lang w:eastAsia="pl-PL"/>
        </w:rPr>
      </w:pPr>
    </w:p>
    <w:p w14:paraId="57A82086" w14:textId="77777777" w:rsidR="00075817" w:rsidRDefault="00075817" w:rsidP="007C1A32">
      <w:pPr>
        <w:tabs>
          <w:tab w:val="left" w:pos="0"/>
        </w:tabs>
        <w:ind w:firstLine="0"/>
        <w:jc w:val="center"/>
        <w:rPr>
          <w:rFonts w:ascii="Palatino Linotype" w:eastAsia="Palatino Linotype" w:hAnsi="Palatino Linotype" w:cs="Times New Roman"/>
          <w:lang w:eastAsia="pl-PL"/>
        </w:rPr>
      </w:pPr>
    </w:p>
    <w:p w14:paraId="2B62BD9F" w14:textId="77777777" w:rsidR="00075817" w:rsidRDefault="00075817" w:rsidP="007C1A32">
      <w:pPr>
        <w:tabs>
          <w:tab w:val="left" w:pos="0"/>
        </w:tabs>
        <w:ind w:firstLine="0"/>
        <w:jc w:val="center"/>
        <w:rPr>
          <w:rFonts w:ascii="Palatino Linotype" w:eastAsia="Palatino Linotype" w:hAnsi="Palatino Linotype" w:cs="Times New Roman"/>
          <w:lang w:eastAsia="pl-PL"/>
        </w:rPr>
      </w:pPr>
    </w:p>
    <w:p w14:paraId="5E54703C" w14:textId="29BDA141" w:rsidR="00075817" w:rsidRDefault="00075817" w:rsidP="007C1A32">
      <w:pPr>
        <w:tabs>
          <w:tab w:val="left" w:pos="0"/>
        </w:tabs>
        <w:ind w:firstLine="0"/>
        <w:jc w:val="center"/>
        <w:rPr>
          <w:rFonts w:ascii="Palatino Linotype" w:eastAsia="Palatino Linotype" w:hAnsi="Palatino Linotype" w:cs="Times New Roman"/>
          <w:lang w:eastAsia="pl-PL"/>
        </w:rPr>
      </w:pPr>
    </w:p>
    <w:p w14:paraId="6F30B658" w14:textId="41DF8D4F" w:rsidR="00C46B17" w:rsidRDefault="00C46B17" w:rsidP="007C1A32">
      <w:pPr>
        <w:tabs>
          <w:tab w:val="left" w:pos="0"/>
        </w:tabs>
        <w:ind w:firstLine="0"/>
        <w:jc w:val="center"/>
        <w:rPr>
          <w:rFonts w:ascii="Palatino Linotype" w:eastAsia="Palatino Linotype" w:hAnsi="Palatino Linotype" w:cs="Times New Roman"/>
          <w:lang w:eastAsia="pl-PL"/>
        </w:rPr>
      </w:pPr>
    </w:p>
    <w:p w14:paraId="383CDFB9" w14:textId="2564C0C5" w:rsidR="00C46B17" w:rsidRDefault="00C46B17" w:rsidP="007C1A32">
      <w:pPr>
        <w:tabs>
          <w:tab w:val="left" w:pos="0"/>
        </w:tabs>
        <w:ind w:firstLine="0"/>
        <w:jc w:val="center"/>
        <w:rPr>
          <w:rFonts w:ascii="Palatino Linotype" w:eastAsia="Palatino Linotype" w:hAnsi="Palatino Linotype" w:cs="Times New Roman"/>
          <w:lang w:eastAsia="pl-PL"/>
        </w:rPr>
      </w:pPr>
    </w:p>
    <w:p w14:paraId="2544057B" w14:textId="2B0E14E8" w:rsidR="00C46B17" w:rsidRDefault="00C46B17" w:rsidP="007C1A32">
      <w:pPr>
        <w:tabs>
          <w:tab w:val="left" w:pos="0"/>
        </w:tabs>
        <w:ind w:firstLine="0"/>
        <w:jc w:val="center"/>
        <w:rPr>
          <w:rFonts w:ascii="Palatino Linotype" w:eastAsia="Palatino Linotype" w:hAnsi="Palatino Linotype" w:cs="Times New Roman"/>
          <w:lang w:eastAsia="pl-PL"/>
        </w:rPr>
      </w:pPr>
    </w:p>
    <w:p w14:paraId="5644E21F" w14:textId="77777777" w:rsidR="00C46B17" w:rsidRDefault="00C46B17" w:rsidP="007C1A32">
      <w:pPr>
        <w:tabs>
          <w:tab w:val="left" w:pos="0"/>
        </w:tabs>
        <w:ind w:firstLine="0"/>
        <w:jc w:val="center"/>
        <w:rPr>
          <w:rFonts w:ascii="Palatino Linotype" w:eastAsia="Palatino Linotype" w:hAnsi="Palatino Linotype" w:cs="Times New Roman"/>
          <w:lang w:eastAsia="pl-PL"/>
        </w:rPr>
      </w:pPr>
    </w:p>
    <w:p w14:paraId="608F5B22" w14:textId="77777777" w:rsidR="00BC03CA" w:rsidRDefault="00BC03CA" w:rsidP="00E3170B">
      <w:pPr>
        <w:ind w:firstLine="0"/>
        <w:jc w:val="right"/>
        <w:rPr>
          <w:rFonts w:ascii="Palatino Linotype" w:hAnsi="Palatino Linotype"/>
          <w:b/>
        </w:rPr>
        <w:sectPr w:rsidR="00BC03CA">
          <w:pgSz w:w="11906" w:h="16838"/>
          <w:pgMar w:top="1418" w:right="1531" w:bottom="1418" w:left="1418" w:header="0" w:footer="709" w:gutter="0"/>
          <w:cols w:space="708"/>
          <w:formProt w:val="0"/>
          <w:docGrid w:linePitch="360" w:charSpace="4096"/>
        </w:sectPr>
      </w:pPr>
    </w:p>
    <w:p w14:paraId="6FB02DC0" w14:textId="0F1D2ABD" w:rsidR="00EB651B" w:rsidRPr="007F4612" w:rsidRDefault="00EB651B" w:rsidP="00E3170B">
      <w:pPr>
        <w:ind w:firstLine="0"/>
        <w:jc w:val="right"/>
        <w:rPr>
          <w:rFonts w:ascii="Palatino Linotype" w:hAnsi="Palatino Linotype"/>
          <w:b/>
        </w:rPr>
      </w:pPr>
      <w:r w:rsidRPr="007F4612">
        <w:rPr>
          <w:rFonts w:ascii="Palatino Linotype" w:hAnsi="Palatino Linotype"/>
          <w:b/>
        </w:rPr>
        <w:lastRenderedPageBreak/>
        <w:t xml:space="preserve">Załącznik Nr </w:t>
      </w:r>
      <w:r>
        <w:rPr>
          <w:rFonts w:ascii="Palatino Linotype" w:hAnsi="Palatino Linotype"/>
          <w:b/>
        </w:rPr>
        <w:t>4</w:t>
      </w:r>
      <w:r w:rsidRPr="007F4612">
        <w:rPr>
          <w:rFonts w:ascii="Palatino Linotype" w:hAnsi="Palatino Linotype"/>
          <w:b/>
        </w:rPr>
        <w:t xml:space="preserve"> do Zaproszenia</w:t>
      </w:r>
    </w:p>
    <w:p w14:paraId="54D8229F" w14:textId="77777777" w:rsidR="00EB651B" w:rsidRDefault="00EB651B" w:rsidP="00EB651B">
      <w:pPr>
        <w:jc w:val="center"/>
        <w:rPr>
          <w:rFonts w:ascii="Palatino Linotype" w:hAnsi="Palatino Linotype"/>
          <w:b/>
        </w:rPr>
      </w:pPr>
    </w:p>
    <w:p w14:paraId="23FBCC58" w14:textId="66F1BAB6" w:rsidR="00AC334F" w:rsidRPr="000212E4" w:rsidRDefault="007C1A32" w:rsidP="000212E4">
      <w:pPr>
        <w:tabs>
          <w:tab w:val="left" w:pos="0"/>
        </w:tabs>
        <w:ind w:firstLine="0"/>
        <w:jc w:val="right"/>
        <w:rPr>
          <w:rFonts w:ascii="Palatino Linotype" w:eastAsia="Palatino Linotype" w:hAnsi="Palatino Linotype" w:cs="Times New Roman"/>
          <w:b/>
          <w:bCs/>
          <w:lang w:eastAsia="pl-PL"/>
        </w:rPr>
      </w:pPr>
      <w:r w:rsidRPr="000212E4">
        <w:rPr>
          <w:rFonts w:ascii="Palatino Linotype" w:eastAsia="Palatino Linotype" w:hAnsi="Palatino Linotype" w:cs="Times New Roman"/>
          <w:b/>
          <w:bCs/>
          <w:lang w:eastAsia="pl-PL"/>
        </w:rPr>
        <w:t xml:space="preserve">Projekt </w:t>
      </w:r>
      <w:r w:rsidR="00302688">
        <w:rPr>
          <w:rFonts w:ascii="Palatino Linotype" w:eastAsia="Palatino Linotype" w:hAnsi="Palatino Linotype" w:cs="Times New Roman"/>
          <w:b/>
          <w:bCs/>
          <w:lang w:eastAsia="pl-PL"/>
        </w:rPr>
        <w:t>U</w:t>
      </w:r>
      <w:r w:rsidRPr="000212E4">
        <w:rPr>
          <w:rFonts w:ascii="Palatino Linotype" w:eastAsia="Palatino Linotype" w:hAnsi="Palatino Linotype" w:cs="Times New Roman"/>
          <w:b/>
          <w:bCs/>
          <w:lang w:eastAsia="pl-PL"/>
        </w:rPr>
        <w:t>mowy</w:t>
      </w:r>
    </w:p>
    <w:p w14:paraId="0DDB2044" w14:textId="142B4C39" w:rsidR="00AC334F" w:rsidRPr="008B58FD" w:rsidRDefault="00561E0C">
      <w:pPr>
        <w:jc w:val="center"/>
        <w:rPr>
          <w:rFonts w:ascii="Palatino Linotype" w:eastAsia="Times New Roman" w:hAnsi="Palatino Linotype" w:cs="Times New Roman"/>
          <w:b/>
          <w:bCs/>
          <w:lang w:eastAsia="pl-PL"/>
        </w:rPr>
      </w:pPr>
      <w:r w:rsidRPr="008B58FD">
        <w:rPr>
          <w:rFonts w:ascii="Palatino Linotype" w:eastAsia="Times New Roman" w:hAnsi="Palatino Linotype" w:cs="Times New Roman"/>
          <w:b/>
          <w:bCs/>
          <w:lang w:eastAsia="pl-PL"/>
        </w:rPr>
        <w:t>UMOWA NR:………………………………………..</w:t>
      </w:r>
    </w:p>
    <w:p w14:paraId="2A719171" w14:textId="77777777" w:rsidR="00AC334F" w:rsidRPr="008B58FD" w:rsidRDefault="00AC334F">
      <w:pPr>
        <w:jc w:val="center"/>
        <w:rPr>
          <w:rFonts w:ascii="Palatino Linotype" w:eastAsia="Times New Roman" w:hAnsi="Palatino Linotype" w:cs="Times New Roman"/>
          <w:b/>
          <w:bCs/>
          <w:lang w:eastAsia="pl-PL"/>
        </w:rPr>
      </w:pPr>
    </w:p>
    <w:p w14:paraId="61E5737E" w14:textId="10FF3931" w:rsidR="00AC334F" w:rsidRPr="008B58FD" w:rsidRDefault="00561E0C">
      <w:pPr>
        <w:pStyle w:val="Stopka1"/>
        <w:spacing w:line="276" w:lineRule="auto"/>
        <w:rPr>
          <w:rFonts w:ascii="Palatino Linotype" w:hAnsi="Palatino Linotype"/>
          <w:b/>
          <w:bCs/>
          <w:spacing w:val="1"/>
          <w:sz w:val="22"/>
          <w:szCs w:val="22"/>
        </w:rPr>
      </w:pPr>
      <w:r w:rsidRPr="008B58FD">
        <w:rPr>
          <w:rFonts w:ascii="Palatino Linotype" w:hAnsi="Palatino Linotype"/>
          <w:b/>
          <w:bCs/>
          <w:spacing w:val="1"/>
          <w:sz w:val="22"/>
          <w:szCs w:val="22"/>
        </w:rPr>
        <w:t xml:space="preserve">zawarta w dniu ………………………. </w:t>
      </w:r>
      <w:r w:rsidRPr="000212E4">
        <w:rPr>
          <w:rFonts w:ascii="Palatino Linotype" w:hAnsi="Palatino Linotype"/>
          <w:spacing w:val="1"/>
          <w:sz w:val="22"/>
          <w:szCs w:val="22"/>
        </w:rPr>
        <w:t>202</w:t>
      </w:r>
      <w:r w:rsidR="00B6419F">
        <w:rPr>
          <w:rFonts w:ascii="Palatino Linotype" w:hAnsi="Palatino Linotype"/>
          <w:spacing w:val="1"/>
          <w:sz w:val="22"/>
          <w:szCs w:val="22"/>
        </w:rPr>
        <w:t>6</w:t>
      </w:r>
      <w:r w:rsidRPr="000212E4">
        <w:rPr>
          <w:rFonts w:ascii="Palatino Linotype" w:hAnsi="Palatino Linotype"/>
          <w:spacing w:val="1"/>
          <w:sz w:val="22"/>
          <w:szCs w:val="22"/>
        </w:rPr>
        <w:t xml:space="preserve"> r., w </w:t>
      </w:r>
      <w:r w:rsidR="00B012FD">
        <w:rPr>
          <w:rFonts w:ascii="Palatino Linotype" w:hAnsi="Palatino Linotype"/>
          <w:spacing w:val="1"/>
          <w:sz w:val="22"/>
          <w:szCs w:val="22"/>
        </w:rPr>
        <w:t>Bydgoszczy</w:t>
      </w:r>
      <w:r w:rsidRPr="008B58FD">
        <w:rPr>
          <w:rFonts w:ascii="Palatino Linotype" w:hAnsi="Palatino Linotype"/>
          <w:b/>
          <w:bCs/>
          <w:spacing w:val="1"/>
          <w:sz w:val="22"/>
          <w:szCs w:val="22"/>
        </w:rPr>
        <w:t xml:space="preserve"> </w:t>
      </w:r>
      <w:r w:rsidRPr="000212E4">
        <w:rPr>
          <w:rFonts w:ascii="Palatino Linotype" w:hAnsi="Palatino Linotype"/>
          <w:spacing w:val="1"/>
          <w:sz w:val="22"/>
          <w:szCs w:val="22"/>
        </w:rPr>
        <w:t>pomiędzy:</w:t>
      </w:r>
    </w:p>
    <w:p w14:paraId="3A8C81A4" w14:textId="77777777" w:rsidR="00AC334F" w:rsidRPr="008B58FD" w:rsidRDefault="00AC334F">
      <w:pPr>
        <w:pStyle w:val="Stopka1"/>
        <w:spacing w:line="276" w:lineRule="auto"/>
        <w:rPr>
          <w:rFonts w:ascii="Palatino Linotype" w:hAnsi="Palatino Linotype"/>
          <w:b/>
          <w:bCs/>
          <w:spacing w:val="1"/>
          <w:sz w:val="22"/>
          <w:szCs w:val="22"/>
        </w:rPr>
      </w:pPr>
    </w:p>
    <w:p w14:paraId="7524A290" w14:textId="47A5CCB9" w:rsidR="00AC334F" w:rsidRPr="005D5C2C" w:rsidRDefault="00561E0C" w:rsidP="00FC1A16">
      <w:pPr>
        <w:pStyle w:val="Stopka1"/>
        <w:spacing w:line="276" w:lineRule="auto"/>
        <w:jc w:val="both"/>
        <w:rPr>
          <w:rFonts w:ascii="Palatino Linotype" w:hAnsi="Palatino Linotype"/>
          <w:spacing w:val="1"/>
          <w:sz w:val="22"/>
          <w:szCs w:val="22"/>
        </w:rPr>
      </w:pPr>
      <w:r w:rsidRPr="005D5C2C">
        <w:rPr>
          <w:rFonts w:ascii="Palatino Linotype" w:hAnsi="Palatino Linotype"/>
          <w:b/>
          <w:bCs/>
          <w:spacing w:val="1"/>
          <w:sz w:val="22"/>
          <w:szCs w:val="22"/>
        </w:rPr>
        <w:t>Narodowym Bankiem Polskim</w:t>
      </w:r>
      <w:r w:rsidRPr="005D5C2C">
        <w:rPr>
          <w:rFonts w:ascii="Palatino Linotype" w:hAnsi="Palatino Linotype"/>
          <w:spacing w:val="1"/>
          <w:sz w:val="22"/>
          <w:szCs w:val="22"/>
        </w:rPr>
        <w:t>, z siedzibą w Warszawie</w:t>
      </w:r>
      <w:r w:rsidR="000212E4" w:rsidRPr="005D5C2C">
        <w:rPr>
          <w:rFonts w:ascii="Palatino Linotype" w:hAnsi="Palatino Linotype"/>
          <w:spacing w:val="1"/>
          <w:sz w:val="22"/>
          <w:szCs w:val="22"/>
        </w:rPr>
        <w:t xml:space="preserve"> przy ul. Świętokrzyskiej 11/21</w:t>
      </w:r>
      <w:r w:rsidRPr="005D5C2C">
        <w:rPr>
          <w:rFonts w:ascii="Palatino Linotype" w:hAnsi="Palatino Linotype"/>
          <w:spacing w:val="1"/>
          <w:sz w:val="22"/>
          <w:szCs w:val="22"/>
        </w:rPr>
        <w:t xml:space="preserve"> 00-919</w:t>
      </w:r>
      <w:r w:rsidR="000212E4" w:rsidRPr="005D5C2C">
        <w:rPr>
          <w:rFonts w:ascii="Palatino Linotype" w:hAnsi="Palatino Linotype"/>
          <w:spacing w:val="1"/>
          <w:sz w:val="22"/>
          <w:szCs w:val="22"/>
        </w:rPr>
        <w:t xml:space="preserve"> Warszawa, </w:t>
      </w:r>
      <w:r w:rsidR="000212E4" w:rsidRPr="001D1B49">
        <w:rPr>
          <w:rFonts w:ascii="Palatino Linotype" w:hAnsi="Palatino Linotype"/>
          <w:sz w:val="22"/>
          <w:szCs w:val="22"/>
        </w:rPr>
        <w:t>działającym na podstawie ustawy z dnia 29 sierpnia 1997 r. o Narodowym Banku Polskim (Dz.U. z 2022 r. poz. 2025), posiadającym NIP 5250008198 oraz numer REGON 000002223, będącym czynnym podatnikiem podatku od towarów i usług (VAT), zwanym w dalszej części umowy „</w:t>
      </w:r>
      <w:r w:rsidR="000212E4" w:rsidRPr="001D1B49">
        <w:rPr>
          <w:rFonts w:ascii="Palatino Linotype" w:hAnsi="Palatino Linotype"/>
          <w:b/>
          <w:bCs/>
          <w:sz w:val="22"/>
          <w:szCs w:val="22"/>
        </w:rPr>
        <w:t>Zamawiającym</w:t>
      </w:r>
      <w:r w:rsidR="000212E4" w:rsidRPr="001D1B49">
        <w:rPr>
          <w:rFonts w:ascii="Palatino Linotype" w:hAnsi="Palatino Linotype"/>
          <w:sz w:val="22"/>
          <w:szCs w:val="22"/>
        </w:rPr>
        <w:t>” lub „</w:t>
      </w:r>
      <w:r w:rsidR="000212E4" w:rsidRPr="001D1B49">
        <w:rPr>
          <w:rFonts w:ascii="Palatino Linotype" w:hAnsi="Palatino Linotype"/>
          <w:b/>
          <w:bCs/>
          <w:sz w:val="22"/>
          <w:szCs w:val="22"/>
        </w:rPr>
        <w:t>NBP</w:t>
      </w:r>
      <w:r w:rsidR="000212E4" w:rsidRPr="001D1B49">
        <w:rPr>
          <w:rFonts w:ascii="Palatino Linotype" w:hAnsi="Palatino Linotype"/>
          <w:sz w:val="22"/>
          <w:szCs w:val="22"/>
        </w:rPr>
        <w:t>”, w imieniu i na rzecz którego działają</w:t>
      </w:r>
      <w:r w:rsidR="005D5C2C">
        <w:rPr>
          <w:rFonts w:ascii="Palatino Linotype" w:hAnsi="Palatino Linotype"/>
          <w:spacing w:val="1"/>
          <w:sz w:val="22"/>
          <w:szCs w:val="22"/>
        </w:rPr>
        <w:t>:</w:t>
      </w:r>
    </w:p>
    <w:p w14:paraId="197D5E09" w14:textId="399075D0" w:rsidR="00AC334F" w:rsidRPr="001D1B49" w:rsidRDefault="00561E0C">
      <w:pPr>
        <w:widowControl w:val="0"/>
        <w:ind w:firstLine="0"/>
        <w:jc w:val="left"/>
        <w:rPr>
          <w:rFonts w:ascii="Palatino Linotype" w:eastAsia="Times New Roman" w:hAnsi="Palatino Linotype" w:cs="Times New Roman"/>
          <w:lang w:eastAsia="pl-PL"/>
        </w:rPr>
      </w:pPr>
      <w:r w:rsidRPr="00542115">
        <w:rPr>
          <w:rFonts w:ascii="Palatino Linotype" w:eastAsia="Lucida Sans Unicode" w:hAnsi="Palatino Linotype" w:cs="Tahoma"/>
          <w:kern w:val="2"/>
        </w:rPr>
        <w:t>1.</w:t>
      </w:r>
      <w:r w:rsidR="008B58FD" w:rsidRPr="00542115">
        <w:rPr>
          <w:rFonts w:ascii="Palatino Linotype" w:eastAsia="Times New Roman" w:hAnsi="Palatino Linotype" w:cs="Times New Roman"/>
          <w:lang w:eastAsia="pl-PL"/>
        </w:rPr>
        <w:t xml:space="preserve"> </w:t>
      </w:r>
      <w:r w:rsidR="00647FD5" w:rsidRPr="001D1B49">
        <w:rPr>
          <w:rFonts w:ascii="Palatino Linotype" w:eastAsia="Times New Roman" w:hAnsi="Palatino Linotype" w:cs="Times New Roman"/>
          <w:lang w:eastAsia="pl-PL"/>
        </w:rPr>
        <w:t>………………………</w:t>
      </w:r>
      <w:r w:rsidR="001B301C" w:rsidRPr="001D1B49">
        <w:rPr>
          <w:rFonts w:ascii="Palatino Linotype" w:eastAsia="Times New Roman" w:hAnsi="Palatino Linotype" w:cs="Times New Roman"/>
          <w:lang w:eastAsia="pl-PL"/>
        </w:rPr>
        <w:t xml:space="preserve"> </w:t>
      </w:r>
      <w:r w:rsidR="00542115" w:rsidRPr="001D1B49">
        <w:rPr>
          <w:rFonts w:ascii="Palatino Linotype" w:eastAsia="Times New Roman" w:hAnsi="Palatino Linotype" w:cs="Times New Roman"/>
          <w:lang w:eastAsia="pl-PL"/>
        </w:rPr>
        <w:t>–</w:t>
      </w:r>
      <w:r w:rsidR="001B301C" w:rsidRPr="001D1B49">
        <w:rPr>
          <w:rFonts w:ascii="Palatino Linotype" w:eastAsia="Times New Roman" w:hAnsi="Palatino Linotype" w:cs="Times New Roman"/>
          <w:lang w:eastAsia="pl-PL"/>
        </w:rPr>
        <w:t xml:space="preserve"> </w:t>
      </w:r>
      <w:r w:rsidR="00647FD5" w:rsidRPr="001D1B49">
        <w:rPr>
          <w:rFonts w:ascii="Palatino Linotype" w:eastAsia="Times New Roman" w:hAnsi="Palatino Linotype" w:cs="Times New Roman"/>
          <w:lang w:eastAsia="pl-PL"/>
        </w:rPr>
        <w:t>…………………………………………………………………..</w:t>
      </w:r>
      <w:r w:rsidRPr="001D1B49">
        <w:rPr>
          <w:rFonts w:ascii="Palatino Linotype" w:eastAsia="Lucida Sans Unicode" w:hAnsi="Palatino Linotype" w:cs="Tahoma"/>
          <w:kern w:val="2"/>
        </w:rPr>
        <w:t xml:space="preserve"> </w:t>
      </w:r>
      <w:r w:rsidRPr="001D1B49">
        <w:rPr>
          <w:rFonts w:ascii="Palatino Linotype" w:eastAsia="Times New Roman" w:hAnsi="Palatino Linotype" w:cs="Times New Roman"/>
          <w:lang w:eastAsia="pl-PL"/>
        </w:rPr>
        <w:t>,</w:t>
      </w:r>
    </w:p>
    <w:p w14:paraId="234084C7" w14:textId="26680527" w:rsidR="008B58FD" w:rsidRPr="001D1B49" w:rsidRDefault="00561E0C" w:rsidP="00E22A53">
      <w:pPr>
        <w:widowControl w:val="0"/>
        <w:autoSpaceDE w:val="0"/>
        <w:autoSpaceDN w:val="0"/>
        <w:adjustRightInd w:val="0"/>
        <w:ind w:left="3119" w:hanging="3119"/>
        <w:rPr>
          <w:rFonts w:ascii="Palatino Linotype" w:eastAsia="Times New Roman" w:hAnsi="Palatino Linotype" w:cs="Times New Roman"/>
          <w:lang w:eastAsia="pl-PL"/>
        </w:rPr>
      </w:pPr>
      <w:r w:rsidRPr="001D1B49">
        <w:rPr>
          <w:rFonts w:ascii="Palatino Linotype" w:eastAsia="Palatino Linotype" w:hAnsi="Palatino Linotype" w:cs="Times New Roman"/>
        </w:rPr>
        <w:t>2.</w:t>
      </w:r>
      <w:r w:rsidR="008B58FD" w:rsidRPr="001D1B49">
        <w:rPr>
          <w:rFonts w:ascii="Palatino Linotype" w:eastAsia="Palatino Linotype" w:hAnsi="Palatino Linotype" w:cs="Times New Roman"/>
        </w:rPr>
        <w:t xml:space="preserve"> </w:t>
      </w:r>
      <w:r w:rsidR="00647FD5" w:rsidRPr="001D1B49">
        <w:rPr>
          <w:rFonts w:ascii="Palatino Linotype" w:eastAsia="Times New Roman" w:hAnsi="Palatino Linotype" w:cs="Times New Roman"/>
          <w:lang w:eastAsia="pl-PL"/>
        </w:rPr>
        <w:t>……………………</w:t>
      </w:r>
      <w:r w:rsidR="00E22A53" w:rsidRPr="001D1B49">
        <w:rPr>
          <w:rFonts w:ascii="Palatino Linotype" w:eastAsia="Times New Roman" w:hAnsi="Palatino Linotype" w:cs="Times New Roman"/>
          <w:lang w:eastAsia="pl-PL"/>
        </w:rPr>
        <w:t xml:space="preserve"> </w:t>
      </w:r>
      <w:r w:rsidR="00542115" w:rsidRPr="001D1B49">
        <w:rPr>
          <w:rFonts w:ascii="Palatino Linotype" w:eastAsia="Times New Roman" w:hAnsi="Palatino Linotype" w:cs="Times New Roman"/>
          <w:lang w:eastAsia="pl-PL"/>
        </w:rPr>
        <w:t>–</w:t>
      </w:r>
      <w:r w:rsidR="00647FD5" w:rsidRPr="001D1B49">
        <w:rPr>
          <w:rFonts w:ascii="Palatino Linotype" w:eastAsia="Times New Roman" w:hAnsi="Palatino Linotype" w:cs="Times New Roman"/>
          <w:lang w:eastAsia="pl-PL"/>
        </w:rPr>
        <w:t>…………………………………………………………………</w:t>
      </w:r>
    </w:p>
    <w:p w14:paraId="3375019C" w14:textId="5727A66F" w:rsidR="00AC334F" w:rsidRPr="001D1B49" w:rsidRDefault="00E22A53" w:rsidP="001D1B49">
      <w:pPr>
        <w:pStyle w:val="Stopka1"/>
        <w:spacing w:before="120" w:after="120" w:line="276" w:lineRule="auto"/>
        <w:rPr>
          <w:rFonts w:ascii="Palatino Linotype" w:hAnsi="Palatino Linotype"/>
          <w:b/>
          <w:bCs/>
          <w:spacing w:val="1"/>
          <w:sz w:val="22"/>
          <w:szCs w:val="22"/>
          <w:u w:val="single"/>
        </w:rPr>
      </w:pPr>
      <w:r w:rsidRPr="001D1B49">
        <w:rPr>
          <w:rFonts w:ascii="Palatino Linotype" w:hAnsi="Palatino Linotype"/>
          <w:b/>
          <w:bCs/>
          <w:spacing w:val="1"/>
          <w:sz w:val="22"/>
          <w:szCs w:val="22"/>
          <w:u w:val="single"/>
        </w:rPr>
        <w:t>a</w:t>
      </w:r>
    </w:p>
    <w:p w14:paraId="154973F3" w14:textId="77777777" w:rsidR="00B901F8" w:rsidRDefault="00B901F8" w:rsidP="000212E4">
      <w:pPr>
        <w:spacing w:after="120"/>
        <w:ind w:firstLine="0"/>
        <w:rPr>
          <w:rFonts w:ascii="Palatino Linotype" w:hAnsi="Palatino Linotype" w:cs="Arial"/>
          <w:iCs/>
        </w:rPr>
      </w:pPr>
    </w:p>
    <w:p w14:paraId="1A815885" w14:textId="77777777" w:rsidR="00B901F8" w:rsidRDefault="00B901F8" w:rsidP="00B901F8">
      <w:pPr>
        <w:ind w:firstLine="0"/>
        <w:rPr>
          <w:rFonts w:ascii="Palatino Linotype" w:eastAsia="Calibri" w:hAnsi="Palatino Linotype"/>
          <w:bCs/>
          <w:i/>
        </w:rPr>
      </w:pPr>
      <w:r>
        <w:rPr>
          <w:rFonts w:ascii="Palatino Linotype" w:eastAsia="Calibri" w:hAnsi="Palatino Linotype"/>
          <w:b/>
          <w:bCs/>
          <w:i/>
          <w:u w:val="single"/>
        </w:rPr>
        <w:t>Opcja</w:t>
      </w:r>
      <w:r>
        <w:rPr>
          <w:rFonts w:ascii="Palatino Linotype" w:eastAsia="Calibri" w:hAnsi="Palatino Linotype"/>
          <w:b/>
          <w:bCs/>
          <w:i/>
        </w:rPr>
        <w:t>:</w:t>
      </w:r>
      <w:r>
        <w:rPr>
          <w:rFonts w:ascii="Palatino Linotype" w:eastAsia="Calibri" w:hAnsi="Palatino Linotype"/>
          <w:bCs/>
          <w:i/>
        </w:rPr>
        <w:t xml:space="preserve"> gdy stroną jest Wykonawca krajowy, który jest reprezentowany przy podpisaniu umowy i jest wpisany do właściwego rejestru:</w:t>
      </w:r>
    </w:p>
    <w:p w14:paraId="0814A16C" w14:textId="77777777" w:rsidR="00B901F8" w:rsidRDefault="00B901F8" w:rsidP="000212E4">
      <w:pPr>
        <w:spacing w:after="120"/>
        <w:ind w:firstLine="0"/>
        <w:rPr>
          <w:rFonts w:ascii="Palatino Linotype" w:hAnsi="Palatino Linotype" w:cs="Arial"/>
          <w:iCs/>
        </w:rPr>
      </w:pPr>
    </w:p>
    <w:p w14:paraId="58E78D47" w14:textId="5C9E241D" w:rsidR="000212E4" w:rsidRDefault="00B901F8" w:rsidP="000212E4">
      <w:pPr>
        <w:spacing w:after="120"/>
        <w:ind w:firstLine="0"/>
        <w:rPr>
          <w:rFonts w:ascii="Palatino Linotype" w:hAnsi="Palatino Linotype" w:cs="Arial"/>
          <w:iCs/>
          <w:vertAlign w:val="superscript"/>
        </w:rPr>
      </w:pPr>
      <w:r>
        <w:rPr>
          <w:rFonts w:ascii="Palatino Linotype" w:hAnsi="Palatino Linotype" w:cs="Arial"/>
          <w:iCs/>
        </w:rPr>
        <w:t>…(</w:t>
      </w:r>
      <w:r w:rsidR="000212E4">
        <w:rPr>
          <w:rFonts w:ascii="Palatino Linotype" w:hAnsi="Palatino Linotype" w:cs="Arial"/>
          <w:iCs/>
        </w:rPr>
        <w:t>nazwa</w:t>
      </w:r>
      <w:r>
        <w:rPr>
          <w:rFonts w:ascii="Palatino Linotype" w:hAnsi="Palatino Linotype" w:cs="Arial"/>
          <w:iCs/>
        </w:rPr>
        <w:t xml:space="preserve"> Wykonawcy i/lub </w:t>
      </w:r>
      <w:r w:rsidR="000212E4">
        <w:rPr>
          <w:rFonts w:ascii="Palatino Linotype" w:hAnsi="Palatino Linotype" w:cs="Arial"/>
          <w:iCs/>
        </w:rPr>
        <w:t xml:space="preserve"> imię i nazwisko), z siedzibą / miejscem prowadzenia działalności / miejscem zamieszkania w …………. (adres siedziby / miejsca prowadzenia działalności / miejsca zamieszkania), NIP …………., wpisanym do (rodzaj lub nazwa rejestru) prowadzonego przez ……….. pod numerem ……………. – wydruk komputerowy pełnej informacji o podmiocie wpisanym do Krajowego Rejestru Sądowego / wydruk z systemu teleinformatycznego, w którym prowadzona jest Centralna Ewidencja i Informacja o Działalności Gospodarczej Rzeczypospolitej Polskiej, obejmujący dane i informacje dotyczące Wykonawcy, sporządzony na dzień …… stanowi </w:t>
      </w:r>
      <w:r w:rsidR="000212E4" w:rsidRPr="00A141E6">
        <w:rPr>
          <w:rFonts w:ascii="Palatino Linotype" w:hAnsi="Palatino Linotype" w:cs="Arial"/>
          <w:b/>
          <w:bCs/>
          <w:iCs/>
        </w:rPr>
        <w:t>Załącznik Nr 1</w:t>
      </w:r>
      <w:r w:rsidR="000212E4">
        <w:rPr>
          <w:rFonts w:ascii="Palatino Linotype" w:hAnsi="Palatino Linotype" w:cs="Arial"/>
          <w:iCs/>
        </w:rPr>
        <w:t xml:space="preserve"> do niniejszej umowy – zwanym dalej „</w:t>
      </w:r>
      <w:r w:rsidR="000212E4">
        <w:rPr>
          <w:rFonts w:ascii="Palatino Linotype" w:hAnsi="Palatino Linotype" w:cs="Arial"/>
          <w:b/>
          <w:bCs/>
          <w:iCs/>
        </w:rPr>
        <w:t>Wykonawcą</w:t>
      </w:r>
      <w:r w:rsidR="000212E4">
        <w:rPr>
          <w:rFonts w:ascii="Palatino Linotype" w:hAnsi="Palatino Linotype" w:cs="Arial"/>
          <w:iCs/>
        </w:rPr>
        <w:t>”, w imieniu i na rzecz którego działa / działają łącznie:</w:t>
      </w:r>
    </w:p>
    <w:p w14:paraId="5C9BA664" w14:textId="446AF7CE" w:rsidR="00B901F8" w:rsidRDefault="00B901F8" w:rsidP="00B901F8">
      <w:pPr>
        <w:autoSpaceDE w:val="0"/>
        <w:autoSpaceDN w:val="0"/>
        <w:adjustRightInd w:val="0"/>
        <w:ind w:firstLine="0"/>
        <w:rPr>
          <w:rFonts w:ascii="Palatino Linotype" w:hAnsi="Palatino Linotype" w:cs="Arial"/>
          <w:i/>
          <w:iCs/>
        </w:rPr>
      </w:pPr>
      <w:r>
        <w:rPr>
          <w:rFonts w:ascii="Palatino Linotype" w:hAnsi="Palatino Linotype" w:cs="Arial"/>
          <w:i/>
          <w:iCs/>
        </w:rPr>
        <w:t>(imiona i nazwiska i podstawa do działania – tj. pełniona funkcja – np. Prezes Zarządu albo oznaczenie dokumentu, z którego wynika umocowanie – np. pełnomocnictwo z dnia […] udzielone przez […] ).</w:t>
      </w:r>
    </w:p>
    <w:p w14:paraId="56B16FED" w14:textId="701FCBFC" w:rsidR="00B901F8" w:rsidRDefault="00B901F8" w:rsidP="00B901F8">
      <w:pPr>
        <w:autoSpaceDE w:val="0"/>
        <w:autoSpaceDN w:val="0"/>
        <w:adjustRightInd w:val="0"/>
        <w:ind w:firstLine="0"/>
        <w:rPr>
          <w:rFonts w:ascii="Palatino Linotype" w:hAnsi="Palatino Linotype" w:cs="Arial"/>
          <w:i/>
          <w:iCs/>
        </w:rPr>
      </w:pPr>
    </w:p>
    <w:p w14:paraId="0EE16A2D" w14:textId="3640356E" w:rsidR="00B901F8" w:rsidRDefault="00B901F8" w:rsidP="00B901F8">
      <w:pPr>
        <w:autoSpaceDE w:val="0"/>
        <w:autoSpaceDN w:val="0"/>
        <w:adjustRightInd w:val="0"/>
        <w:ind w:firstLine="0"/>
        <w:rPr>
          <w:rFonts w:ascii="Palatino Linotype" w:eastAsia="Calibri" w:hAnsi="Palatino Linotype"/>
          <w:bCs/>
          <w:i/>
        </w:rPr>
      </w:pPr>
      <w:r>
        <w:rPr>
          <w:rFonts w:ascii="Palatino Linotype" w:eastAsia="Calibri" w:hAnsi="Palatino Linotype"/>
          <w:b/>
          <w:bCs/>
          <w:i/>
          <w:u w:val="single"/>
        </w:rPr>
        <w:t>Opcja</w:t>
      </w:r>
      <w:r>
        <w:rPr>
          <w:rFonts w:ascii="Palatino Linotype" w:eastAsia="Calibri" w:hAnsi="Palatino Linotype"/>
          <w:b/>
          <w:bCs/>
          <w:i/>
        </w:rPr>
        <w:t>:</w:t>
      </w:r>
      <w:r>
        <w:rPr>
          <w:rFonts w:ascii="Palatino Linotype" w:eastAsia="Calibri" w:hAnsi="Palatino Linotype"/>
          <w:bCs/>
          <w:i/>
        </w:rPr>
        <w:t xml:space="preserve"> gdy stroną jest Wykonawca krajowy, który działa osobiście przy podpisaniu umowy i jest wpisany do właściwego rejestru.</w:t>
      </w:r>
    </w:p>
    <w:p w14:paraId="668EEF14" w14:textId="33753A9C" w:rsidR="000212E4" w:rsidRPr="00942FAD" w:rsidRDefault="00942FAD" w:rsidP="00942FAD">
      <w:pPr>
        <w:ind w:firstLine="0"/>
        <w:rPr>
          <w:rFonts w:ascii="Palatino Linotype" w:eastAsia="Times New Roman" w:hAnsi="Palatino Linotype"/>
          <w:lang w:eastAsia="pl-PL"/>
        </w:rPr>
      </w:pPr>
      <w:r>
        <w:rPr>
          <w:rFonts w:ascii="Palatino Linotype" w:hAnsi="Palatino Linotype"/>
        </w:rPr>
        <w:t xml:space="preserve">[…] (imię i nazwisko i nazwa, pod którą Wykonawca prowadzi działalność gospodarczą), </w:t>
      </w:r>
      <w:r>
        <w:rPr>
          <w:rFonts w:ascii="Palatino Linotype" w:hAnsi="Palatino Linotype"/>
        </w:rPr>
        <w:br/>
        <w:t xml:space="preserve">z miejscem prowadzenia działalności w […] (adres miejsca prowadzenia działalności), </w:t>
      </w:r>
      <w:r>
        <w:rPr>
          <w:rFonts w:ascii="Palatino Linotype" w:hAnsi="Palatino Linotype"/>
        </w:rPr>
        <w:br/>
        <w:t xml:space="preserve">NIP […], wpisanym do (rodzaj lub nazwa rejestru) prowadzonego przez […] pod numerem […] – z którego wyciąg / odpis / wydruk z Centralnej Informacji KRS / wydruk z Centralnej </w:t>
      </w:r>
      <w:r>
        <w:rPr>
          <w:rFonts w:ascii="Palatino Linotype" w:hAnsi="Palatino Linotype"/>
        </w:rPr>
        <w:lastRenderedPageBreak/>
        <w:t xml:space="preserve">Ewidencji i Informacji o Działalności Gospodarczej sporządzony na dzień […]  stanowi </w:t>
      </w:r>
      <w:r w:rsidRPr="00355FC3">
        <w:rPr>
          <w:rFonts w:ascii="Palatino Linotype" w:hAnsi="Palatino Linotype"/>
          <w:b/>
        </w:rPr>
        <w:t>Załącznik Nr 1</w:t>
      </w:r>
      <w:r>
        <w:rPr>
          <w:rFonts w:ascii="Palatino Linotype" w:hAnsi="Palatino Linotype"/>
        </w:rPr>
        <w:t xml:space="preserve"> do niniejszej umowy – zwanym dalej: „Wykonawcą”, działającego przy zawarciu niniejszej umowy osobiście.</w:t>
      </w:r>
    </w:p>
    <w:p w14:paraId="12479F76" w14:textId="77777777" w:rsidR="00E22A53" w:rsidRPr="00FB4D0E" w:rsidRDefault="00E22A53">
      <w:pPr>
        <w:pStyle w:val="Stopka1"/>
        <w:spacing w:line="276" w:lineRule="auto"/>
        <w:rPr>
          <w:rFonts w:ascii="Palatino Linotype" w:hAnsi="Palatino Linotype"/>
          <w:spacing w:val="1"/>
          <w:sz w:val="22"/>
          <w:szCs w:val="22"/>
        </w:rPr>
      </w:pPr>
    </w:p>
    <w:p w14:paraId="1F175CA8" w14:textId="77777777" w:rsidR="00AC334F" w:rsidRPr="00FB4D0E" w:rsidRDefault="00561E0C">
      <w:pPr>
        <w:pStyle w:val="Stopka1"/>
        <w:jc w:val="both"/>
        <w:rPr>
          <w:rFonts w:ascii="Palatino Linotype" w:hAnsi="Palatino Linotype"/>
          <w:color w:val="auto"/>
          <w:sz w:val="22"/>
          <w:szCs w:val="22"/>
        </w:rPr>
      </w:pPr>
      <w:r w:rsidRPr="00FB4D0E">
        <w:rPr>
          <w:rFonts w:ascii="Palatino Linotype" w:hAnsi="Palatino Linotype"/>
          <w:sz w:val="22"/>
          <w:szCs w:val="22"/>
        </w:rPr>
        <w:t>Niniejsza umowa zwana jest dalej: „Umową”. Zamawiający i Wykonawca zwani są dalej łącznie „Stronami”, a indywidualnie „Stroną”</w:t>
      </w:r>
      <w:r w:rsidRPr="00FB4D0E">
        <w:rPr>
          <w:rFonts w:ascii="Palatino Linotype" w:hAnsi="Palatino Linotype"/>
          <w:iCs/>
          <w:sz w:val="22"/>
          <w:szCs w:val="22"/>
        </w:rPr>
        <w:t>.</w:t>
      </w:r>
    </w:p>
    <w:p w14:paraId="6E408664" w14:textId="77777777" w:rsidR="000212E4" w:rsidRDefault="000212E4">
      <w:pPr>
        <w:pStyle w:val="Stopka1"/>
        <w:rPr>
          <w:rFonts w:ascii="Palatino Linotype" w:hAnsi="Palatino Linotype"/>
          <w:sz w:val="22"/>
          <w:szCs w:val="22"/>
        </w:rPr>
      </w:pPr>
    </w:p>
    <w:p w14:paraId="5E4A58A5" w14:textId="124B4FC9" w:rsidR="00AC334F" w:rsidRPr="00FB4D0E" w:rsidRDefault="00561E0C">
      <w:pPr>
        <w:pStyle w:val="Stopka1"/>
        <w:rPr>
          <w:rFonts w:ascii="Palatino Linotype" w:hAnsi="Palatino Linotype"/>
          <w:sz w:val="22"/>
          <w:szCs w:val="22"/>
        </w:rPr>
      </w:pPr>
      <w:r w:rsidRPr="00FB4D0E">
        <w:rPr>
          <w:rFonts w:ascii="Palatino Linotype" w:hAnsi="Palatino Linotype"/>
          <w:sz w:val="22"/>
          <w:szCs w:val="22"/>
        </w:rPr>
        <w:t>Wykonawca</w:t>
      </w:r>
      <w:r w:rsidRPr="00FB4D0E">
        <w:rPr>
          <w:rFonts w:ascii="Palatino Linotype" w:hAnsi="Palatino Linotype"/>
          <w:iCs/>
          <w:sz w:val="22"/>
          <w:szCs w:val="22"/>
        </w:rPr>
        <w:t xml:space="preserve"> </w:t>
      </w:r>
      <w:r w:rsidRPr="00FB4D0E">
        <w:rPr>
          <w:rFonts w:ascii="Palatino Linotype" w:hAnsi="Palatino Linotype"/>
          <w:sz w:val="22"/>
          <w:szCs w:val="22"/>
        </w:rPr>
        <w:t>oświadcza, że:</w:t>
      </w:r>
    </w:p>
    <w:p w14:paraId="653793F2" w14:textId="6F754CB5" w:rsidR="00AC334F" w:rsidRPr="00F57AF3" w:rsidRDefault="00561E0C" w:rsidP="00366B35">
      <w:pPr>
        <w:numPr>
          <w:ilvl w:val="0"/>
          <w:numId w:val="11"/>
        </w:numPr>
        <w:ind w:left="284" w:hanging="284"/>
        <w:rPr>
          <w:rFonts w:ascii="Palatino Linotype" w:eastAsia="Calibri" w:hAnsi="Palatino Linotype" w:cs="Times New Roman"/>
        </w:rPr>
      </w:pPr>
      <w:r w:rsidRPr="00FB4D0E">
        <w:rPr>
          <w:rFonts w:ascii="Palatino Linotype" w:eastAsia="Calibri" w:hAnsi="Palatino Linotype" w:cs="Times New Roman"/>
        </w:rPr>
        <w:t>jest zarejestrowany jako podatnik VAT czynny</w:t>
      </w:r>
      <w:r w:rsidR="000212E4">
        <w:rPr>
          <w:rFonts w:ascii="Palatino Linotype" w:eastAsia="Palatino Linotype" w:hAnsi="Palatino Linotype" w:cs="Times New Roman"/>
        </w:rPr>
        <w:t>/ zwolniony/ nie jest podatnikiem VAT,</w:t>
      </w:r>
    </w:p>
    <w:p w14:paraId="5116335F" w14:textId="1636D269" w:rsidR="00366B35" w:rsidRPr="00F57AF3" w:rsidRDefault="00366B35" w:rsidP="00F57AF3">
      <w:pPr>
        <w:pStyle w:val="Akapitzlist"/>
        <w:numPr>
          <w:ilvl w:val="0"/>
          <w:numId w:val="11"/>
        </w:numPr>
        <w:suppressAutoHyphens w:val="0"/>
        <w:ind w:left="284" w:hanging="284"/>
        <w:contextualSpacing w:val="0"/>
        <w:rPr>
          <w:rFonts w:ascii="Palatino Linotype" w:eastAsia="Calibri" w:hAnsi="Palatino Linotype"/>
          <w:bCs/>
        </w:rPr>
      </w:pPr>
      <w:r w:rsidRPr="004E4802">
        <w:rPr>
          <w:rFonts w:ascii="Palatino Linotype" w:eastAsia="Times New Roman" w:hAnsi="Palatino Linotype"/>
          <w:bCs/>
          <w:color w:val="000000"/>
          <w:lang w:eastAsia="pl-PL"/>
        </w:rPr>
        <w:t xml:space="preserve">jest / nie jest podatnikiem obowiązanym do wystawiania faktur ustrukturyzowanych przy użyciu Krajowego Systemu e-Faktur na podstawie przepisów ustawy z dnia </w:t>
      </w:r>
      <w:r>
        <w:rPr>
          <w:rFonts w:ascii="Palatino Linotype" w:eastAsia="Times New Roman" w:hAnsi="Palatino Linotype"/>
          <w:bCs/>
          <w:color w:val="000000"/>
          <w:lang w:eastAsia="pl-PL"/>
        </w:rPr>
        <w:br/>
      </w:r>
      <w:r w:rsidRPr="004E4802">
        <w:rPr>
          <w:rFonts w:ascii="Palatino Linotype" w:eastAsia="Times New Roman" w:hAnsi="Palatino Linotype"/>
          <w:bCs/>
          <w:color w:val="000000"/>
          <w:lang w:eastAsia="pl-PL"/>
        </w:rPr>
        <w:t xml:space="preserve">11 marca 2004 r. o podatku od towarów i usług (Dz.U. z 2025 r. poz. 775 z </w:t>
      </w:r>
      <w:proofErr w:type="spellStart"/>
      <w:r w:rsidRPr="004E4802">
        <w:rPr>
          <w:rFonts w:ascii="Palatino Linotype" w:eastAsia="Times New Roman" w:hAnsi="Palatino Linotype"/>
          <w:bCs/>
          <w:color w:val="000000"/>
          <w:lang w:eastAsia="pl-PL"/>
        </w:rPr>
        <w:t>późń</w:t>
      </w:r>
      <w:proofErr w:type="spellEnd"/>
      <w:r w:rsidRPr="004E4802">
        <w:rPr>
          <w:rFonts w:ascii="Palatino Linotype" w:eastAsia="Times New Roman" w:hAnsi="Palatino Linotype"/>
          <w:bCs/>
          <w:color w:val="000000"/>
          <w:lang w:eastAsia="pl-PL"/>
        </w:rPr>
        <w:t xml:space="preserve">. zm.) </w:t>
      </w:r>
      <w:r w:rsidRPr="00886A83">
        <w:rPr>
          <w:rFonts w:ascii="Palatino Linotype" w:eastAsia="Times New Roman" w:hAnsi="Palatino Linotype" w:cs="Times New Roman"/>
          <w:b/>
          <w:color w:val="000000"/>
          <w:lang w:eastAsia="pl-PL"/>
        </w:rPr>
        <w:t>Wykonawca zobowiązuje się do niezwłocznego poinformowania NBP w przypadku, gdyby jego status w powyższym zakresie uległ zmianie</w:t>
      </w:r>
      <w:r w:rsidRPr="004E4802">
        <w:rPr>
          <w:rFonts w:ascii="Palatino Linotype" w:eastAsia="Times New Roman" w:hAnsi="Palatino Linotype"/>
          <w:bCs/>
          <w:color w:val="000000"/>
          <w:lang w:eastAsia="pl-PL"/>
        </w:rPr>
        <w:t>;</w:t>
      </w:r>
    </w:p>
    <w:p w14:paraId="20339B3C" w14:textId="492D1F18" w:rsidR="00AC334F" w:rsidRDefault="00561E0C" w:rsidP="00366B35">
      <w:pPr>
        <w:numPr>
          <w:ilvl w:val="0"/>
          <w:numId w:val="11"/>
        </w:numPr>
        <w:ind w:left="284" w:hanging="284"/>
        <w:rPr>
          <w:rFonts w:ascii="Palatino Linotype" w:eastAsia="Calibri" w:hAnsi="Palatino Linotype" w:cs="Times New Roman"/>
        </w:rPr>
      </w:pPr>
      <w:r w:rsidRPr="00FB4D0E">
        <w:rPr>
          <w:rFonts w:ascii="Palatino Linotype" w:eastAsia="Calibri" w:hAnsi="Palatino Linotype" w:cs="Times New Roman"/>
        </w:rPr>
        <w:t>zawierając Umowę działa w ramach prowadzonej działalności gospodarczej</w:t>
      </w:r>
      <w:r w:rsidR="003A7BA6">
        <w:rPr>
          <w:rStyle w:val="Odwoanieprzypisudolnego"/>
          <w:rFonts w:ascii="Palatino Linotype" w:eastAsia="Calibri" w:hAnsi="Palatino Linotype" w:cs="Times New Roman"/>
        </w:rPr>
        <w:footnoteReference w:id="1"/>
      </w:r>
      <w:r w:rsidRPr="00FB4D0E">
        <w:rPr>
          <w:rFonts w:ascii="Palatino Linotype" w:eastAsia="Calibri" w:hAnsi="Palatino Linotype" w:cs="Times New Roman"/>
        </w:rPr>
        <w:t>,</w:t>
      </w:r>
    </w:p>
    <w:p w14:paraId="44D6E8F4" w14:textId="5AE217A3" w:rsidR="00230D83" w:rsidRPr="00FB4D0E" w:rsidRDefault="00230D83">
      <w:pPr>
        <w:numPr>
          <w:ilvl w:val="0"/>
          <w:numId w:val="11"/>
        </w:numPr>
        <w:ind w:left="284" w:hanging="284"/>
        <w:rPr>
          <w:rFonts w:ascii="Palatino Linotype" w:eastAsia="Calibri" w:hAnsi="Palatino Linotype" w:cs="Times New Roman"/>
        </w:rPr>
      </w:pPr>
      <w:r>
        <w:rPr>
          <w:rFonts w:ascii="Palatino Linotype" w:eastAsia="Calibri" w:hAnsi="Palatino Linotype" w:cs="Times New Roman"/>
        </w:rPr>
        <w:t>zawierając niniejszą Umowę działa we własnym imieniu i na własny rachunek,</w:t>
      </w:r>
    </w:p>
    <w:p w14:paraId="76D70AFC" w14:textId="3808116C" w:rsidR="00AC334F" w:rsidRDefault="000212E4">
      <w:pPr>
        <w:numPr>
          <w:ilvl w:val="0"/>
          <w:numId w:val="11"/>
        </w:numPr>
        <w:ind w:left="284" w:hanging="284"/>
        <w:rPr>
          <w:rFonts w:ascii="Palatino Linotype" w:eastAsia="Calibri" w:hAnsi="Palatino Linotype" w:cs="Times New Roman"/>
        </w:rPr>
      </w:pPr>
      <w:r>
        <w:rPr>
          <w:rFonts w:ascii="Palatino Linotype" w:eastAsia="Calibri" w:hAnsi="Palatino Linotype" w:cs="Times New Roman"/>
        </w:rPr>
        <w:t>jest/nie jest wyłącznym uprawnionym odbiorcą wszelkich płatności</w:t>
      </w:r>
      <w:r w:rsidR="00561E0C" w:rsidRPr="00FB4D0E">
        <w:rPr>
          <w:rFonts w:ascii="Palatino Linotype" w:eastAsia="Calibri" w:hAnsi="Palatino Linotype" w:cs="Times New Roman"/>
        </w:rPr>
        <w:t>,</w:t>
      </w:r>
      <w:r>
        <w:rPr>
          <w:rFonts w:ascii="Palatino Linotype" w:eastAsia="Calibri" w:hAnsi="Palatino Linotype" w:cs="Times New Roman"/>
        </w:rPr>
        <w:t xml:space="preserve"> w szczególności wynagrodzenia, wypłacanych przez NBP na podstawie Umowy,</w:t>
      </w:r>
    </w:p>
    <w:p w14:paraId="6BF3FDEF" w14:textId="7FE56B7D" w:rsidR="000212E4" w:rsidRPr="004B5ECB" w:rsidRDefault="000212E4">
      <w:pPr>
        <w:numPr>
          <w:ilvl w:val="0"/>
          <w:numId w:val="11"/>
        </w:numPr>
        <w:ind w:left="284" w:hanging="284"/>
        <w:rPr>
          <w:rFonts w:ascii="Palatino Linotype" w:eastAsia="Calibri" w:hAnsi="Palatino Linotype" w:cs="Times New Roman"/>
        </w:rPr>
      </w:pPr>
      <w:r w:rsidRPr="004B5ECB">
        <w:rPr>
          <w:rFonts w:ascii="Palatino Linotype" w:eastAsia="Calibri" w:hAnsi="Palatino Linotype" w:cs="Times New Roman"/>
        </w:rPr>
        <w:t xml:space="preserve">podlega/nie podlega </w:t>
      </w:r>
      <w:r w:rsidRPr="004B5ECB">
        <w:rPr>
          <w:rFonts w:ascii="Palatino Linotype" w:hAnsi="Palatino Linotype"/>
          <w:bCs/>
        </w:rPr>
        <w:t>przepisom ustawy z dnia 10 października 2002 r. o minimalnym wynagrodzeniu za pracę (Dz.U. z 202</w:t>
      </w:r>
      <w:r w:rsidR="0007420E">
        <w:rPr>
          <w:rFonts w:ascii="Palatino Linotype" w:hAnsi="Palatino Linotype"/>
          <w:bCs/>
        </w:rPr>
        <w:t>4</w:t>
      </w:r>
      <w:r w:rsidRPr="004B5ECB">
        <w:rPr>
          <w:rFonts w:ascii="Palatino Linotype" w:hAnsi="Palatino Linotype"/>
          <w:bCs/>
        </w:rPr>
        <w:t xml:space="preserve"> r. poz. </w:t>
      </w:r>
      <w:r w:rsidR="0007420E">
        <w:rPr>
          <w:rFonts w:ascii="Palatino Linotype" w:hAnsi="Palatino Linotype"/>
          <w:bCs/>
        </w:rPr>
        <w:t>1773</w:t>
      </w:r>
      <w:r w:rsidRPr="004B5ECB">
        <w:rPr>
          <w:rFonts w:ascii="Palatino Linotype" w:hAnsi="Palatino Linotype"/>
          <w:bCs/>
        </w:rPr>
        <w:t xml:space="preserve">) zgodnie z oświadczeniem stanowiącym </w:t>
      </w:r>
      <w:r w:rsidRPr="004B5ECB">
        <w:rPr>
          <w:rFonts w:ascii="Palatino Linotype" w:hAnsi="Palatino Linotype"/>
          <w:b/>
          <w:bCs/>
        </w:rPr>
        <w:t>Załącznik Nr 2</w:t>
      </w:r>
      <w:r w:rsidRPr="004B5ECB">
        <w:rPr>
          <w:rFonts w:ascii="Palatino Linotype" w:hAnsi="Palatino Linotype"/>
          <w:bCs/>
        </w:rPr>
        <w:t xml:space="preserve"> do Umowy</w:t>
      </w:r>
      <w:r w:rsidR="005D5C2C" w:rsidRPr="004B5ECB">
        <w:rPr>
          <w:rFonts w:ascii="Palatino Linotype" w:hAnsi="Palatino Linotype"/>
          <w:bCs/>
        </w:rPr>
        <w:t>.</w:t>
      </w:r>
    </w:p>
    <w:p w14:paraId="329CD72A" w14:textId="3BD7E09C" w:rsidR="000212E4" w:rsidRDefault="000212E4" w:rsidP="000212E4">
      <w:pPr>
        <w:pStyle w:val="Stopka1"/>
        <w:spacing w:line="276" w:lineRule="auto"/>
        <w:jc w:val="both"/>
        <w:rPr>
          <w:rFonts w:ascii="Palatino Linotype" w:hAnsi="Palatino Linotype"/>
          <w:bCs/>
          <w:color w:val="auto"/>
          <w:sz w:val="22"/>
          <w:szCs w:val="22"/>
        </w:rPr>
      </w:pPr>
      <w:bookmarkStart w:id="6" w:name="_Hlk514754850"/>
      <w:r>
        <w:rPr>
          <w:rFonts w:ascii="Palatino Linotype" w:hAnsi="Palatino Linotype"/>
          <w:bCs/>
          <w:color w:val="auto"/>
          <w:sz w:val="22"/>
          <w:szCs w:val="22"/>
        </w:rPr>
        <w:t>_________________________________________________________________________________</w:t>
      </w:r>
    </w:p>
    <w:p w14:paraId="45F73BFA" w14:textId="13CE39F0" w:rsidR="000212E4" w:rsidRPr="00993299" w:rsidRDefault="000212E4" w:rsidP="000212E4">
      <w:pPr>
        <w:pStyle w:val="Stopka1"/>
        <w:spacing w:line="276" w:lineRule="auto"/>
        <w:jc w:val="both"/>
        <w:rPr>
          <w:rFonts w:ascii="Palatino Linotype" w:hAnsi="Palatino Linotype"/>
          <w:bCs/>
          <w:sz w:val="22"/>
          <w:szCs w:val="22"/>
        </w:rPr>
      </w:pPr>
      <w:r w:rsidRPr="00993299">
        <w:rPr>
          <w:rFonts w:ascii="Palatino Linotype" w:hAnsi="Palatino Linotype"/>
          <w:sz w:val="22"/>
          <w:szCs w:val="22"/>
        </w:rPr>
        <w:t xml:space="preserve">W wyniku przeprowadzonego postępowania </w:t>
      </w:r>
      <w:r w:rsidRPr="00993299">
        <w:rPr>
          <w:rFonts w:ascii="Palatino Linotype" w:hAnsi="Palatino Linotype" w:cs="Arial"/>
          <w:sz w:val="22"/>
          <w:szCs w:val="22"/>
        </w:rPr>
        <w:t>prowadzonego w celu dokonania zakupu pn.: „</w:t>
      </w:r>
      <w:r w:rsidR="00C20B1E" w:rsidRPr="00C20B1E">
        <w:rPr>
          <w:rFonts w:ascii="Palatino Linotype" w:hAnsi="Palatino Linotype" w:cs="Arial"/>
          <w:b/>
          <w:bCs/>
          <w:sz w:val="22"/>
          <w:szCs w:val="22"/>
        </w:rPr>
        <w:t>Remont obrotnicy pracującej w systemie weryfikacji i uwierzytelniania transportów wartości – malowanie w Oddziale Okręgowym NBP w Bydgoszczy</w:t>
      </w:r>
      <w:r w:rsidRPr="00993299">
        <w:rPr>
          <w:rFonts w:ascii="Palatino Linotype" w:hAnsi="Palatino Linotype" w:cs="Arial"/>
          <w:b/>
          <w:bCs/>
          <w:sz w:val="22"/>
          <w:szCs w:val="22"/>
        </w:rPr>
        <w:t>”</w:t>
      </w:r>
      <w:r w:rsidRPr="00993299">
        <w:rPr>
          <w:rFonts w:ascii="Palatino Linotype" w:hAnsi="Palatino Linotype"/>
          <w:sz w:val="22"/>
          <w:szCs w:val="22"/>
        </w:rPr>
        <w:t xml:space="preserve">, na podstawie ustawy z dnia 23 kwietnia 1964 r. </w:t>
      </w:r>
      <w:bookmarkStart w:id="7" w:name="_Hlk129614479"/>
      <w:r w:rsidRPr="00993299">
        <w:rPr>
          <w:rFonts w:ascii="Palatino Linotype" w:hAnsi="Palatino Linotype"/>
          <w:sz w:val="22"/>
          <w:szCs w:val="22"/>
        </w:rPr>
        <w:t>–</w:t>
      </w:r>
      <w:bookmarkEnd w:id="7"/>
      <w:r w:rsidRPr="00993299">
        <w:rPr>
          <w:rFonts w:ascii="Palatino Linotype" w:hAnsi="Palatino Linotype"/>
          <w:sz w:val="22"/>
          <w:szCs w:val="22"/>
        </w:rPr>
        <w:t xml:space="preserve"> </w:t>
      </w:r>
      <w:r w:rsidRPr="00993299">
        <w:rPr>
          <w:rFonts w:ascii="Palatino Linotype" w:hAnsi="Palatino Linotype"/>
          <w:bCs/>
          <w:color w:val="auto"/>
          <w:sz w:val="22"/>
          <w:szCs w:val="22"/>
        </w:rPr>
        <w:t>Kodeks cywilny (Dz.U. z 202</w:t>
      </w:r>
      <w:r w:rsidR="00FA092F" w:rsidRPr="00993299">
        <w:rPr>
          <w:rFonts w:ascii="Palatino Linotype" w:hAnsi="Palatino Linotype"/>
          <w:bCs/>
          <w:color w:val="auto"/>
          <w:sz w:val="22"/>
          <w:szCs w:val="22"/>
        </w:rPr>
        <w:t xml:space="preserve">5 </w:t>
      </w:r>
      <w:r w:rsidRPr="00993299">
        <w:rPr>
          <w:rFonts w:ascii="Palatino Linotype" w:hAnsi="Palatino Linotype"/>
          <w:bCs/>
          <w:color w:val="auto"/>
          <w:sz w:val="22"/>
          <w:szCs w:val="22"/>
        </w:rPr>
        <w:t>r.</w:t>
      </w:r>
      <w:r w:rsidR="005157EA" w:rsidRPr="00993299">
        <w:rPr>
          <w:rFonts w:ascii="Palatino Linotype" w:hAnsi="Palatino Linotype"/>
          <w:bCs/>
          <w:color w:val="auto"/>
          <w:sz w:val="22"/>
          <w:szCs w:val="22"/>
        </w:rPr>
        <w:t>,</w:t>
      </w:r>
      <w:r w:rsidRPr="00993299">
        <w:rPr>
          <w:rFonts w:ascii="Palatino Linotype" w:hAnsi="Palatino Linotype"/>
          <w:bCs/>
          <w:color w:val="auto"/>
          <w:sz w:val="22"/>
          <w:szCs w:val="22"/>
        </w:rPr>
        <w:t xml:space="preserve"> poz. </w:t>
      </w:r>
      <w:r w:rsidR="00FA092F" w:rsidRPr="00993299">
        <w:rPr>
          <w:rFonts w:ascii="Palatino Linotype" w:hAnsi="Palatino Linotype"/>
          <w:bCs/>
          <w:color w:val="auto"/>
          <w:sz w:val="22"/>
          <w:szCs w:val="22"/>
        </w:rPr>
        <w:t>1071</w:t>
      </w:r>
      <w:r w:rsidRPr="00993299">
        <w:rPr>
          <w:rFonts w:ascii="Palatino Linotype" w:hAnsi="Palatino Linotype"/>
          <w:bCs/>
          <w:color w:val="auto"/>
          <w:sz w:val="22"/>
          <w:szCs w:val="22"/>
        </w:rPr>
        <w:t xml:space="preserve"> z </w:t>
      </w:r>
      <w:proofErr w:type="spellStart"/>
      <w:r w:rsidRPr="00993299">
        <w:rPr>
          <w:rFonts w:ascii="Palatino Linotype" w:hAnsi="Palatino Linotype"/>
          <w:bCs/>
          <w:color w:val="auto"/>
          <w:sz w:val="22"/>
          <w:szCs w:val="22"/>
        </w:rPr>
        <w:t>późn</w:t>
      </w:r>
      <w:proofErr w:type="spellEnd"/>
      <w:r w:rsidRPr="00993299">
        <w:rPr>
          <w:rFonts w:ascii="Palatino Linotype" w:hAnsi="Palatino Linotype"/>
          <w:bCs/>
          <w:color w:val="auto"/>
          <w:sz w:val="22"/>
          <w:szCs w:val="22"/>
        </w:rPr>
        <w:t>. zm.), Strony zawarły Umowę o następującej treści:</w:t>
      </w:r>
    </w:p>
    <w:p w14:paraId="38C4B7DE" w14:textId="11A0F9E3" w:rsidR="000212E4" w:rsidRDefault="000212E4" w:rsidP="000212E4">
      <w:pPr>
        <w:pStyle w:val="Stopka1"/>
        <w:spacing w:line="276" w:lineRule="auto"/>
        <w:jc w:val="both"/>
        <w:rPr>
          <w:rFonts w:ascii="Palatino Linotype" w:hAnsi="Palatino Linotype"/>
          <w:sz w:val="12"/>
          <w:szCs w:val="12"/>
        </w:rPr>
      </w:pPr>
      <w:r>
        <w:rPr>
          <w:rFonts w:ascii="Palatino Linotype" w:hAnsi="Palatino Linotype"/>
          <w:bCs/>
          <w:color w:val="auto"/>
          <w:sz w:val="12"/>
          <w:szCs w:val="12"/>
        </w:rPr>
        <w:t>__</w:t>
      </w:r>
      <w:r>
        <w:rPr>
          <w:rFonts w:ascii="Palatino Linotype" w:hAnsi="Palatino Linotype"/>
          <w:sz w:val="12"/>
          <w:szCs w:val="12"/>
        </w:rPr>
        <w:t>___________________________________________________________________________________________________________________________________________________</w:t>
      </w:r>
    </w:p>
    <w:p w14:paraId="5BEA6725" w14:textId="77777777" w:rsidR="00E22A53" w:rsidRPr="00FB4D0E" w:rsidRDefault="00E22A53">
      <w:pPr>
        <w:jc w:val="center"/>
        <w:rPr>
          <w:rFonts w:ascii="Palatino Linotype" w:eastAsia="Times New Roman" w:hAnsi="Palatino Linotype" w:cs="Arial"/>
          <w:lang w:eastAsia="pl-PL"/>
        </w:rPr>
      </w:pPr>
    </w:p>
    <w:p w14:paraId="04D66982" w14:textId="6BE38247" w:rsidR="00AC334F" w:rsidRPr="00974854" w:rsidRDefault="00561E0C">
      <w:pPr>
        <w:jc w:val="center"/>
        <w:rPr>
          <w:rFonts w:ascii="Palatino Linotype" w:eastAsia="Times New Roman" w:hAnsi="Palatino Linotype" w:cs="Arial"/>
          <w:b/>
          <w:bCs/>
          <w:lang w:eastAsia="pl-PL"/>
        </w:rPr>
      </w:pPr>
      <w:r w:rsidRPr="00974854">
        <w:rPr>
          <w:rFonts w:ascii="Palatino Linotype" w:eastAsia="Times New Roman" w:hAnsi="Palatino Linotype" w:cs="Arial"/>
          <w:b/>
          <w:bCs/>
          <w:lang w:eastAsia="pl-PL"/>
        </w:rPr>
        <w:t>§</w:t>
      </w:r>
      <w:bookmarkEnd w:id="6"/>
      <w:r w:rsidRPr="00974854">
        <w:rPr>
          <w:rFonts w:ascii="Palatino Linotype" w:eastAsia="Times New Roman" w:hAnsi="Palatino Linotype" w:cs="Arial"/>
          <w:b/>
          <w:bCs/>
          <w:lang w:eastAsia="pl-PL"/>
        </w:rPr>
        <w:t xml:space="preserve"> 1</w:t>
      </w:r>
      <w:r w:rsidR="00087A2A">
        <w:rPr>
          <w:rFonts w:ascii="Palatino Linotype" w:eastAsia="Times New Roman" w:hAnsi="Palatino Linotype" w:cs="Arial"/>
          <w:b/>
          <w:bCs/>
          <w:lang w:eastAsia="pl-PL"/>
        </w:rPr>
        <w:t>.</w:t>
      </w:r>
    </w:p>
    <w:p w14:paraId="309A4DB6" w14:textId="072F5913" w:rsidR="00AC334F" w:rsidRPr="00974854" w:rsidRDefault="00561E0C">
      <w:pPr>
        <w:jc w:val="center"/>
        <w:rPr>
          <w:rFonts w:ascii="Palatino Linotype" w:eastAsia="Times New Roman" w:hAnsi="Palatino Linotype" w:cs="Arial"/>
          <w:b/>
          <w:bCs/>
          <w:lang w:eastAsia="pl-PL"/>
        </w:rPr>
      </w:pPr>
      <w:r w:rsidRPr="00974854">
        <w:rPr>
          <w:rFonts w:ascii="Palatino Linotype" w:eastAsia="Times New Roman" w:hAnsi="Palatino Linotype" w:cs="Arial"/>
          <w:b/>
          <w:bCs/>
          <w:lang w:eastAsia="pl-PL"/>
        </w:rPr>
        <w:t xml:space="preserve">Przedmiot </w:t>
      </w:r>
      <w:r w:rsidR="00542115">
        <w:rPr>
          <w:rFonts w:ascii="Palatino Linotype" w:eastAsia="Times New Roman" w:hAnsi="Palatino Linotype" w:cs="Arial"/>
          <w:b/>
          <w:bCs/>
          <w:lang w:eastAsia="pl-PL"/>
        </w:rPr>
        <w:t>U</w:t>
      </w:r>
      <w:r w:rsidRPr="00974854">
        <w:rPr>
          <w:rFonts w:ascii="Palatino Linotype" w:eastAsia="Times New Roman" w:hAnsi="Palatino Linotype" w:cs="Arial"/>
          <w:b/>
          <w:bCs/>
          <w:lang w:eastAsia="pl-PL"/>
        </w:rPr>
        <w:t>mowy</w:t>
      </w:r>
    </w:p>
    <w:p w14:paraId="183BB4F5" w14:textId="39964F60" w:rsidR="000B763F" w:rsidRPr="000B763F" w:rsidRDefault="00561E0C">
      <w:pPr>
        <w:pStyle w:val="Tekstpodstawowy"/>
        <w:numPr>
          <w:ilvl w:val="3"/>
          <w:numId w:val="14"/>
        </w:numPr>
        <w:spacing w:after="0"/>
        <w:ind w:left="284" w:hanging="284"/>
        <w:rPr>
          <w:rFonts w:ascii="Palatino Linotype" w:hAnsi="Palatino Linotype"/>
          <w:strike/>
        </w:rPr>
      </w:pPr>
      <w:r w:rsidRPr="00FB4D0E">
        <w:rPr>
          <w:rFonts w:ascii="Palatino Linotype" w:hAnsi="Palatino Linotype"/>
        </w:rPr>
        <w:t xml:space="preserve">Przedmiotem Umowy jest </w:t>
      </w:r>
      <w:r w:rsidR="00D81A1C">
        <w:rPr>
          <w:rFonts w:ascii="Palatino Linotype" w:hAnsi="Palatino Linotype"/>
        </w:rPr>
        <w:t xml:space="preserve">remont obrotnicy samochodowej pracującej w systemie weryfikacji i uwierzytelniania transportów wartości </w:t>
      </w:r>
      <w:proofErr w:type="spellStart"/>
      <w:r w:rsidR="00D81A1C">
        <w:rPr>
          <w:rFonts w:ascii="Palatino Linotype" w:hAnsi="Palatino Linotype"/>
        </w:rPr>
        <w:t>SWiUTW</w:t>
      </w:r>
      <w:proofErr w:type="spellEnd"/>
      <w:r w:rsidR="00D81A1C">
        <w:rPr>
          <w:rFonts w:ascii="Palatino Linotype" w:hAnsi="Palatino Linotype"/>
        </w:rPr>
        <w:t xml:space="preserve"> polegający na renowacji powłoki malarskiej w obiekcie </w:t>
      </w:r>
      <w:r w:rsidR="00734330">
        <w:rPr>
          <w:rFonts w:ascii="Palatino Linotype" w:hAnsi="Palatino Linotype" w:cs="Arial"/>
        </w:rPr>
        <w:t>O</w:t>
      </w:r>
      <w:r w:rsidR="00734330" w:rsidRPr="00683C7B">
        <w:rPr>
          <w:rFonts w:ascii="Palatino Linotype" w:hAnsi="Palatino Linotype" w:cs="Arial"/>
        </w:rPr>
        <w:t>ddziału</w:t>
      </w:r>
      <w:r w:rsidR="006A2A89" w:rsidRPr="00683C7B">
        <w:rPr>
          <w:rFonts w:ascii="Palatino Linotype" w:hAnsi="Palatino Linotype" w:cs="Arial"/>
        </w:rPr>
        <w:t xml:space="preserve"> Okręgowego NBP w </w:t>
      </w:r>
      <w:r w:rsidR="00D81A1C">
        <w:rPr>
          <w:rFonts w:ascii="Palatino Linotype" w:hAnsi="Palatino Linotype" w:cs="Arial"/>
        </w:rPr>
        <w:t xml:space="preserve">Bydgoszczy </w:t>
      </w:r>
      <w:r w:rsidR="000B763F">
        <w:rPr>
          <w:rFonts w:ascii="Palatino Linotype" w:hAnsi="Palatino Linotype"/>
        </w:rPr>
        <w:t xml:space="preserve">przy ul. </w:t>
      </w:r>
      <w:r w:rsidR="00D81A1C">
        <w:rPr>
          <w:rFonts w:ascii="Palatino Linotype" w:hAnsi="Palatino Linotype"/>
        </w:rPr>
        <w:t>Jagiellońskiej 8</w:t>
      </w:r>
      <w:r w:rsidR="00096ABD">
        <w:rPr>
          <w:rFonts w:ascii="Palatino Linotype" w:hAnsi="Palatino Linotype"/>
        </w:rPr>
        <w:t>,</w:t>
      </w:r>
      <w:r w:rsidR="000B763F">
        <w:rPr>
          <w:rFonts w:ascii="Palatino Linotype" w:hAnsi="Palatino Linotype"/>
        </w:rPr>
        <w:t xml:space="preserve"> zwanym dalej „</w:t>
      </w:r>
      <w:r w:rsidR="006A2A89">
        <w:rPr>
          <w:rFonts w:ascii="Palatino Linotype" w:hAnsi="Palatino Linotype"/>
        </w:rPr>
        <w:t>Przedmiotem Umowy</w:t>
      </w:r>
      <w:r w:rsidR="000B763F">
        <w:rPr>
          <w:rFonts w:ascii="Palatino Linotype" w:hAnsi="Palatino Linotype"/>
        </w:rPr>
        <w:t>”.</w:t>
      </w:r>
    </w:p>
    <w:p w14:paraId="043CC323" w14:textId="326E1D2C" w:rsidR="00AC334F" w:rsidRPr="00DC2DCD" w:rsidRDefault="00EC230F" w:rsidP="00D81A1C">
      <w:pPr>
        <w:pStyle w:val="Tekstpodstawowy"/>
        <w:numPr>
          <w:ilvl w:val="0"/>
          <w:numId w:val="86"/>
        </w:numPr>
        <w:spacing w:after="0"/>
        <w:ind w:left="284" w:hanging="284"/>
        <w:rPr>
          <w:rFonts w:ascii="Palatino Linotype" w:hAnsi="Palatino Linotype"/>
          <w:color w:val="000000"/>
        </w:rPr>
      </w:pPr>
      <w:r>
        <w:rPr>
          <w:rFonts w:ascii="Palatino Linotype" w:hAnsi="Palatino Linotype"/>
        </w:rPr>
        <w:t>Wykonawca wykona</w:t>
      </w:r>
      <w:r w:rsidR="00561E0C" w:rsidRPr="00FB4D0E">
        <w:rPr>
          <w:rFonts w:ascii="Palatino Linotype" w:hAnsi="Palatino Linotype"/>
        </w:rPr>
        <w:t xml:space="preserve"> zakres</w:t>
      </w:r>
      <w:r w:rsidR="003D2188">
        <w:rPr>
          <w:rFonts w:ascii="Palatino Linotype" w:hAnsi="Palatino Linotype"/>
        </w:rPr>
        <w:t xml:space="preserve"> </w:t>
      </w:r>
      <w:r w:rsidR="006A2A89">
        <w:rPr>
          <w:rFonts w:ascii="Palatino Linotype" w:hAnsi="Palatino Linotype"/>
        </w:rPr>
        <w:t>Przedmiot Umowy</w:t>
      </w:r>
      <w:r>
        <w:rPr>
          <w:rFonts w:ascii="Palatino Linotype" w:hAnsi="Palatino Linotype"/>
        </w:rPr>
        <w:t xml:space="preserve"> zgodnie z postanowieniami Umowy oraz zgodnie ze </w:t>
      </w:r>
      <w:r w:rsidR="00A51DDD">
        <w:rPr>
          <w:rFonts w:ascii="Palatino Linotype" w:hAnsi="Palatino Linotype"/>
        </w:rPr>
        <w:t xml:space="preserve">szczegółowym </w:t>
      </w:r>
      <w:r w:rsidR="008D5013">
        <w:rPr>
          <w:rFonts w:ascii="Palatino Linotype" w:hAnsi="Palatino Linotype"/>
        </w:rPr>
        <w:t>O</w:t>
      </w:r>
      <w:r>
        <w:rPr>
          <w:rFonts w:ascii="Palatino Linotype" w:hAnsi="Palatino Linotype"/>
        </w:rPr>
        <w:t>pis</w:t>
      </w:r>
      <w:r w:rsidR="006A2A89">
        <w:rPr>
          <w:rFonts w:ascii="Palatino Linotype" w:hAnsi="Palatino Linotype"/>
        </w:rPr>
        <w:t>em</w:t>
      </w:r>
      <w:r>
        <w:rPr>
          <w:rFonts w:ascii="Palatino Linotype" w:hAnsi="Palatino Linotype"/>
        </w:rPr>
        <w:t xml:space="preserve"> </w:t>
      </w:r>
      <w:r w:rsidR="008D5013">
        <w:rPr>
          <w:rFonts w:ascii="Palatino Linotype" w:hAnsi="Palatino Linotype"/>
        </w:rPr>
        <w:t>P</w:t>
      </w:r>
      <w:r>
        <w:rPr>
          <w:rFonts w:ascii="Palatino Linotype" w:hAnsi="Palatino Linotype"/>
        </w:rPr>
        <w:t>rzedmiotu Umowy</w:t>
      </w:r>
      <w:r w:rsidR="00CC75A4">
        <w:rPr>
          <w:rFonts w:ascii="Palatino Linotype" w:hAnsi="Palatino Linotype"/>
        </w:rPr>
        <w:t xml:space="preserve">, stanowiącym </w:t>
      </w:r>
      <w:r w:rsidR="00561E0C" w:rsidRPr="00CC75A4">
        <w:rPr>
          <w:rFonts w:ascii="Palatino Linotype" w:hAnsi="Palatino Linotype"/>
          <w:b/>
          <w:bCs/>
        </w:rPr>
        <w:t xml:space="preserve">Załącznik Nr </w:t>
      </w:r>
      <w:r w:rsidR="00CC75A4">
        <w:rPr>
          <w:rFonts w:ascii="Palatino Linotype" w:hAnsi="Palatino Linotype"/>
          <w:b/>
          <w:bCs/>
        </w:rPr>
        <w:t>3</w:t>
      </w:r>
      <w:r w:rsidR="00561E0C" w:rsidRPr="00CC75A4">
        <w:rPr>
          <w:rFonts w:ascii="Palatino Linotype" w:hAnsi="Palatino Linotype"/>
          <w:b/>
          <w:bCs/>
        </w:rPr>
        <w:t xml:space="preserve"> </w:t>
      </w:r>
      <w:r w:rsidR="00561E0C" w:rsidRPr="00853AD4">
        <w:rPr>
          <w:rFonts w:ascii="Palatino Linotype" w:hAnsi="Palatino Linotype"/>
        </w:rPr>
        <w:t>do Umowy</w:t>
      </w:r>
      <w:r w:rsidR="00561E0C" w:rsidRPr="00DC2DCD">
        <w:rPr>
          <w:rFonts w:ascii="Palatino Linotype" w:hAnsi="Palatino Linotype"/>
        </w:rPr>
        <w:t>.</w:t>
      </w:r>
    </w:p>
    <w:p w14:paraId="1742AA69" w14:textId="77777777" w:rsidR="00D311DF" w:rsidRDefault="00D311DF">
      <w:pPr>
        <w:jc w:val="center"/>
        <w:rPr>
          <w:rFonts w:ascii="Palatino Linotype" w:hAnsi="Palatino Linotype" w:cs="Arial"/>
          <w:b/>
          <w:bCs/>
        </w:rPr>
      </w:pPr>
    </w:p>
    <w:p w14:paraId="2A16BA22" w14:textId="2AF86B8C" w:rsidR="00AC334F" w:rsidRPr="00974854" w:rsidRDefault="00561E0C">
      <w:pPr>
        <w:jc w:val="center"/>
        <w:rPr>
          <w:rFonts w:ascii="Palatino Linotype" w:hAnsi="Palatino Linotype" w:cs="Arial"/>
          <w:b/>
          <w:bCs/>
        </w:rPr>
      </w:pPr>
      <w:r w:rsidRPr="00974854">
        <w:rPr>
          <w:rFonts w:ascii="Palatino Linotype" w:hAnsi="Palatino Linotype" w:cs="Arial"/>
          <w:b/>
          <w:bCs/>
        </w:rPr>
        <w:t>§ 2</w:t>
      </w:r>
      <w:r w:rsidR="00087A2A">
        <w:rPr>
          <w:rFonts w:ascii="Palatino Linotype" w:hAnsi="Palatino Linotype" w:cs="Arial"/>
          <w:b/>
          <w:bCs/>
        </w:rPr>
        <w:t>.</w:t>
      </w:r>
    </w:p>
    <w:p w14:paraId="44EF6878" w14:textId="77777777" w:rsidR="00AC334F" w:rsidRPr="00974854" w:rsidRDefault="00561E0C">
      <w:pPr>
        <w:jc w:val="center"/>
        <w:rPr>
          <w:rFonts w:ascii="Palatino Linotype" w:eastAsia="Times New Roman" w:hAnsi="Palatino Linotype" w:cs="Arial"/>
          <w:b/>
          <w:bCs/>
          <w:color w:val="000000"/>
          <w:lang w:eastAsia="pl-PL"/>
        </w:rPr>
      </w:pPr>
      <w:r w:rsidRPr="00974854">
        <w:rPr>
          <w:rFonts w:ascii="Palatino Linotype" w:eastAsia="Times New Roman" w:hAnsi="Palatino Linotype" w:cs="Arial"/>
          <w:b/>
          <w:bCs/>
          <w:color w:val="000000"/>
          <w:lang w:eastAsia="pl-PL"/>
        </w:rPr>
        <w:t>Terminy i realizacja umowy</w:t>
      </w:r>
    </w:p>
    <w:p w14:paraId="2F878D53" w14:textId="7A2546AF" w:rsidR="00AC334F" w:rsidRPr="005D5C2C" w:rsidRDefault="00CC75A4">
      <w:pPr>
        <w:pStyle w:val="Akapitzlist"/>
        <w:numPr>
          <w:ilvl w:val="3"/>
          <w:numId w:val="6"/>
        </w:numPr>
        <w:tabs>
          <w:tab w:val="left" w:pos="284"/>
        </w:tabs>
        <w:ind w:left="284" w:hanging="284"/>
        <w:rPr>
          <w:rFonts w:ascii="Palatino Linotype" w:hAnsi="Palatino Linotype" w:cs="Arial"/>
        </w:rPr>
      </w:pPr>
      <w:r w:rsidRPr="005D5C2C">
        <w:rPr>
          <w:rFonts w:ascii="Palatino Linotype" w:hAnsi="Palatino Linotype" w:cs="Arial"/>
        </w:rPr>
        <w:t xml:space="preserve">Strony ustalają, że </w:t>
      </w:r>
      <w:r w:rsidR="006A2A89">
        <w:rPr>
          <w:rFonts w:ascii="Palatino Linotype" w:hAnsi="Palatino Linotype" w:cs="Arial"/>
        </w:rPr>
        <w:t>P</w:t>
      </w:r>
      <w:r w:rsidRPr="005D5C2C">
        <w:rPr>
          <w:rFonts w:ascii="Palatino Linotype" w:hAnsi="Palatino Linotype" w:cs="Arial"/>
        </w:rPr>
        <w:t xml:space="preserve">rzedmiot Umowy zostanie </w:t>
      </w:r>
      <w:r w:rsidR="00834783">
        <w:rPr>
          <w:rFonts w:ascii="Palatino Linotype" w:hAnsi="Palatino Linotype" w:cs="Arial"/>
        </w:rPr>
        <w:t>wykonany</w:t>
      </w:r>
      <w:r w:rsidR="00834783" w:rsidRPr="005D5C2C">
        <w:rPr>
          <w:rFonts w:ascii="Palatino Linotype" w:hAnsi="Palatino Linotype" w:cs="Arial"/>
        </w:rPr>
        <w:t xml:space="preserve"> </w:t>
      </w:r>
      <w:r w:rsidR="00946129" w:rsidRPr="00946129">
        <w:rPr>
          <w:rFonts w:ascii="Palatino Linotype" w:hAnsi="Palatino Linotype" w:cs="Arial"/>
          <w:b/>
          <w:bCs/>
        </w:rPr>
        <w:t>od dnia zawarcia Umowy do 20 września 2026 r.</w:t>
      </w:r>
    </w:p>
    <w:p w14:paraId="7433FA0D" w14:textId="100A788F" w:rsidR="00F7478D" w:rsidRPr="00CC75A4" w:rsidRDefault="00CC75A4" w:rsidP="008C561B">
      <w:pPr>
        <w:suppressAutoHyphens w:val="0"/>
        <w:ind w:left="284" w:hanging="284"/>
        <w:rPr>
          <w:rFonts w:ascii="Palatino Linotype" w:hAnsi="Palatino Linotype"/>
          <w:color w:val="000000" w:themeColor="text1"/>
        </w:rPr>
      </w:pPr>
      <w:r>
        <w:rPr>
          <w:rFonts w:ascii="Palatino Linotype" w:hAnsi="Palatino Linotype"/>
          <w:color w:val="000000" w:themeColor="text1"/>
        </w:rPr>
        <w:t>2.</w:t>
      </w:r>
      <w:r w:rsidR="008C561B">
        <w:rPr>
          <w:rFonts w:ascii="Palatino Linotype" w:hAnsi="Palatino Linotype"/>
        </w:rPr>
        <w:tab/>
      </w:r>
      <w:r w:rsidR="00ED0B81">
        <w:rPr>
          <w:rFonts w:ascii="Palatino Linotype" w:hAnsi="Palatino Linotype"/>
        </w:rPr>
        <w:t xml:space="preserve">Przed przystąpieniem do </w:t>
      </w:r>
      <w:r w:rsidR="006A2A89">
        <w:rPr>
          <w:rFonts w:ascii="Palatino Linotype" w:hAnsi="Palatino Linotype"/>
        </w:rPr>
        <w:t>wykonywania prac wchodzących w skład Przedmiotu Umowy</w:t>
      </w:r>
      <w:r w:rsidR="008D5013">
        <w:rPr>
          <w:rFonts w:ascii="Palatino Linotype" w:hAnsi="Palatino Linotype"/>
        </w:rPr>
        <w:t>,</w:t>
      </w:r>
      <w:r w:rsidR="006A2A89">
        <w:rPr>
          <w:rFonts w:ascii="Palatino Linotype" w:hAnsi="Palatino Linotype"/>
        </w:rPr>
        <w:t xml:space="preserve"> </w:t>
      </w:r>
      <w:r w:rsidR="00ED0B81">
        <w:rPr>
          <w:rFonts w:ascii="Palatino Linotype" w:hAnsi="Palatino Linotype"/>
        </w:rPr>
        <w:t xml:space="preserve">Wykonawca prześle Zamawiającemu harmonogram realizacji </w:t>
      </w:r>
      <w:r w:rsidR="006A2A89">
        <w:rPr>
          <w:rFonts w:ascii="Palatino Linotype" w:hAnsi="Palatino Linotype"/>
        </w:rPr>
        <w:t>prac</w:t>
      </w:r>
      <w:r w:rsidR="00ED0B81">
        <w:rPr>
          <w:rFonts w:ascii="Palatino Linotype" w:hAnsi="Palatino Linotype"/>
        </w:rPr>
        <w:t xml:space="preserve">. Po akceptacji </w:t>
      </w:r>
      <w:r w:rsidR="004E7FB5">
        <w:rPr>
          <w:rFonts w:ascii="Palatino Linotype" w:hAnsi="Palatino Linotype"/>
        </w:rPr>
        <w:br/>
      </w:r>
      <w:r w:rsidR="00880148">
        <w:rPr>
          <w:rFonts w:ascii="Palatino Linotype" w:hAnsi="Palatino Linotype"/>
        </w:rPr>
        <w:t xml:space="preserve">e-mailowej, </w:t>
      </w:r>
      <w:r w:rsidR="004E7FB5">
        <w:rPr>
          <w:rFonts w:ascii="Palatino Linotype" w:hAnsi="Palatino Linotype"/>
        </w:rPr>
        <w:t xml:space="preserve">dokonanej </w:t>
      </w:r>
      <w:r w:rsidR="00880148">
        <w:rPr>
          <w:rFonts w:ascii="Palatino Linotype" w:hAnsi="Palatino Linotype"/>
        </w:rPr>
        <w:t>w terminie</w:t>
      </w:r>
      <w:r w:rsidR="00FB0454">
        <w:rPr>
          <w:rFonts w:ascii="Palatino Linotype" w:hAnsi="Palatino Linotype"/>
        </w:rPr>
        <w:t xml:space="preserve"> 3 dni roboczych </w:t>
      </w:r>
      <w:r w:rsidR="00880148">
        <w:rPr>
          <w:rFonts w:ascii="Palatino Linotype" w:hAnsi="Palatino Linotype"/>
        </w:rPr>
        <w:t xml:space="preserve">przez </w:t>
      </w:r>
      <w:r w:rsidRPr="0016066A">
        <w:rPr>
          <w:rFonts w:ascii="Palatino Linotype" w:hAnsi="Palatino Linotype"/>
        </w:rPr>
        <w:t>Zamawiając</w:t>
      </w:r>
      <w:r w:rsidR="00857A29">
        <w:rPr>
          <w:rFonts w:ascii="Palatino Linotype" w:hAnsi="Palatino Linotype"/>
        </w:rPr>
        <w:t>ego, Wykonawca</w:t>
      </w:r>
      <w:r w:rsidRPr="00CC75A4">
        <w:rPr>
          <w:rFonts w:ascii="Palatino Linotype" w:hAnsi="Palatino Linotype"/>
          <w:color w:val="000000" w:themeColor="text1"/>
        </w:rPr>
        <w:t xml:space="preserve"> </w:t>
      </w:r>
      <w:r w:rsidR="00BA152D">
        <w:rPr>
          <w:rFonts w:ascii="Palatino Linotype" w:hAnsi="Palatino Linotype"/>
          <w:color w:val="000000" w:themeColor="text1"/>
        </w:rPr>
        <w:t xml:space="preserve">będzie mógł przystąpić do wykonywania </w:t>
      </w:r>
      <w:r w:rsidR="006A2A89">
        <w:rPr>
          <w:rFonts w:ascii="Palatino Linotype" w:hAnsi="Palatino Linotype"/>
          <w:color w:val="000000" w:themeColor="text1"/>
        </w:rPr>
        <w:t>prac</w:t>
      </w:r>
      <w:r w:rsidR="00BA152D">
        <w:rPr>
          <w:rFonts w:ascii="Palatino Linotype" w:hAnsi="Palatino Linotype"/>
          <w:color w:val="000000" w:themeColor="text1"/>
        </w:rPr>
        <w:t>.</w:t>
      </w:r>
    </w:p>
    <w:p w14:paraId="15957C71" w14:textId="51B13065" w:rsidR="00CC75A4" w:rsidRPr="00CC75A4" w:rsidRDefault="008C561B" w:rsidP="00CC75A4">
      <w:pPr>
        <w:suppressAutoHyphens w:val="0"/>
        <w:ind w:left="284" w:hanging="284"/>
        <w:rPr>
          <w:rFonts w:ascii="Palatino Linotype" w:hAnsi="Palatino Linotype"/>
          <w:color w:val="000000" w:themeColor="text1"/>
        </w:rPr>
      </w:pPr>
      <w:r>
        <w:rPr>
          <w:rFonts w:ascii="Palatino Linotype" w:hAnsi="Palatino Linotype"/>
          <w:color w:val="000000" w:themeColor="text1"/>
        </w:rPr>
        <w:t>3</w:t>
      </w:r>
      <w:r w:rsidR="00CC75A4">
        <w:rPr>
          <w:rFonts w:ascii="Palatino Linotype" w:hAnsi="Palatino Linotype"/>
          <w:color w:val="000000" w:themeColor="text1"/>
        </w:rPr>
        <w:t xml:space="preserve">. </w:t>
      </w:r>
      <w:r>
        <w:rPr>
          <w:rFonts w:ascii="Palatino Linotype" w:hAnsi="Palatino Linotype"/>
          <w:color w:val="000000" w:themeColor="text1"/>
        </w:rPr>
        <w:tab/>
      </w:r>
      <w:r w:rsidR="00CC75A4" w:rsidRPr="00CC75A4">
        <w:rPr>
          <w:rFonts w:ascii="Palatino Linotype" w:hAnsi="Palatino Linotype"/>
          <w:color w:val="000000" w:themeColor="text1"/>
        </w:rPr>
        <w:t xml:space="preserve">Za termin wykonania </w:t>
      </w:r>
      <w:r w:rsidR="009C288D">
        <w:rPr>
          <w:rFonts w:ascii="Palatino Linotype" w:hAnsi="Palatino Linotype"/>
          <w:color w:val="000000" w:themeColor="text1"/>
        </w:rPr>
        <w:t>Przedmiotu Umowy</w:t>
      </w:r>
      <w:r w:rsidR="00CC75A4" w:rsidRPr="00CC75A4">
        <w:rPr>
          <w:rFonts w:ascii="Palatino Linotype" w:hAnsi="Palatino Linotype"/>
          <w:color w:val="000000" w:themeColor="text1"/>
        </w:rPr>
        <w:t xml:space="preserve"> uznaje się datę złożenia Zamawiającemu przez Wykonawcę w formie pisemnej albo w formie elektronicznej zawiadomienia o wykonaniu </w:t>
      </w:r>
      <w:r w:rsidR="009C288D">
        <w:rPr>
          <w:rFonts w:ascii="Palatino Linotype" w:hAnsi="Palatino Linotype"/>
          <w:color w:val="000000" w:themeColor="text1"/>
        </w:rPr>
        <w:t xml:space="preserve">Przedmiotu Umowy </w:t>
      </w:r>
      <w:r w:rsidR="00CC75A4" w:rsidRPr="00CC75A4">
        <w:rPr>
          <w:rFonts w:ascii="Palatino Linotype" w:hAnsi="Palatino Linotype"/>
          <w:color w:val="000000" w:themeColor="text1"/>
        </w:rPr>
        <w:t>i gotowości do odbioru końcowego.</w:t>
      </w:r>
    </w:p>
    <w:p w14:paraId="3353EAAE" w14:textId="27467881" w:rsidR="00CC75A4" w:rsidRPr="00CC75A4" w:rsidRDefault="008C561B" w:rsidP="00325DB1">
      <w:pPr>
        <w:tabs>
          <w:tab w:val="left" w:pos="284"/>
        </w:tabs>
        <w:ind w:left="284" w:hanging="284"/>
        <w:rPr>
          <w:rFonts w:ascii="Palatino Linotype" w:hAnsi="Palatino Linotype" w:cs="Arial"/>
        </w:rPr>
      </w:pPr>
      <w:r>
        <w:rPr>
          <w:rFonts w:ascii="Palatino Linotype" w:hAnsi="Palatino Linotype" w:cs="Arial"/>
        </w:rPr>
        <w:t>4</w:t>
      </w:r>
      <w:r w:rsidR="00CC75A4">
        <w:rPr>
          <w:rFonts w:ascii="Palatino Linotype" w:hAnsi="Palatino Linotype" w:cs="Arial"/>
        </w:rPr>
        <w:t xml:space="preserve">. Za datę odbioru końcowego </w:t>
      </w:r>
      <w:r w:rsidR="009C288D">
        <w:rPr>
          <w:rFonts w:ascii="Palatino Linotype" w:hAnsi="Palatino Linotype" w:cs="Arial"/>
        </w:rPr>
        <w:t xml:space="preserve">Przedmiotu Umowy </w:t>
      </w:r>
      <w:r w:rsidR="00CC75A4">
        <w:rPr>
          <w:rFonts w:ascii="Palatino Linotype" w:hAnsi="Palatino Linotype" w:cs="Arial"/>
        </w:rPr>
        <w:t xml:space="preserve">uznaje się datę podpisania przez upoważnionych przedstawicieli Stron bez zastrzeżeń </w:t>
      </w:r>
      <w:r w:rsidR="00CC75A4" w:rsidRPr="001D1B49">
        <w:rPr>
          <w:rFonts w:ascii="Palatino Linotype" w:hAnsi="Palatino Linotype" w:cs="Arial"/>
          <w:b/>
          <w:bCs/>
        </w:rPr>
        <w:t xml:space="preserve">Protokołu </w:t>
      </w:r>
      <w:r w:rsidR="001F0C5E">
        <w:rPr>
          <w:rFonts w:ascii="Palatino Linotype" w:hAnsi="Palatino Linotype" w:cs="Arial"/>
          <w:b/>
          <w:bCs/>
        </w:rPr>
        <w:t>O</w:t>
      </w:r>
      <w:r w:rsidR="001F0C5E" w:rsidRPr="001D1B49">
        <w:rPr>
          <w:rFonts w:ascii="Palatino Linotype" w:hAnsi="Palatino Linotype" w:cs="Arial"/>
          <w:b/>
          <w:bCs/>
        </w:rPr>
        <w:t>dbioru</w:t>
      </w:r>
      <w:r w:rsidR="00325DB1">
        <w:rPr>
          <w:rFonts w:ascii="Palatino Linotype" w:hAnsi="Palatino Linotype" w:cs="Arial"/>
        </w:rPr>
        <w:t xml:space="preserve">, którego wzór stanowi </w:t>
      </w:r>
      <w:r w:rsidR="00325DB1" w:rsidRPr="00325DB1">
        <w:rPr>
          <w:rFonts w:ascii="Palatino Linotype" w:hAnsi="Palatino Linotype" w:cs="Arial"/>
          <w:b/>
          <w:bCs/>
        </w:rPr>
        <w:t xml:space="preserve">Załącznik Nr </w:t>
      </w:r>
      <w:r w:rsidR="00D21CFF">
        <w:rPr>
          <w:rFonts w:ascii="Palatino Linotype" w:hAnsi="Palatino Linotype" w:cs="Arial"/>
          <w:b/>
          <w:bCs/>
        </w:rPr>
        <w:t>5</w:t>
      </w:r>
      <w:r w:rsidR="00D21CFF" w:rsidRPr="00325DB1">
        <w:rPr>
          <w:rFonts w:ascii="Palatino Linotype" w:hAnsi="Palatino Linotype" w:cs="Arial"/>
          <w:b/>
          <w:bCs/>
        </w:rPr>
        <w:t xml:space="preserve"> </w:t>
      </w:r>
      <w:r w:rsidR="00325DB1">
        <w:rPr>
          <w:rFonts w:ascii="Palatino Linotype" w:hAnsi="Palatino Linotype" w:cs="Arial"/>
        </w:rPr>
        <w:t>do Umowy.</w:t>
      </w:r>
    </w:p>
    <w:p w14:paraId="4AF235DD" w14:textId="3F43639C" w:rsidR="00325DB1" w:rsidRPr="00325DB1" w:rsidRDefault="008C561B" w:rsidP="00325DB1">
      <w:pPr>
        <w:ind w:left="284" w:hanging="284"/>
        <w:rPr>
          <w:rFonts w:ascii="Palatino Linotype" w:hAnsi="Palatino Linotype"/>
        </w:rPr>
      </w:pPr>
      <w:r>
        <w:rPr>
          <w:rFonts w:ascii="Palatino Linotype" w:hAnsi="Palatino Linotype"/>
        </w:rPr>
        <w:t>5</w:t>
      </w:r>
      <w:r w:rsidR="00325DB1">
        <w:rPr>
          <w:rFonts w:ascii="Palatino Linotype" w:hAnsi="Palatino Linotype"/>
        </w:rPr>
        <w:t>.</w:t>
      </w:r>
      <w:r>
        <w:rPr>
          <w:rFonts w:ascii="Palatino Linotype" w:hAnsi="Palatino Linotype"/>
        </w:rPr>
        <w:tab/>
      </w:r>
      <w:r w:rsidR="009C288D">
        <w:rPr>
          <w:rFonts w:ascii="Palatino Linotype" w:hAnsi="Palatino Linotype"/>
        </w:rPr>
        <w:t>Przedmiot Umowy</w:t>
      </w:r>
      <w:r w:rsidR="00720EA2">
        <w:rPr>
          <w:rFonts w:ascii="Palatino Linotype" w:hAnsi="Palatino Linotype"/>
        </w:rPr>
        <w:t xml:space="preserve"> </w:t>
      </w:r>
      <w:r w:rsidR="00325DB1" w:rsidRPr="00325DB1">
        <w:rPr>
          <w:rFonts w:ascii="Palatino Linotype" w:hAnsi="Palatino Linotype"/>
        </w:rPr>
        <w:t>będ</w:t>
      </w:r>
      <w:r w:rsidR="009C288D">
        <w:rPr>
          <w:rFonts w:ascii="Palatino Linotype" w:hAnsi="Palatino Linotype"/>
        </w:rPr>
        <w:t>zie</w:t>
      </w:r>
      <w:r w:rsidR="00325DB1" w:rsidRPr="00325DB1">
        <w:rPr>
          <w:rFonts w:ascii="Palatino Linotype" w:hAnsi="Palatino Linotype"/>
        </w:rPr>
        <w:t xml:space="preserve"> realizowan</w:t>
      </w:r>
      <w:r w:rsidR="009C288D">
        <w:rPr>
          <w:rFonts w:ascii="Palatino Linotype" w:hAnsi="Palatino Linotype"/>
        </w:rPr>
        <w:t>y</w:t>
      </w:r>
      <w:r w:rsidR="00325DB1" w:rsidRPr="00325DB1">
        <w:rPr>
          <w:rFonts w:ascii="Palatino Linotype" w:hAnsi="Palatino Linotype"/>
        </w:rPr>
        <w:t xml:space="preserve"> na terenie czynnego obiektu Oddziału Okręgowego NBP w </w:t>
      </w:r>
      <w:r w:rsidR="00797013">
        <w:rPr>
          <w:rFonts w:ascii="Palatino Linotype" w:hAnsi="Palatino Linotype"/>
        </w:rPr>
        <w:t>Bydgoszczy</w:t>
      </w:r>
      <w:r w:rsidR="00325DB1">
        <w:rPr>
          <w:rFonts w:ascii="Palatino Linotype" w:hAnsi="Palatino Linotype"/>
        </w:rPr>
        <w:t xml:space="preserve"> </w:t>
      </w:r>
      <w:r w:rsidR="00325DB1" w:rsidRPr="00325DB1">
        <w:rPr>
          <w:rFonts w:ascii="Palatino Linotype" w:hAnsi="Palatino Linotype"/>
        </w:rPr>
        <w:t>przy ul.</w:t>
      </w:r>
      <w:r w:rsidR="00325DB1">
        <w:rPr>
          <w:rFonts w:ascii="Palatino Linotype" w:hAnsi="Palatino Linotype"/>
        </w:rPr>
        <w:t xml:space="preserve"> </w:t>
      </w:r>
      <w:r w:rsidR="00797013">
        <w:rPr>
          <w:rFonts w:ascii="Palatino Linotype" w:hAnsi="Palatino Linotype"/>
        </w:rPr>
        <w:t>Jagiellońskiej 8</w:t>
      </w:r>
      <w:r w:rsidR="00325DB1" w:rsidRPr="00325DB1">
        <w:rPr>
          <w:rFonts w:ascii="Palatino Linotype" w:hAnsi="Palatino Linotype"/>
        </w:rPr>
        <w:t>,</w:t>
      </w:r>
      <w:r w:rsidR="00325DB1">
        <w:rPr>
          <w:rFonts w:ascii="Palatino Linotype" w:hAnsi="Palatino Linotype"/>
        </w:rPr>
        <w:t xml:space="preserve"> </w:t>
      </w:r>
      <w:r w:rsidR="00797013">
        <w:rPr>
          <w:rFonts w:ascii="Palatino Linotype" w:hAnsi="Palatino Linotype"/>
        </w:rPr>
        <w:t>85-067 Bydgoszcz</w:t>
      </w:r>
      <w:r w:rsidR="00302688">
        <w:rPr>
          <w:rFonts w:ascii="Palatino Linotype" w:hAnsi="Palatino Linotype"/>
        </w:rPr>
        <w:t>,</w:t>
      </w:r>
      <w:r w:rsidR="00325DB1" w:rsidRPr="00325DB1">
        <w:rPr>
          <w:rFonts w:ascii="Palatino Linotype" w:hAnsi="Palatino Linotype"/>
        </w:rPr>
        <w:t xml:space="preserve"> zwanego dalej </w:t>
      </w:r>
      <w:r w:rsidR="00325DB1" w:rsidRPr="00CA5460">
        <w:rPr>
          <w:rFonts w:ascii="Palatino Linotype" w:hAnsi="Palatino Linotype"/>
          <w:b/>
          <w:bCs/>
        </w:rPr>
        <w:t>„Obiektem NBP”</w:t>
      </w:r>
      <w:r w:rsidR="00325DB1" w:rsidRPr="00325DB1">
        <w:rPr>
          <w:rFonts w:ascii="Palatino Linotype" w:hAnsi="Palatino Linotype"/>
        </w:rPr>
        <w:t>, gdzie zachodzi konieczność zapewnienia ciągłości pracy, a w związku z tym ustala się, że:</w:t>
      </w:r>
    </w:p>
    <w:p w14:paraId="49093EE5" w14:textId="77DBA7E7" w:rsidR="00325DB1" w:rsidRDefault="009C288D">
      <w:pPr>
        <w:numPr>
          <w:ilvl w:val="0"/>
          <w:numId w:val="35"/>
        </w:numPr>
        <w:ind w:left="709" w:hanging="425"/>
        <w:rPr>
          <w:rFonts w:ascii="Palatino Linotype" w:hAnsi="Palatino Linotype"/>
        </w:rPr>
      </w:pPr>
      <w:r>
        <w:rPr>
          <w:rFonts w:ascii="Palatino Linotype" w:hAnsi="Palatino Linotype"/>
        </w:rPr>
        <w:t>Prace</w:t>
      </w:r>
      <w:r w:rsidR="00325DB1">
        <w:rPr>
          <w:rFonts w:ascii="Palatino Linotype" w:hAnsi="Palatino Linotype"/>
        </w:rPr>
        <w:t xml:space="preserve"> będą wykonywane przez Wykonawcę </w:t>
      </w:r>
      <w:r w:rsidR="00325DB1">
        <w:rPr>
          <w:rFonts w:ascii="Palatino Linotype" w:hAnsi="Palatino Linotype"/>
          <w:color w:val="000000" w:themeColor="text1"/>
        </w:rPr>
        <w:t xml:space="preserve">w dni robocze w </w:t>
      </w:r>
      <w:r w:rsidR="00325DB1" w:rsidRPr="00537E83">
        <w:rPr>
          <w:rFonts w:ascii="Palatino Linotype" w:hAnsi="Palatino Linotype"/>
          <w:b/>
          <w:bCs/>
          <w:color w:val="000000" w:themeColor="text1"/>
        </w:rPr>
        <w:t xml:space="preserve">godz. od </w:t>
      </w:r>
      <w:r w:rsidR="00797013">
        <w:rPr>
          <w:rFonts w:ascii="Palatino Linotype" w:hAnsi="Palatino Linotype"/>
          <w:b/>
          <w:bCs/>
          <w:color w:val="000000" w:themeColor="text1"/>
        </w:rPr>
        <w:t>15:</w:t>
      </w:r>
      <w:r w:rsidR="00325DB1" w:rsidRPr="00537E83">
        <w:rPr>
          <w:rFonts w:ascii="Palatino Linotype" w:hAnsi="Palatino Linotype"/>
          <w:b/>
          <w:bCs/>
          <w:color w:val="000000" w:themeColor="text1"/>
        </w:rPr>
        <w:t>30 do 5</w:t>
      </w:r>
      <w:r w:rsidR="00FA44B2">
        <w:rPr>
          <w:rFonts w:ascii="Palatino Linotype" w:hAnsi="Palatino Linotype"/>
          <w:b/>
          <w:bCs/>
          <w:color w:val="000000" w:themeColor="text1"/>
        </w:rPr>
        <w:t>:</w:t>
      </w:r>
      <w:r w:rsidR="00C21692">
        <w:rPr>
          <w:rFonts w:ascii="Palatino Linotype" w:hAnsi="Palatino Linotype"/>
          <w:b/>
          <w:bCs/>
          <w:color w:val="000000" w:themeColor="text1"/>
        </w:rPr>
        <w:t>3</w:t>
      </w:r>
      <w:r w:rsidR="00325DB1" w:rsidRPr="00537E83">
        <w:rPr>
          <w:rFonts w:ascii="Palatino Linotype" w:hAnsi="Palatino Linotype"/>
          <w:b/>
          <w:bCs/>
          <w:color w:val="000000" w:themeColor="text1"/>
        </w:rPr>
        <w:t>0</w:t>
      </w:r>
      <w:r w:rsidR="00325DB1">
        <w:rPr>
          <w:rFonts w:ascii="Palatino Linotype" w:hAnsi="Palatino Linotype"/>
          <w:color w:val="000000" w:themeColor="text1"/>
        </w:rPr>
        <w:t xml:space="preserve">, </w:t>
      </w:r>
      <w:r w:rsidR="00325DB1">
        <w:rPr>
          <w:rFonts w:ascii="Palatino Linotype" w:hAnsi="Palatino Linotype"/>
        </w:rPr>
        <w:t>w sposób niepowodujący zakłóceń lub utrudnień dla bieżącego funkcjonowania Obiektu NBP</w:t>
      </w:r>
      <w:r w:rsidR="00797013">
        <w:rPr>
          <w:rFonts w:ascii="Palatino Linotype" w:hAnsi="Palatino Linotype"/>
        </w:rPr>
        <w:t xml:space="preserve"> lub w dniach, w których nie pracuje NBP</w:t>
      </w:r>
      <w:r w:rsidR="00734330">
        <w:rPr>
          <w:rFonts w:ascii="Palatino Linotype" w:hAnsi="Palatino Linotype"/>
        </w:rPr>
        <w:t xml:space="preserve"> z zachowaniem wymogu, iż po pracach Wykonawcy w dniu pracy NBP z obrotnicy można bezpiecznie korzystać</w:t>
      </w:r>
      <w:r w:rsidR="00325DB1">
        <w:rPr>
          <w:rFonts w:ascii="Palatino Linotype" w:hAnsi="Palatino Linotype"/>
        </w:rPr>
        <w:t>;</w:t>
      </w:r>
    </w:p>
    <w:p w14:paraId="755281A5" w14:textId="5589B851" w:rsidR="00325DB1" w:rsidRDefault="00325DB1">
      <w:pPr>
        <w:numPr>
          <w:ilvl w:val="0"/>
          <w:numId w:val="35"/>
        </w:numPr>
        <w:ind w:left="709" w:hanging="425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w </w:t>
      </w:r>
      <w:r>
        <w:rPr>
          <w:rFonts w:ascii="Palatino Linotype" w:hAnsi="Palatino Linotype" w:cs="Palatino Linotype"/>
          <w:bCs/>
        </w:rPr>
        <w:t>uzasadnionych</w:t>
      </w:r>
      <w:r>
        <w:rPr>
          <w:rFonts w:ascii="Palatino Linotype" w:hAnsi="Palatino Linotype"/>
        </w:rPr>
        <w:t xml:space="preserve"> przypadkach Zamawiający może wyrazić zgodę na wykonywanie </w:t>
      </w:r>
      <w:r w:rsidR="001F0C5E">
        <w:rPr>
          <w:rFonts w:ascii="Palatino Linotype" w:hAnsi="Palatino Linotype"/>
        </w:rPr>
        <w:t>p</w:t>
      </w:r>
      <w:r w:rsidR="009C288D">
        <w:rPr>
          <w:rFonts w:ascii="Palatino Linotype" w:hAnsi="Palatino Linotype"/>
        </w:rPr>
        <w:t>rac</w:t>
      </w:r>
      <w:r>
        <w:rPr>
          <w:rFonts w:ascii="Palatino Linotype" w:hAnsi="Palatino Linotype"/>
        </w:rPr>
        <w:t xml:space="preserve"> w godzinach innych niż wskazane w pkt 1;</w:t>
      </w:r>
    </w:p>
    <w:p w14:paraId="340E7EEB" w14:textId="46310932" w:rsidR="00325DB1" w:rsidRDefault="00325DB1">
      <w:pPr>
        <w:numPr>
          <w:ilvl w:val="0"/>
          <w:numId w:val="35"/>
        </w:numPr>
        <w:ind w:left="709" w:hanging="425"/>
        <w:rPr>
          <w:rFonts w:ascii="Palatino Linotype" w:hAnsi="Palatino Linotype"/>
          <w:color w:val="000000" w:themeColor="text1"/>
        </w:rPr>
      </w:pPr>
      <w:r>
        <w:rPr>
          <w:rFonts w:ascii="Palatino Linotype" w:hAnsi="Palatino Linotype"/>
          <w:color w:val="000000" w:themeColor="text1"/>
        </w:rPr>
        <w:t xml:space="preserve">wykonywanie </w:t>
      </w:r>
      <w:r w:rsidR="001F0C5E">
        <w:rPr>
          <w:rFonts w:ascii="Palatino Linotype" w:hAnsi="Palatino Linotype"/>
          <w:color w:val="000000" w:themeColor="text1"/>
        </w:rPr>
        <w:t xml:space="preserve">prac </w:t>
      </w:r>
      <w:r>
        <w:rPr>
          <w:rFonts w:ascii="Palatino Linotype" w:hAnsi="Palatino Linotype"/>
          <w:color w:val="000000" w:themeColor="text1"/>
        </w:rPr>
        <w:t>głośnych i uciążliwych będzie możliwe w terminach uzgodnionych każdorazowo z Zamawiającym;</w:t>
      </w:r>
    </w:p>
    <w:p w14:paraId="4A382D89" w14:textId="4BBB09E9" w:rsidR="00AC334F" w:rsidRPr="00325DB1" w:rsidRDefault="00325DB1">
      <w:pPr>
        <w:numPr>
          <w:ilvl w:val="0"/>
          <w:numId w:val="35"/>
        </w:numPr>
        <w:ind w:left="709" w:hanging="425"/>
        <w:rPr>
          <w:rFonts w:ascii="Palatino Linotype" w:hAnsi="Palatino Linotype"/>
        </w:rPr>
      </w:pPr>
      <w:r>
        <w:rPr>
          <w:rFonts w:ascii="Palatino Linotype" w:hAnsi="Palatino Linotype"/>
          <w:color w:val="000000" w:themeColor="text1"/>
        </w:rPr>
        <w:t>transport materiałów, urządzeń, narzędzi i sprzętu oraz wstęp na teren Obiektu NBP (w tym również wjazd środków transportu) będzie się odbywał na zasadach określonych przepisami wewnętrznymi NBP dotyczącymi ruchu osobowego i materiałowego w Obiektach NBP, w terminach uzgodnionych z Zamawiającym.</w:t>
      </w:r>
    </w:p>
    <w:p w14:paraId="2EBF4C64" w14:textId="6586763F" w:rsidR="00325DB1" w:rsidRDefault="00271E3F" w:rsidP="00E8102B">
      <w:pPr>
        <w:pStyle w:val="Akapitzlist"/>
        <w:suppressAutoHyphens w:val="0"/>
        <w:ind w:left="284" w:hanging="284"/>
        <w:rPr>
          <w:rFonts w:ascii="Palatino Linotype" w:hAnsi="Palatino Linotype"/>
        </w:rPr>
      </w:pPr>
      <w:r>
        <w:rPr>
          <w:rFonts w:ascii="Palatino Linotype" w:eastAsia="Times New Roman" w:hAnsi="Palatino Linotype" w:cs="Arial"/>
          <w:lang w:eastAsia="pl-PL"/>
        </w:rPr>
        <w:t>6</w:t>
      </w:r>
      <w:r w:rsidR="00561E0C" w:rsidRPr="00FB4D0E">
        <w:rPr>
          <w:rFonts w:ascii="Palatino Linotype" w:eastAsia="Times New Roman" w:hAnsi="Palatino Linotype" w:cs="Arial"/>
          <w:lang w:eastAsia="pl-PL"/>
        </w:rPr>
        <w:t xml:space="preserve">. </w:t>
      </w:r>
      <w:r w:rsidR="00325DB1">
        <w:rPr>
          <w:rFonts w:ascii="Palatino Linotype" w:hAnsi="Palatino Linotype"/>
        </w:rPr>
        <w:t>Strony przyjmują dla potrzeb Umowy, że za dni robocze uznaje się dni od poniedziałku do piątku z wyłączeniem dni wolnych od pracy określonych w art. 1 pkt 1 ustawy z dnia 18 stycznia 1951 r. o dniach wolnych od pracy</w:t>
      </w:r>
      <w:r w:rsidR="00325DB1">
        <w:rPr>
          <w:rFonts w:ascii="Palatino Linotype" w:hAnsi="Palatino Linotype"/>
          <w:snapToGrid w:val="0"/>
        </w:rPr>
        <w:t xml:space="preserve"> </w:t>
      </w:r>
      <w:r w:rsidR="00325DB1">
        <w:rPr>
          <w:rFonts w:ascii="Palatino Linotype" w:hAnsi="Palatino Linotype"/>
        </w:rPr>
        <w:t>(Dz.U. z 202</w:t>
      </w:r>
      <w:r w:rsidR="00E90F81">
        <w:rPr>
          <w:rFonts w:ascii="Palatino Linotype" w:hAnsi="Palatino Linotype"/>
        </w:rPr>
        <w:t>5</w:t>
      </w:r>
      <w:r w:rsidR="00325DB1">
        <w:rPr>
          <w:rFonts w:ascii="Palatino Linotype" w:hAnsi="Palatino Linotype"/>
        </w:rPr>
        <w:t xml:space="preserve"> r. poz. </w:t>
      </w:r>
      <w:r w:rsidR="00E90F81">
        <w:rPr>
          <w:rFonts w:ascii="Palatino Linotype" w:hAnsi="Palatino Linotype"/>
        </w:rPr>
        <w:t>296</w:t>
      </w:r>
      <w:r w:rsidR="00325DB1">
        <w:rPr>
          <w:rFonts w:ascii="Palatino Linotype" w:hAnsi="Palatino Linotype"/>
        </w:rPr>
        <w:t>) oraz dni uznane za wolne od pracy w Polsce określone ustawą wchodzącą w życie w trakcie obowiązywania Umowy. Jeżeli w Umowie terminy są podane w dniach, są to dni kalendarzowe.</w:t>
      </w:r>
    </w:p>
    <w:p w14:paraId="38118930" w14:textId="35C6B622" w:rsidR="00325DB1" w:rsidRDefault="00325DB1" w:rsidP="00E8102B">
      <w:pPr>
        <w:suppressAutoHyphens w:val="0"/>
        <w:ind w:left="284" w:hanging="284"/>
      </w:pPr>
    </w:p>
    <w:p w14:paraId="7D53A055" w14:textId="77777777" w:rsidR="004C588B" w:rsidRDefault="004C588B" w:rsidP="00E8102B">
      <w:pPr>
        <w:suppressAutoHyphens w:val="0"/>
        <w:ind w:left="284" w:hanging="284"/>
      </w:pPr>
    </w:p>
    <w:p w14:paraId="49A7BBB8" w14:textId="77777777" w:rsidR="004C588B" w:rsidRDefault="004C588B" w:rsidP="00E8102B">
      <w:pPr>
        <w:suppressAutoHyphens w:val="0"/>
        <w:ind w:left="284" w:hanging="284"/>
      </w:pPr>
    </w:p>
    <w:p w14:paraId="295CA634" w14:textId="77777777" w:rsidR="004C588B" w:rsidRDefault="004C588B" w:rsidP="00E8102B">
      <w:pPr>
        <w:suppressAutoHyphens w:val="0"/>
        <w:ind w:left="284" w:hanging="284"/>
      </w:pPr>
    </w:p>
    <w:p w14:paraId="58BFA1C7" w14:textId="00A7C7B2" w:rsidR="00AC334F" w:rsidRPr="00974854" w:rsidRDefault="00561E0C" w:rsidP="00263AC3">
      <w:pPr>
        <w:tabs>
          <w:tab w:val="left" w:pos="4253"/>
          <w:tab w:val="left" w:pos="4395"/>
        </w:tabs>
        <w:ind w:firstLine="0"/>
        <w:jc w:val="center"/>
        <w:rPr>
          <w:rFonts w:ascii="Palatino Linotype" w:eastAsia="Times New Roman" w:hAnsi="Palatino Linotype" w:cs="Arial"/>
          <w:b/>
          <w:bCs/>
          <w:lang w:eastAsia="pl-PL"/>
        </w:rPr>
      </w:pPr>
      <w:r w:rsidRPr="00974854">
        <w:rPr>
          <w:rFonts w:ascii="Palatino Linotype" w:eastAsia="Times New Roman" w:hAnsi="Palatino Linotype" w:cs="Arial"/>
          <w:b/>
          <w:bCs/>
          <w:lang w:eastAsia="pl-PL"/>
        </w:rPr>
        <w:lastRenderedPageBreak/>
        <w:t>§ 3</w:t>
      </w:r>
      <w:r w:rsidR="00FD1EBE">
        <w:rPr>
          <w:rFonts w:ascii="Palatino Linotype" w:eastAsia="Times New Roman" w:hAnsi="Palatino Linotype" w:cs="Arial"/>
          <w:b/>
          <w:bCs/>
          <w:lang w:eastAsia="pl-PL"/>
        </w:rPr>
        <w:t>.</w:t>
      </w:r>
    </w:p>
    <w:p w14:paraId="609E5818" w14:textId="327B3F6F" w:rsidR="00F7478D" w:rsidRDefault="00F7478D" w:rsidP="00CA5460">
      <w:pPr>
        <w:ind w:firstLine="0"/>
        <w:jc w:val="center"/>
        <w:rPr>
          <w:rFonts w:ascii="Palatino Linotype" w:eastAsia="Times New Roman" w:hAnsi="Palatino Linotype" w:cs="Arial"/>
          <w:b/>
          <w:bCs/>
          <w:lang w:eastAsia="pl-PL"/>
        </w:rPr>
      </w:pPr>
      <w:r>
        <w:rPr>
          <w:rFonts w:ascii="Palatino Linotype" w:eastAsia="Times New Roman" w:hAnsi="Palatino Linotype" w:cs="Arial"/>
          <w:b/>
          <w:bCs/>
          <w:lang w:eastAsia="pl-PL"/>
        </w:rPr>
        <w:t>Kwalifikacje zawodowe</w:t>
      </w:r>
    </w:p>
    <w:p w14:paraId="0E43B358" w14:textId="14C25368" w:rsidR="00F7478D" w:rsidRPr="001440B4" w:rsidRDefault="00F7478D">
      <w:pPr>
        <w:numPr>
          <w:ilvl w:val="3"/>
          <w:numId w:val="42"/>
        </w:numPr>
        <w:suppressAutoHyphens w:val="0"/>
        <w:spacing w:after="160" w:line="259" w:lineRule="auto"/>
        <w:ind w:left="284" w:hanging="284"/>
        <w:contextualSpacing/>
        <w:rPr>
          <w:rFonts w:ascii="Palatino Linotype" w:eastAsia="Calibri" w:hAnsi="Palatino Linotype"/>
          <w:color w:val="000000"/>
        </w:rPr>
      </w:pPr>
      <w:r w:rsidRPr="001440B4">
        <w:rPr>
          <w:rFonts w:ascii="Palatino Linotype" w:eastAsia="Calibri" w:hAnsi="Palatino Linotype"/>
        </w:rPr>
        <w:t xml:space="preserve">Wykonawca </w:t>
      </w:r>
      <w:r w:rsidR="00BA152D">
        <w:rPr>
          <w:rFonts w:ascii="Palatino Linotype" w:eastAsia="Calibri" w:hAnsi="Palatino Linotype"/>
        </w:rPr>
        <w:t>ustanawia</w:t>
      </w:r>
      <w:r w:rsidRPr="001440B4">
        <w:rPr>
          <w:rFonts w:ascii="Palatino Linotype" w:eastAsia="Calibri" w:hAnsi="Palatino Linotype"/>
        </w:rPr>
        <w:t xml:space="preserve"> </w:t>
      </w:r>
      <w:bookmarkStart w:id="8" w:name="_Hlk8997207"/>
      <w:r w:rsidRPr="001440B4">
        <w:rPr>
          <w:rFonts w:ascii="Palatino Linotype" w:hAnsi="Palatino Linotype"/>
        </w:rPr>
        <w:t xml:space="preserve">koordynatora </w:t>
      </w:r>
      <w:bookmarkStart w:id="9" w:name="_Hlk8996333"/>
      <w:r w:rsidRPr="001440B4">
        <w:rPr>
          <w:rFonts w:ascii="Palatino Linotype" w:hAnsi="Palatino Linotype"/>
        </w:rPr>
        <w:t xml:space="preserve">kierującego pracami </w:t>
      </w:r>
      <w:bookmarkEnd w:id="8"/>
      <w:bookmarkEnd w:id="9"/>
      <w:r w:rsidR="00BA152D">
        <w:rPr>
          <w:rFonts w:ascii="Palatino Linotype" w:eastAsia="Calibri" w:hAnsi="Palatino Linotype"/>
        </w:rPr>
        <w:t>w osobie</w:t>
      </w:r>
      <w:r w:rsidRPr="001440B4">
        <w:rPr>
          <w:rFonts w:ascii="Palatino Linotype" w:eastAsia="Calibri" w:hAnsi="Palatino Linotype"/>
        </w:rPr>
        <w:t xml:space="preserve"> </w:t>
      </w:r>
      <w:bookmarkStart w:id="10" w:name="_Hlk8997278"/>
      <w:r w:rsidRPr="001440B4">
        <w:rPr>
          <w:rFonts w:ascii="Palatino Linotype" w:eastAsia="Calibri" w:hAnsi="Palatino Linotype"/>
        </w:rPr>
        <w:t>……………………..…………, tel. …………………..,</w:t>
      </w:r>
      <w:r w:rsidRPr="001440B4">
        <w:rPr>
          <w:rFonts w:ascii="Palatino Linotype" w:eastAsia="Calibri" w:hAnsi="Palatino Linotype"/>
          <w:bCs/>
        </w:rPr>
        <w:t xml:space="preserve"> e-mail: …………………….</w:t>
      </w:r>
      <w:r w:rsidRPr="001440B4">
        <w:rPr>
          <w:rFonts w:ascii="Palatino Linotype" w:eastAsia="Calibri" w:hAnsi="Palatino Linotype"/>
        </w:rPr>
        <w:t xml:space="preserve"> </w:t>
      </w:r>
      <w:bookmarkEnd w:id="10"/>
    </w:p>
    <w:p w14:paraId="081856FC" w14:textId="73114836" w:rsidR="00F7478D" w:rsidRPr="00083D2F" w:rsidRDefault="00026CEF">
      <w:pPr>
        <w:numPr>
          <w:ilvl w:val="3"/>
          <w:numId w:val="42"/>
        </w:numPr>
        <w:suppressAutoHyphens w:val="0"/>
        <w:spacing w:after="160" w:line="259" w:lineRule="auto"/>
        <w:ind w:left="284" w:hanging="284"/>
        <w:contextualSpacing/>
        <w:rPr>
          <w:rFonts w:ascii="Palatino Linotype" w:hAnsi="Palatino Linotype"/>
          <w:snapToGrid w:val="0"/>
          <w:color w:val="000000"/>
        </w:rPr>
      </w:pPr>
      <w:r>
        <w:rPr>
          <w:rFonts w:ascii="Palatino Linotype" w:eastAsia="Calibri" w:hAnsi="Palatino Linotype" w:cs="TimesNewRomanPSMT"/>
        </w:rPr>
        <w:t>Wykonawca</w:t>
      </w:r>
      <w:r w:rsidR="00F7478D" w:rsidRPr="00083D2F">
        <w:rPr>
          <w:rFonts w:ascii="Palatino Linotype" w:eastAsia="Calibri" w:hAnsi="Palatino Linotype" w:cs="TimesNewRomanPSMT"/>
        </w:rPr>
        <w:t xml:space="preserve"> ma prawo do zmiany os</w:t>
      </w:r>
      <w:r>
        <w:rPr>
          <w:rFonts w:ascii="Palatino Linotype" w:eastAsia="Calibri" w:hAnsi="Palatino Linotype" w:cs="TimesNewRomanPSMT"/>
        </w:rPr>
        <w:t>oby</w:t>
      </w:r>
      <w:r w:rsidR="00F7478D" w:rsidRPr="00083D2F">
        <w:rPr>
          <w:rFonts w:ascii="Palatino Linotype" w:eastAsia="Calibri" w:hAnsi="Palatino Linotype" w:cs="TimesNewRomanPSMT"/>
        </w:rPr>
        <w:t>, określon</w:t>
      </w:r>
      <w:r>
        <w:rPr>
          <w:rFonts w:ascii="Palatino Linotype" w:eastAsia="Calibri" w:hAnsi="Palatino Linotype" w:cs="TimesNewRomanPSMT"/>
        </w:rPr>
        <w:t>ej</w:t>
      </w:r>
      <w:r w:rsidR="00F7478D" w:rsidRPr="00083D2F">
        <w:rPr>
          <w:rFonts w:ascii="Palatino Linotype" w:eastAsia="Calibri" w:hAnsi="Palatino Linotype" w:cs="TimesNewRomanPSMT"/>
        </w:rPr>
        <w:t xml:space="preserve"> w ust. 1</w:t>
      </w:r>
      <w:r w:rsidR="0033505E">
        <w:rPr>
          <w:rFonts w:ascii="Palatino Linotype" w:eastAsia="Calibri" w:hAnsi="Palatino Linotype" w:cs="TimesNewRomanPSMT"/>
        </w:rPr>
        <w:t xml:space="preserve"> i</w:t>
      </w:r>
      <w:r>
        <w:rPr>
          <w:rFonts w:ascii="Palatino Linotype" w:eastAsia="Calibri" w:hAnsi="Palatino Linotype" w:cs="TimesNewRomanPSMT"/>
        </w:rPr>
        <w:t xml:space="preserve"> jej </w:t>
      </w:r>
      <w:r w:rsidR="00F7478D" w:rsidRPr="00083D2F">
        <w:rPr>
          <w:rFonts w:ascii="Palatino Linotype" w:eastAsia="Calibri" w:hAnsi="Palatino Linotype" w:cs="TimesNewRomanPSMT"/>
        </w:rPr>
        <w:t>danych kontaktowych. W</w:t>
      </w:r>
      <w:r>
        <w:rPr>
          <w:rFonts w:ascii="Palatino Linotype" w:eastAsia="Calibri" w:hAnsi="Palatino Linotype" w:cs="TimesNewRomanPSMT"/>
        </w:rPr>
        <w:t> </w:t>
      </w:r>
      <w:r w:rsidR="00F7478D" w:rsidRPr="00083D2F">
        <w:rPr>
          <w:rFonts w:ascii="Palatino Linotype" w:eastAsia="Calibri" w:hAnsi="Palatino Linotype" w:cs="TimesNewRomanPSMT"/>
        </w:rPr>
        <w:t xml:space="preserve">celu dokonania powyższej zmiany wystarczające jest pisemne </w:t>
      </w:r>
      <w:r w:rsidR="001F0C5E">
        <w:rPr>
          <w:rFonts w:ascii="Palatino Linotype" w:eastAsia="Calibri" w:hAnsi="Palatino Linotype" w:cs="TimesNewRomanPSMT"/>
        </w:rPr>
        <w:t xml:space="preserve">albo w formie elektronicznej </w:t>
      </w:r>
      <w:r w:rsidR="00F7478D" w:rsidRPr="00083D2F">
        <w:rPr>
          <w:rFonts w:ascii="Palatino Linotype" w:eastAsia="Calibri" w:hAnsi="Palatino Linotype" w:cs="TimesNewRomanPSMT"/>
        </w:rPr>
        <w:t>zawiadomienie Zamawiającego o dokonanej zmianie, bez konieczności zmiany Umowy</w:t>
      </w:r>
      <w:r w:rsidR="00F7478D">
        <w:rPr>
          <w:rFonts w:ascii="Palatino Linotype" w:eastAsia="Calibri" w:hAnsi="Palatino Linotype" w:cs="TimesNewRomanPSMT"/>
        </w:rPr>
        <w:t>.</w:t>
      </w:r>
    </w:p>
    <w:p w14:paraId="4E2A2C69" w14:textId="77777777" w:rsidR="00F7478D" w:rsidRDefault="00F7478D">
      <w:pPr>
        <w:jc w:val="center"/>
        <w:rPr>
          <w:rFonts w:ascii="Palatino Linotype" w:eastAsia="Times New Roman" w:hAnsi="Palatino Linotype" w:cs="Arial"/>
          <w:b/>
          <w:bCs/>
          <w:lang w:eastAsia="pl-PL"/>
        </w:rPr>
      </w:pPr>
    </w:p>
    <w:p w14:paraId="273A3EBA" w14:textId="4D093F83" w:rsidR="002664C8" w:rsidRPr="00974854" w:rsidRDefault="002664C8" w:rsidP="000C30F2">
      <w:pPr>
        <w:tabs>
          <w:tab w:val="left" w:pos="4253"/>
          <w:tab w:val="left" w:pos="4395"/>
        </w:tabs>
        <w:ind w:firstLine="0"/>
        <w:jc w:val="center"/>
        <w:rPr>
          <w:rFonts w:ascii="Palatino Linotype" w:eastAsia="Times New Roman" w:hAnsi="Palatino Linotype" w:cs="Arial"/>
          <w:b/>
          <w:bCs/>
          <w:lang w:eastAsia="pl-PL"/>
        </w:rPr>
      </w:pPr>
      <w:r w:rsidRPr="00974854">
        <w:rPr>
          <w:rFonts w:ascii="Palatino Linotype" w:eastAsia="Times New Roman" w:hAnsi="Palatino Linotype" w:cs="Arial"/>
          <w:b/>
          <w:bCs/>
          <w:lang w:eastAsia="pl-PL"/>
        </w:rPr>
        <w:t xml:space="preserve">§ </w:t>
      </w:r>
      <w:r>
        <w:rPr>
          <w:rFonts w:ascii="Palatino Linotype" w:eastAsia="Times New Roman" w:hAnsi="Palatino Linotype" w:cs="Arial"/>
          <w:b/>
          <w:bCs/>
          <w:lang w:eastAsia="pl-PL"/>
        </w:rPr>
        <w:t>4.</w:t>
      </w:r>
    </w:p>
    <w:p w14:paraId="4AAE21DD" w14:textId="064954D7" w:rsidR="00AC334F" w:rsidRPr="00974854" w:rsidRDefault="00561E0C" w:rsidP="00CA5460">
      <w:pPr>
        <w:ind w:firstLine="0"/>
        <w:jc w:val="center"/>
        <w:rPr>
          <w:rFonts w:ascii="Palatino Linotype" w:eastAsia="Times New Roman" w:hAnsi="Palatino Linotype" w:cs="Arial"/>
          <w:b/>
          <w:bCs/>
          <w:lang w:eastAsia="pl-PL"/>
        </w:rPr>
      </w:pPr>
      <w:r w:rsidRPr="00974854">
        <w:rPr>
          <w:rFonts w:ascii="Palatino Linotype" w:eastAsia="Times New Roman" w:hAnsi="Palatino Linotype" w:cs="Arial"/>
          <w:b/>
          <w:bCs/>
          <w:lang w:eastAsia="pl-PL"/>
        </w:rPr>
        <w:t>Obowiązki Zamawiającego</w:t>
      </w:r>
    </w:p>
    <w:p w14:paraId="6DB948EC" w14:textId="457411F1" w:rsidR="00263AC3" w:rsidRPr="00D34024" w:rsidRDefault="00561E0C">
      <w:pPr>
        <w:pStyle w:val="Akapitzlist"/>
        <w:numPr>
          <w:ilvl w:val="0"/>
          <w:numId w:val="15"/>
        </w:numPr>
        <w:ind w:left="284" w:hanging="284"/>
        <w:rPr>
          <w:rFonts w:ascii="Palatino Linotype" w:hAnsi="Palatino Linotype" w:cs="Arial"/>
          <w:color w:val="000000"/>
        </w:rPr>
      </w:pPr>
      <w:r w:rsidRPr="00FB4D0E">
        <w:rPr>
          <w:rFonts w:ascii="Palatino Linotype" w:hAnsi="Palatino Linotype" w:cs="Arial"/>
          <w:color w:val="000000"/>
        </w:rPr>
        <w:t>Zamawiający zobowiązany jest do:</w:t>
      </w:r>
    </w:p>
    <w:p w14:paraId="427D94B5" w14:textId="2BAB3F08" w:rsidR="0092770C" w:rsidRDefault="00D34024" w:rsidP="00BE7E2F">
      <w:pPr>
        <w:tabs>
          <w:tab w:val="left" w:pos="-1843"/>
        </w:tabs>
        <w:rPr>
          <w:rFonts w:ascii="Palatino Linotype" w:hAnsi="Palatino Linotype" w:cs="Arial"/>
          <w:color w:val="000000"/>
        </w:rPr>
      </w:pPr>
      <w:r>
        <w:rPr>
          <w:rFonts w:ascii="Palatino Linotype" w:hAnsi="Palatino Linotype" w:cs="Arial"/>
          <w:color w:val="000000"/>
        </w:rPr>
        <w:t>1</w:t>
      </w:r>
      <w:r w:rsidR="00BE7E2F">
        <w:rPr>
          <w:rFonts w:ascii="Palatino Linotype" w:hAnsi="Palatino Linotype" w:cs="Arial"/>
          <w:color w:val="000000"/>
        </w:rPr>
        <w:t xml:space="preserve">) </w:t>
      </w:r>
      <w:r w:rsidR="00561E0C" w:rsidRPr="0092770C">
        <w:rPr>
          <w:rFonts w:ascii="Palatino Linotype" w:hAnsi="Palatino Linotype" w:cs="Arial"/>
          <w:color w:val="000000"/>
        </w:rPr>
        <w:t xml:space="preserve">zapewnienia Wykonawcy warunków do realizacji </w:t>
      </w:r>
      <w:r w:rsidR="009C288D">
        <w:rPr>
          <w:rFonts w:ascii="Palatino Linotype" w:hAnsi="Palatino Linotype" w:cs="Arial"/>
          <w:color w:val="000000"/>
        </w:rPr>
        <w:t>Przedmiotu Umowy</w:t>
      </w:r>
      <w:r w:rsidR="00B826F2">
        <w:rPr>
          <w:rFonts w:ascii="Palatino Linotype" w:hAnsi="Palatino Linotype" w:cs="Arial"/>
          <w:color w:val="000000"/>
        </w:rPr>
        <w:t>;</w:t>
      </w:r>
    </w:p>
    <w:p w14:paraId="1CE79515" w14:textId="691894C2" w:rsidR="002664C8" w:rsidRDefault="00D34024" w:rsidP="00BE7E2F">
      <w:pPr>
        <w:tabs>
          <w:tab w:val="left" w:pos="-1843"/>
        </w:tabs>
        <w:rPr>
          <w:rFonts w:ascii="Palatino Linotype" w:hAnsi="Palatino Linotype" w:cs="Arial"/>
          <w:color w:val="000000"/>
        </w:rPr>
      </w:pPr>
      <w:r>
        <w:rPr>
          <w:rFonts w:ascii="Palatino Linotype" w:hAnsi="Palatino Linotype" w:cs="Arial"/>
          <w:color w:val="000000"/>
        </w:rPr>
        <w:t>2</w:t>
      </w:r>
      <w:r w:rsidR="002664C8">
        <w:rPr>
          <w:rFonts w:ascii="Palatino Linotype" w:hAnsi="Palatino Linotype" w:cs="Arial"/>
          <w:color w:val="000000"/>
        </w:rPr>
        <w:t xml:space="preserve">) zapewnienie koordynacji nad realizacją </w:t>
      </w:r>
      <w:r w:rsidR="009C288D">
        <w:rPr>
          <w:rFonts w:ascii="Palatino Linotype" w:hAnsi="Palatino Linotype" w:cs="Arial"/>
          <w:color w:val="000000"/>
        </w:rPr>
        <w:t>Przedmiotu Umowy</w:t>
      </w:r>
      <w:r w:rsidR="002664C8">
        <w:rPr>
          <w:rFonts w:ascii="Palatino Linotype" w:hAnsi="Palatino Linotype" w:cs="Arial"/>
          <w:color w:val="000000"/>
        </w:rPr>
        <w:t>;</w:t>
      </w:r>
    </w:p>
    <w:p w14:paraId="1AD23599" w14:textId="6B4A9F5B" w:rsidR="00AC334F" w:rsidRPr="0092770C" w:rsidRDefault="00561E0C">
      <w:pPr>
        <w:numPr>
          <w:ilvl w:val="0"/>
          <w:numId w:val="7"/>
        </w:numPr>
        <w:tabs>
          <w:tab w:val="left" w:pos="-1843"/>
        </w:tabs>
        <w:ind w:hanging="294"/>
        <w:rPr>
          <w:rFonts w:ascii="Palatino Linotype" w:hAnsi="Palatino Linotype" w:cs="Arial"/>
          <w:color w:val="000000"/>
        </w:rPr>
      </w:pPr>
      <w:r w:rsidRPr="0092770C">
        <w:rPr>
          <w:rFonts w:ascii="Palatino Linotype" w:hAnsi="Palatino Linotype" w:cs="Arial"/>
          <w:color w:val="000000"/>
        </w:rPr>
        <w:t xml:space="preserve">wyznaczenia osoby, która będzie w imieniu Zamawiającego upoważniona do zgłaszania wszelkich </w:t>
      </w:r>
      <w:r w:rsidR="00904B3C">
        <w:rPr>
          <w:rFonts w:ascii="Palatino Linotype" w:hAnsi="Palatino Linotype" w:cs="Arial"/>
          <w:color w:val="000000"/>
        </w:rPr>
        <w:t>wad</w:t>
      </w:r>
      <w:r w:rsidRPr="0092770C">
        <w:rPr>
          <w:rFonts w:ascii="Palatino Linotype" w:hAnsi="Palatino Linotype" w:cs="Arial"/>
          <w:color w:val="000000"/>
        </w:rPr>
        <w:t xml:space="preserve"> i usterek,</w:t>
      </w:r>
    </w:p>
    <w:p w14:paraId="0F29A78F" w14:textId="77777777" w:rsidR="00AC334F" w:rsidRPr="00FB4D0E" w:rsidRDefault="00561E0C">
      <w:pPr>
        <w:numPr>
          <w:ilvl w:val="0"/>
          <w:numId w:val="7"/>
        </w:numPr>
        <w:tabs>
          <w:tab w:val="left" w:pos="-1843"/>
        </w:tabs>
        <w:ind w:left="709" w:hanging="283"/>
        <w:rPr>
          <w:rFonts w:ascii="Palatino Linotype" w:hAnsi="Palatino Linotype" w:cs="Arial"/>
          <w:color w:val="000000"/>
        </w:rPr>
      </w:pPr>
      <w:r w:rsidRPr="00FB4D0E">
        <w:rPr>
          <w:rFonts w:ascii="Palatino Linotype" w:hAnsi="Palatino Linotype" w:cs="Arial"/>
          <w:color w:val="000000"/>
        </w:rPr>
        <w:t>współdziałania z Wykonawcą w celu prawidłowego zrealizowania Umowy, w zakresie w jakim wynika to z jej postanowień,</w:t>
      </w:r>
    </w:p>
    <w:p w14:paraId="4C0DDD95" w14:textId="66EF2D3F" w:rsidR="00AC334F" w:rsidRPr="00FB4D0E" w:rsidRDefault="00561E0C">
      <w:pPr>
        <w:numPr>
          <w:ilvl w:val="0"/>
          <w:numId w:val="7"/>
        </w:numPr>
        <w:tabs>
          <w:tab w:val="left" w:pos="-1843"/>
        </w:tabs>
        <w:ind w:left="709" w:hanging="283"/>
        <w:rPr>
          <w:rFonts w:ascii="Palatino Linotype" w:hAnsi="Palatino Linotype" w:cs="Arial"/>
          <w:color w:val="000000"/>
        </w:rPr>
      </w:pPr>
      <w:r w:rsidRPr="00FB4D0E">
        <w:rPr>
          <w:rFonts w:ascii="Palatino Linotype" w:hAnsi="Palatino Linotype" w:cs="Arial"/>
          <w:color w:val="000000"/>
        </w:rPr>
        <w:t>zapewnienia Wykonawcy wglądu do wszelkich niezbędnych dokumentów,</w:t>
      </w:r>
      <w:r w:rsidR="00FD1EBE">
        <w:rPr>
          <w:rFonts w:ascii="Palatino Linotype" w:hAnsi="Palatino Linotype" w:cs="Arial"/>
          <w:color w:val="000000"/>
        </w:rPr>
        <w:t xml:space="preserve"> </w:t>
      </w:r>
      <w:r w:rsidRPr="00FB4D0E">
        <w:rPr>
          <w:rFonts w:ascii="Palatino Linotype" w:hAnsi="Palatino Linotype" w:cs="Arial"/>
          <w:color w:val="000000"/>
        </w:rPr>
        <w:t>do których przestrzegania zobligowany jest Wykonawca, jego przedstawiciele i inne osoby, jeśli Wykonawca będzie się nimi posługiwał przy wykonywaniu niniejszej Umowy, albo poinformowania Wykonawcy o treści tych dokumentów,</w:t>
      </w:r>
    </w:p>
    <w:p w14:paraId="4AFA85A7" w14:textId="639DD85E" w:rsidR="00AC334F" w:rsidRDefault="00E0692B">
      <w:pPr>
        <w:numPr>
          <w:ilvl w:val="0"/>
          <w:numId w:val="7"/>
        </w:numPr>
        <w:tabs>
          <w:tab w:val="left" w:pos="-1843"/>
        </w:tabs>
        <w:ind w:left="567" w:hanging="141"/>
        <w:rPr>
          <w:rFonts w:ascii="Palatino Linotype" w:hAnsi="Palatino Linotype" w:cs="Arial"/>
          <w:color w:val="000000"/>
        </w:rPr>
      </w:pPr>
      <w:r>
        <w:rPr>
          <w:rFonts w:ascii="Palatino Linotype" w:hAnsi="Palatino Linotype" w:cs="Arial"/>
          <w:color w:val="000000"/>
        </w:rPr>
        <w:t xml:space="preserve"> </w:t>
      </w:r>
      <w:r w:rsidR="00561E0C" w:rsidRPr="00FB4D0E">
        <w:rPr>
          <w:rFonts w:ascii="Palatino Linotype" w:hAnsi="Palatino Linotype" w:cs="Arial"/>
          <w:color w:val="000000"/>
        </w:rPr>
        <w:t>zapłaty Wykonawcy należnego wynagrodzenia, stosownie do postanowień Umowy</w:t>
      </w:r>
      <w:r w:rsidR="008D5013">
        <w:rPr>
          <w:rFonts w:ascii="Palatino Linotype" w:hAnsi="Palatino Linotype" w:cs="Arial"/>
          <w:color w:val="000000"/>
        </w:rPr>
        <w:t>,</w:t>
      </w:r>
    </w:p>
    <w:p w14:paraId="676E5681" w14:textId="77777777" w:rsidR="00DE1424" w:rsidRPr="00853AD4" w:rsidRDefault="00183F64">
      <w:pPr>
        <w:widowControl w:val="0"/>
        <w:numPr>
          <w:ilvl w:val="0"/>
          <w:numId w:val="7"/>
        </w:numPr>
        <w:ind w:left="709" w:hanging="283"/>
        <w:textAlignment w:val="baseline"/>
        <w:rPr>
          <w:rFonts w:ascii="Palatino Linotype" w:hAnsi="Palatino Linotype"/>
          <w:b/>
          <w:bCs/>
        </w:rPr>
      </w:pPr>
      <w:r w:rsidRPr="00B422E9">
        <w:rPr>
          <w:rFonts w:ascii="Palatino Linotype" w:hAnsi="Palatino Linotype" w:cs="Calibri"/>
          <w:color w:val="000000" w:themeColor="text1"/>
        </w:rPr>
        <w:t xml:space="preserve">udostępnienie Wykonawcy zbioru wewnętrznych przepisów Zamawiającego, regulujących obowiązujące w Obiekcie NBP przepisy przeciwpożarowe, bhp oraz zasady kontroli ruchu, </w:t>
      </w:r>
    </w:p>
    <w:p w14:paraId="331EABAF" w14:textId="66EE84ED" w:rsidR="00FA44B2" w:rsidRPr="00B422E9" w:rsidRDefault="00561E0C" w:rsidP="00853AD4">
      <w:pPr>
        <w:widowControl w:val="0"/>
        <w:ind w:left="284" w:hanging="284"/>
        <w:textAlignment w:val="baseline"/>
        <w:rPr>
          <w:rFonts w:ascii="Palatino Linotype" w:hAnsi="Palatino Linotype"/>
          <w:b/>
          <w:bCs/>
        </w:rPr>
      </w:pPr>
      <w:r w:rsidRPr="00B422E9">
        <w:rPr>
          <w:rFonts w:ascii="Palatino Linotype" w:hAnsi="Palatino Linotype" w:cs="Arial"/>
          <w:color w:val="000000"/>
        </w:rPr>
        <w:t xml:space="preserve">2. </w:t>
      </w:r>
      <w:r w:rsidRPr="00B422E9">
        <w:rPr>
          <w:rFonts w:ascii="Palatino Linotype" w:hAnsi="Palatino Linotype"/>
        </w:rPr>
        <w:t>Zamawiający zastrzega sobie prawo niedopuszczenia do realizacji U</w:t>
      </w:r>
      <w:r w:rsidR="0062382A" w:rsidRPr="00B422E9">
        <w:rPr>
          <w:rFonts w:ascii="Palatino Linotype" w:hAnsi="Palatino Linotype"/>
        </w:rPr>
        <w:t>mowy</w:t>
      </w:r>
      <w:r w:rsidRPr="00B422E9">
        <w:rPr>
          <w:rFonts w:ascii="Palatino Linotype" w:hAnsi="Palatino Linotype"/>
        </w:rPr>
        <w:t xml:space="preserve"> osoby w przypadku podejrzenia, że osoba ta jest w stanie wskazującym na spożycie alkoholu lub środków odurzających.</w:t>
      </w:r>
    </w:p>
    <w:p w14:paraId="00BF7518" w14:textId="77777777" w:rsidR="00D44901" w:rsidRDefault="00D44901">
      <w:pPr>
        <w:pStyle w:val="Akapitzlist"/>
        <w:keepNext/>
        <w:ind w:left="0"/>
        <w:jc w:val="center"/>
        <w:rPr>
          <w:rFonts w:ascii="Palatino Linotype" w:hAnsi="Palatino Linotype"/>
          <w:b/>
          <w:bCs/>
        </w:rPr>
      </w:pPr>
    </w:p>
    <w:p w14:paraId="4AD21B7D" w14:textId="4F12010F" w:rsidR="00AC334F" w:rsidRPr="00974854" w:rsidRDefault="00561E0C">
      <w:pPr>
        <w:pStyle w:val="Akapitzlist"/>
        <w:keepNext/>
        <w:ind w:left="0"/>
        <w:jc w:val="center"/>
        <w:rPr>
          <w:rFonts w:ascii="Palatino Linotype" w:hAnsi="Palatino Linotype"/>
          <w:b/>
          <w:bCs/>
        </w:rPr>
      </w:pPr>
      <w:r w:rsidRPr="00974854">
        <w:rPr>
          <w:rFonts w:ascii="Palatino Linotype" w:hAnsi="Palatino Linotype"/>
          <w:b/>
          <w:bCs/>
        </w:rPr>
        <w:t xml:space="preserve">§ </w:t>
      </w:r>
      <w:r w:rsidR="00C0233A">
        <w:rPr>
          <w:rFonts w:ascii="Palatino Linotype" w:hAnsi="Palatino Linotype"/>
          <w:b/>
          <w:bCs/>
        </w:rPr>
        <w:t>5</w:t>
      </w:r>
      <w:r w:rsidR="00FD1EBE">
        <w:rPr>
          <w:rFonts w:ascii="Palatino Linotype" w:hAnsi="Palatino Linotype"/>
          <w:b/>
          <w:bCs/>
        </w:rPr>
        <w:t>.</w:t>
      </w:r>
    </w:p>
    <w:p w14:paraId="79757242" w14:textId="4FAC375C" w:rsidR="00AC334F" w:rsidRPr="00974854" w:rsidRDefault="0030063F">
      <w:pPr>
        <w:pStyle w:val="Akapitzlist"/>
        <w:keepNext/>
        <w:ind w:left="0"/>
        <w:jc w:val="center"/>
        <w:rPr>
          <w:rFonts w:ascii="Palatino Linotype" w:hAnsi="Palatino Linotype"/>
          <w:b/>
          <w:bCs/>
        </w:rPr>
      </w:pPr>
      <w:r>
        <w:rPr>
          <w:rFonts w:ascii="Palatino Linotype" w:hAnsi="Palatino Linotype"/>
          <w:b/>
          <w:bCs/>
        </w:rPr>
        <w:t xml:space="preserve">Obowiązki </w:t>
      </w:r>
      <w:r w:rsidR="00561E0C" w:rsidRPr="00974854">
        <w:rPr>
          <w:rFonts w:ascii="Palatino Linotype" w:hAnsi="Palatino Linotype"/>
          <w:b/>
          <w:bCs/>
        </w:rPr>
        <w:t>Wykonawcy</w:t>
      </w:r>
    </w:p>
    <w:p w14:paraId="63E33479" w14:textId="39826C69" w:rsidR="00E7167F" w:rsidRDefault="00082C86">
      <w:pPr>
        <w:pStyle w:val="Akapitzlist"/>
        <w:numPr>
          <w:ilvl w:val="0"/>
          <w:numId w:val="16"/>
        </w:numPr>
        <w:suppressAutoHyphens w:val="0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Wykonawca </w:t>
      </w:r>
      <w:r w:rsidR="00E7167F">
        <w:rPr>
          <w:rFonts w:ascii="Palatino Linotype" w:hAnsi="Palatino Linotype"/>
        </w:rPr>
        <w:t xml:space="preserve">niezależnie od obowiązków określonych w innych postanowieniach Umowy, w ramach wynagrodzenia ryczałtowego brutto określonego w </w:t>
      </w:r>
      <w:r w:rsidR="00E7167F">
        <w:rPr>
          <w:rFonts w:ascii="Palatino Linotype" w:hAnsi="Palatino Linotype"/>
          <w:color w:val="000000" w:themeColor="text1"/>
        </w:rPr>
        <w:t xml:space="preserve">§ </w:t>
      </w:r>
      <w:r w:rsidR="00FD1EBE">
        <w:rPr>
          <w:rFonts w:ascii="Palatino Linotype" w:hAnsi="Palatino Linotype"/>
          <w:color w:val="000000" w:themeColor="text1"/>
        </w:rPr>
        <w:t>1</w:t>
      </w:r>
      <w:r w:rsidR="00917682">
        <w:rPr>
          <w:rFonts w:ascii="Palatino Linotype" w:hAnsi="Palatino Linotype"/>
          <w:color w:val="000000" w:themeColor="text1"/>
        </w:rPr>
        <w:t>0</w:t>
      </w:r>
      <w:r w:rsidR="00E7167F">
        <w:rPr>
          <w:rFonts w:ascii="Palatino Linotype" w:hAnsi="Palatino Linotype"/>
          <w:color w:val="000000" w:themeColor="text1"/>
        </w:rPr>
        <w:t xml:space="preserve"> </w:t>
      </w:r>
      <w:r w:rsidR="00E7167F">
        <w:rPr>
          <w:rFonts w:ascii="Palatino Linotype" w:hAnsi="Palatino Linotype"/>
        </w:rPr>
        <w:t>ust. 1 Umowy, jest zobowiązany do:</w:t>
      </w:r>
    </w:p>
    <w:p w14:paraId="4104CF69" w14:textId="635E3625" w:rsidR="00A30D52" w:rsidRPr="001F0C5E" w:rsidRDefault="00A30D52">
      <w:pPr>
        <w:pStyle w:val="Akapitzlist"/>
        <w:widowControl w:val="0"/>
        <w:numPr>
          <w:ilvl w:val="1"/>
          <w:numId w:val="61"/>
        </w:numPr>
        <w:autoSpaceDE w:val="0"/>
        <w:autoSpaceDN w:val="0"/>
        <w:adjustRightInd w:val="0"/>
        <w:ind w:left="567" w:hanging="283"/>
        <w:rPr>
          <w:rFonts w:ascii="Palatino Linotype" w:hAnsi="Palatino Linotype"/>
          <w:strike/>
          <w:color w:val="000000" w:themeColor="text1"/>
        </w:rPr>
      </w:pPr>
      <w:r w:rsidRPr="001F0C5E">
        <w:rPr>
          <w:rFonts w:ascii="Palatino Linotype" w:hAnsi="Palatino Linotype"/>
          <w:color w:val="000000" w:themeColor="text1"/>
        </w:rPr>
        <w:t xml:space="preserve">zapewnić stały nadzór nad </w:t>
      </w:r>
      <w:r w:rsidR="009C288D" w:rsidRPr="001F0C5E">
        <w:rPr>
          <w:rFonts w:ascii="Palatino Linotype" w:hAnsi="Palatino Linotype"/>
          <w:color w:val="000000" w:themeColor="text1"/>
        </w:rPr>
        <w:t xml:space="preserve">pracami </w:t>
      </w:r>
      <w:r w:rsidRPr="001F0C5E">
        <w:rPr>
          <w:rFonts w:ascii="Palatino Linotype" w:hAnsi="Palatino Linotype"/>
          <w:color w:val="000000" w:themeColor="text1"/>
        </w:rPr>
        <w:t xml:space="preserve">przez </w:t>
      </w:r>
      <w:r w:rsidR="00B03783" w:rsidRPr="001F0C5E">
        <w:rPr>
          <w:rFonts w:ascii="Palatino Linotype" w:hAnsi="Palatino Linotype"/>
          <w:color w:val="000000" w:themeColor="text1"/>
        </w:rPr>
        <w:t xml:space="preserve">koordynującego </w:t>
      </w:r>
      <w:r w:rsidR="009C288D" w:rsidRPr="001F0C5E">
        <w:rPr>
          <w:rFonts w:ascii="Palatino Linotype" w:hAnsi="Palatino Linotype"/>
          <w:color w:val="000000" w:themeColor="text1"/>
        </w:rPr>
        <w:t xml:space="preserve">Przedmiotem Umowy </w:t>
      </w:r>
    </w:p>
    <w:p w14:paraId="21C47E01" w14:textId="46E6E2D4" w:rsidR="00CB6731" w:rsidRPr="001F0C5E" w:rsidRDefault="00CB6731">
      <w:pPr>
        <w:pStyle w:val="Akapitzlist"/>
        <w:widowControl w:val="0"/>
        <w:numPr>
          <w:ilvl w:val="1"/>
          <w:numId w:val="61"/>
        </w:numPr>
        <w:suppressAutoHyphens w:val="0"/>
        <w:autoSpaceDE w:val="0"/>
        <w:autoSpaceDN w:val="0"/>
        <w:adjustRightInd w:val="0"/>
        <w:spacing w:before="120"/>
        <w:ind w:left="567" w:hanging="283"/>
        <w:textAlignment w:val="baseline"/>
        <w:rPr>
          <w:rFonts w:ascii="Palatino Linotype" w:eastAsia="Times New Roman" w:hAnsi="Palatino Linotype" w:cs="Times New Roman"/>
          <w:lang w:eastAsia="pl-PL"/>
        </w:rPr>
      </w:pPr>
      <w:r w:rsidRPr="001F0C5E">
        <w:rPr>
          <w:rFonts w:ascii="Palatino Linotype" w:eastAsia="Times New Roman" w:hAnsi="Palatino Linotype" w:cs="Times New Roman"/>
          <w:lang w:eastAsia="pl-PL"/>
        </w:rPr>
        <w:t xml:space="preserve">przestrzegać zasad bezpieczeństwa wynikającego z wewnętrznych przepisów obowiązujących u Zamawiającego, w tym dotyczących Instrukcji kontroli ruchu osobowego i materiałowego NBP – co Wykonawca zobowiązany jest zapewnić. Na wniosek Wykonawcy, Zamawiający zapewni mu wgląd do wszelkich niezbędnych dokumentów, do których przestrzegania zobligowany jest Wykonawca, jego </w:t>
      </w:r>
      <w:r w:rsidRPr="001F0C5E">
        <w:rPr>
          <w:rFonts w:ascii="Palatino Linotype" w:eastAsia="Times New Roman" w:hAnsi="Palatino Linotype" w:cs="Times New Roman"/>
          <w:lang w:eastAsia="pl-PL"/>
        </w:rPr>
        <w:lastRenderedPageBreak/>
        <w:t>przedstawiciele i inne osoby, jeśli Wykonawca będzie się nimi posługiwał przy wykonywaniu niniejszej Umowy albo poinformuje Wykonawcę o treści tych dokumentów;</w:t>
      </w:r>
    </w:p>
    <w:p w14:paraId="2E252073" w14:textId="7F8A7486" w:rsidR="00E7167F" w:rsidRPr="001F0C5E" w:rsidRDefault="00E7167F">
      <w:pPr>
        <w:pStyle w:val="Akapitzlist"/>
        <w:widowControl w:val="0"/>
        <w:numPr>
          <w:ilvl w:val="1"/>
          <w:numId w:val="61"/>
        </w:numPr>
        <w:autoSpaceDE w:val="0"/>
        <w:autoSpaceDN w:val="0"/>
        <w:adjustRightInd w:val="0"/>
        <w:ind w:left="567" w:hanging="283"/>
        <w:rPr>
          <w:rFonts w:ascii="Palatino Linotype" w:hAnsi="Palatino Linotype"/>
          <w:color w:val="000000" w:themeColor="text1"/>
        </w:rPr>
      </w:pPr>
      <w:r w:rsidRPr="001F0C5E">
        <w:rPr>
          <w:rFonts w:ascii="Palatino Linotype" w:hAnsi="Palatino Linotype"/>
          <w:color w:val="000000" w:themeColor="text1"/>
        </w:rPr>
        <w:t>wykonania Umowy z zachowaniem ładu i porządku:</w:t>
      </w:r>
    </w:p>
    <w:p w14:paraId="1E1AB79F" w14:textId="554CE252" w:rsidR="00E7167F" w:rsidRDefault="00E7167F" w:rsidP="00E70909">
      <w:pPr>
        <w:pStyle w:val="Akapitzlist"/>
        <w:suppressAutoHyphens w:val="0"/>
        <w:ind w:left="851" w:hanging="284"/>
        <w:rPr>
          <w:rFonts w:ascii="Palatino Linotype" w:eastAsia="Palatino Linotype" w:hAnsi="Palatino Linotype"/>
          <w:color w:val="000000"/>
        </w:rPr>
      </w:pPr>
      <w:r>
        <w:rPr>
          <w:rFonts w:ascii="Palatino Linotype" w:hAnsi="Palatino Linotype"/>
          <w:color w:val="000000" w:themeColor="text1"/>
        </w:rPr>
        <w:t xml:space="preserve">a) </w:t>
      </w:r>
      <w:r>
        <w:rPr>
          <w:rFonts w:ascii="Palatino Linotype" w:eastAsia="Palatino Linotype" w:hAnsi="Palatino Linotype"/>
          <w:color w:val="000000"/>
        </w:rPr>
        <w:t xml:space="preserve">w czasie wykonywania </w:t>
      </w:r>
      <w:r w:rsidR="009C288D">
        <w:rPr>
          <w:rFonts w:ascii="Palatino Linotype" w:eastAsia="Palatino Linotype" w:hAnsi="Palatino Linotype"/>
          <w:color w:val="000000"/>
        </w:rPr>
        <w:t>Przedmiotu Umowy</w:t>
      </w:r>
      <w:r>
        <w:rPr>
          <w:rFonts w:ascii="Palatino Linotype" w:eastAsia="Palatino Linotype" w:hAnsi="Palatino Linotype"/>
          <w:color w:val="000000"/>
        </w:rPr>
        <w:t xml:space="preserve"> – Wykonawca jest obowiązany do utrzymywania </w:t>
      </w:r>
      <w:r w:rsidR="00BA152D">
        <w:rPr>
          <w:rFonts w:ascii="Palatino Linotype" w:eastAsia="Palatino Linotype" w:hAnsi="Palatino Linotype"/>
          <w:color w:val="000000"/>
        </w:rPr>
        <w:t xml:space="preserve">miejsca wykonywania </w:t>
      </w:r>
      <w:r w:rsidR="00AA133D">
        <w:rPr>
          <w:rFonts w:ascii="Palatino Linotype" w:eastAsia="Palatino Linotype" w:hAnsi="Palatino Linotype"/>
          <w:color w:val="000000"/>
        </w:rPr>
        <w:t>prac</w:t>
      </w:r>
      <w:r>
        <w:rPr>
          <w:rFonts w:ascii="Palatino Linotype" w:eastAsia="Palatino Linotype" w:hAnsi="Palatino Linotype"/>
          <w:color w:val="000000"/>
        </w:rPr>
        <w:t xml:space="preserve"> w stanie czystym, uporządkowanym. </w:t>
      </w:r>
      <w:r>
        <w:rPr>
          <w:rFonts w:ascii="Palatino Linotype" w:eastAsia="Palatino Linotype" w:hAnsi="Palatino Linotype"/>
          <w:bCs/>
          <w:color w:val="000000"/>
        </w:rPr>
        <w:t>Wykonawca</w:t>
      </w:r>
      <w:r>
        <w:rPr>
          <w:rFonts w:ascii="Palatino Linotype" w:eastAsia="Palatino Linotype" w:hAnsi="Palatino Linotype"/>
          <w:color w:val="000000"/>
        </w:rPr>
        <w:t xml:space="preserve"> zobowiązany jest również do bieżącego usuwania wszelkich odpadów i śmieci będących następstwem wykonywania </w:t>
      </w:r>
      <w:r w:rsidR="00AA133D">
        <w:rPr>
          <w:rFonts w:ascii="Palatino Linotype" w:eastAsia="Palatino Linotype" w:hAnsi="Palatino Linotype"/>
          <w:color w:val="000000" w:themeColor="text1"/>
        </w:rPr>
        <w:t>prac</w:t>
      </w:r>
      <w:r>
        <w:rPr>
          <w:rFonts w:ascii="Palatino Linotype" w:eastAsia="Palatino Linotype" w:hAnsi="Palatino Linotype"/>
          <w:color w:val="000000"/>
        </w:rPr>
        <w:t>, w tym związanych z</w:t>
      </w:r>
      <w:r w:rsidR="002E425F">
        <w:rPr>
          <w:rFonts w:ascii="Palatino Linotype" w:eastAsia="Palatino Linotype" w:hAnsi="Palatino Linotype"/>
          <w:color w:val="000000"/>
        </w:rPr>
        <w:t> </w:t>
      </w:r>
      <w:r>
        <w:rPr>
          <w:rFonts w:ascii="Palatino Linotype" w:eastAsia="Palatino Linotype" w:hAnsi="Palatino Linotype"/>
          <w:color w:val="000000"/>
        </w:rPr>
        <w:t xml:space="preserve">transportem lub przemieszczaniem sprzętu i materiałów na terenie </w:t>
      </w:r>
      <w:r>
        <w:rPr>
          <w:rFonts w:ascii="Palatino Linotype" w:eastAsia="Palatino Linotype" w:hAnsi="Palatino Linotype"/>
          <w:color w:val="000000" w:themeColor="text1"/>
        </w:rPr>
        <w:t xml:space="preserve">Obiektu NBP, zgodnie z obowiązującymi przepisami, w szczególności z ustawą z dnia 14 grudnia 2012 r. o odpadach (Dz.U. z </w:t>
      </w:r>
      <w:r w:rsidR="001F0C5E">
        <w:rPr>
          <w:rFonts w:ascii="Palatino Linotype" w:eastAsia="Palatino Linotype" w:hAnsi="Palatino Linotype"/>
          <w:color w:val="000000" w:themeColor="text1"/>
        </w:rPr>
        <w:t>202</w:t>
      </w:r>
      <w:r w:rsidR="00E90F81">
        <w:rPr>
          <w:rFonts w:ascii="Palatino Linotype" w:eastAsia="Palatino Linotype" w:hAnsi="Palatino Linotype"/>
          <w:color w:val="000000" w:themeColor="text1"/>
        </w:rPr>
        <w:t>3</w:t>
      </w:r>
      <w:r w:rsidR="001F0C5E">
        <w:rPr>
          <w:rFonts w:ascii="Palatino Linotype" w:eastAsia="Palatino Linotype" w:hAnsi="Palatino Linotype"/>
          <w:color w:val="000000" w:themeColor="text1"/>
        </w:rPr>
        <w:t xml:space="preserve"> </w:t>
      </w:r>
      <w:r>
        <w:rPr>
          <w:rFonts w:ascii="Palatino Linotype" w:eastAsia="Palatino Linotype" w:hAnsi="Palatino Linotype"/>
          <w:color w:val="000000" w:themeColor="text1"/>
        </w:rPr>
        <w:t xml:space="preserve">r. poz. </w:t>
      </w:r>
      <w:r w:rsidR="00E90F81">
        <w:rPr>
          <w:rFonts w:ascii="Palatino Linotype" w:eastAsia="Palatino Linotype" w:hAnsi="Palatino Linotype"/>
          <w:color w:val="000000" w:themeColor="text1"/>
        </w:rPr>
        <w:t xml:space="preserve">1587 z </w:t>
      </w:r>
      <w:proofErr w:type="spellStart"/>
      <w:r w:rsidR="00E90F81">
        <w:rPr>
          <w:rFonts w:ascii="Palatino Linotype" w:eastAsia="Palatino Linotype" w:hAnsi="Palatino Linotype"/>
          <w:color w:val="000000" w:themeColor="text1"/>
        </w:rPr>
        <w:t>póź</w:t>
      </w:r>
      <w:proofErr w:type="spellEnd"/>
      <w:r w:rsidR="00E90F81">
        <w:rPr>
          <w:rFonts w:ascii="Palatino Linotype" w:eastAsia="Palatino Linotype" w:hAnsi="Palatino Linotype"/>
          <w:color w:val="000000" w:themeColor="text1"/>
        </w:rPr>
        <w:t>. zm.</w:t>
      </w:r>
      <w:r>
        <w:rPr>
          <w:rFonts w:ascii="Palatino Linotype" w:eastAsia="Palatino Linotype" w:hAnsi="Palatino Linotype"/>
          <w:color w:val="000000" w:themeColor="text1"/>
        </w:rPr>
        <w:t>) i ustawą z dnia 27 kwietnia 2001 r. Prawo ochrony środowiska (Dz.U. z 202</w:t>
      </w:r>
      <w:r w:rsidR="00E90F81">
        <w:rPr>
          <w:rFonts w:ascii="Palatino Linotype" w:eastAsia="Palatino Linotype" w:hAnsi="Palatino Linotype"/>
          <w:color w:val="000000" w:themeColor="text1"/>
        </w:rPr>
        <w:t>5</w:t>
      </w:r>
      <w:r>
        <w:rPr>
          <w:rFonts w:ascii="Palatino Linotype" w:eastAsia="Palatino Linotype" w:hAnsi="Palatino Linotype"/>
          <w:color w:val="000000" w:themeColor="text1"/>
        </w:rPr>
        <w:t xml:space="preserve"> r. poz. </w:t>
      </w:r>
      <w:r w:rsidR="00E90F81">
        <w:rPr>
          <w:rFonts w:ascii="Palatino Linotype" w:eastAsia="Palatino Linotype" w:hAnsi="Palatino Linotype"/>
          <w:color w:val="000000" w:themeColor="text1"/>
        </w:rPr>
        <w:t>647</w:t>
      </w:r>
      <w:r>
        <w:rPr>
          <w:rFonts w:ascii="Palatino Linotype" w:eastAsia="Palatino Linotype" w:hAnsi="Palatino Linotype"/>
          <w:color w:val="000000" w:themeColor="text1"/>
        </w:rPr>
        <w:t xml:space="preserve"> z </w:t>
      </w:r>
      <w:proofErr w:type="spellStart"/>
      <w:r>
        <w:rPr>
          <w:rFonts w:ascii="Palatino Linotype" w:eastAsia="Palatino Linotype" w:hAnsi="Palatino Linotype"/>
          <w:color w:val="000000" w:themeColor="text1"/>
        </w:rPr>
        <w:t>późn</w:t>
      </w:r>
      <w:proofErr w:type="spellEnd"/>
      <w:r>
        <w:rPr>
          <w:rFonts w:ascii="Palatino Linotype" w:eastAsia="Palatino Linotype" w:hAnsi="Palatino Linotype"/>
          <w:color w:val="000000" w:themeColor="text1"/>
        </w:rPr>
        <w:t>. zm.)</w:t>
      </w:r>
      <w:r>
        <w:rPr>
          <w:rFonts w:ascii="Palatino Linotype" w:eastAsia="Palatino Linotype" w:hAnsi="Palatino Linotype"/>
          <w:color w:val="000000"/>
        </w:rPr>
        <w:t xml:space="preserve">. </w:t>
      </w:r>
    </w:p>
    <w:p w14:paraId="4EDF3D2D" w14:textId="51AF716A" w:rsidR="00E7167F" w:rsidRDefault="00E7167F" w:rsidP="00E70909">
      <w:pPr>
        <w:suppressAutoHyphens w:val="0"/>
        <w:ind w:left="851" w:hanging="284"/>
        <w:rPr>
          <w:rFonts w:ascii="Palatino Linotype" w:hAnsi="Palatino Linotype"/>
          <w:color w:val="000000" w:themeColor="text1"/>
        </w:rPr>
      </w:pPr>
      <w:r>
        <w:rPr>
          <w:rFonts w:ascii="Palatino Linotype" w:eastAsia="Palatino Linotype" w:hAnsi="Palatino Linotype"/>
          <w:color w:val="000000"/>
        </w:rPr>
        <w:t xml:space="preserve">b) </w:t>
      </w:r>
      <w:r w:rsidRPr="00E7167F">
        <w:rPr>
          <w:rFonts w:ascii="Palatino Linotype" w:eastAsia="Palatino Linotype" w:hAnsi="Palatino Linotype"/>
          <w:color w:val="000000"/>
        </w:rPr>
        <w:t xml:space="preserve">po wykonaniu </w:t>
      </w:r>
      <w:r w:rsidR="009C288D">
        <w:rPr>
          <w:rFonts w:ascii="Palatino Linotype" w:eastAsia="Palatino Linotype" w:hAnsi="Palatino Linotype"/>
          <w:color w:val="000000"/>
        </w:rPr>
        <w:t xml:space="preserve">Przedmiotu Umowy </w:t>
      </w:r>
      <w:r w:rsidRPr="00E7167F">
        <w:rPr>
          <w:rFonts w:ascii="Palatino Linotype" w:eastAsia="Palatino Linotype" w:hAnsi="Palatino Linotype"/>
          <w:color w:val="000000"/>
        </w:rPr>
        <w:t>– Wykonawca jest obowiązany do opuszczenia</w:t>
      </w:r>
      <w:r w:rsidR="00D21CFF">
        <w:rPr>
          <w:rFonts w:ascii="Palatino Linotype" w:eastAsia="Palatino Linotype" w:hAnsi="Palatino Linotype"/>
          <w:color w:val="000000"/>
        </w:rPr>
        <w:t xml:space="preserve"> i </w:t>
      </w:r>
      <w:r w:rsidR="006F58BB">
        <w:rPr>
          <w:rFonts w:ascii="Palatino Linotype" w:eastAsia="Palatino Linotype" w:hAnsi="Palatino Linotype"/>
          <w:color w:val="000000"/>
        </w:rPr>
        <w:t>pozostawieniu miejsc</w:t>
      </w:r>
      <w:r w:rsidR="00D21CFF">
        <w:rPr>
          <w:rFonts w:ascii="Palatino Linotype" w:eastAsia="Palatino Linotype" w:hAnsi="Palatino Linotype"/>
          <w:color w:val="000000"/>
        </w:rPr>
        <w:t>a</w:t>
      </w:r>
      <w:r w:rsidR="006F58BB">
        <w:rPr>
          <w:rFonts w:ascii="Palatino Linotype" w:eastAsia="Palatino Linotype" w:hAnsi="Palatino Linotype"/>
          <w:color w:val="000000"/>
        </w:rPr>
        <w:t xml:space="preserve"> wykonywania prac</w:t>
      </w:r>
      <w:r w:rsidR="00D21CFF">
        <w:rPr>
          <w:rFonts w:ascii="Palatino Linotype" w:eastAsia="Palatino Linotype" w:hAnsi="Palatino Linotype"/>
          <w:color w:val="000000"/>
        </w:rPr>
        <w:t xml:space="preserve"> objętych Przedmiotem Umowy </w:t>
      </w:r>
      <w:r w:rsidR="006F58BB">
        <w:rPr>
          <w:rFonts w:ascii="Palatino Linotype" w:eastAsia="Palatino Linotype" w:hAnsi="Palatino Linotype"/>
          <w:color w:val="000000"/>
        </w:rPr>
        <w:t>w stanie czystym i uporządkowanym oraz zabrania do utylizacji zdemontowanych opraw oświetlenia awaryjnego.</w:t>
      </w:r>
    </w:p>
    <w:p w14:paraId="67A281B2" w14:textId="2C914D81" w:rsidR="00E7167F" w:rsidRDefault="00E7167F">
      <w:pPr>
        <w:pStyle w:val="Akapitzlist"/>
        <w:widowControl w:val="0"/>
        <w:numPr>
          <w:ilvl w:val="1"/>
          <w:numId w:val="61"/>
        </w:numPr>
        <w:autoSpaceDE w:val="0"/>
        <w:autoSpaceDN w:val="0"/>
        <w:adjustRightInd w:val="0"/>
        <w:ind w:left="567" w:hanging="283"/>
        <w:rPr>
          <w:rFonts w:ascii="Palatino Linotype" w:hAnsi="Palatino Linotype"/>
          <w:color w:val="000000" w:themeColor="text1"/>
        </w:rPr>
      </w:pPr>
      <w:r>
        <w:rPr>
          <w:rFonts w:ascii="Palatino Linotype" w:hAnsi="Palatino Linotype"/>
          <w:color w:val="000000" w:themeColor="text1"/>
        </w:rPr>
        <w:t>oznakowania swojego sprzętu, urządzeń oraz zaopatrzenia osób realizujących Umowę w imieniu Wykonawcy w identyfikatory i ubrania z widoczną nazwą lub logo Wykonawcy, pozwalające na identyfikację oraz zobowiązania osób realizujących Umowę w imieniu Wykonawcy do posiadania przy sobie ważnego dokumentu tożsamości. Zamawiający zastrzega sobie prawo usunięcia z Obiektu NBP tych osób realizujących Umowę w imieniu Wykonawcy, które nie będą spełniały powyższego wymogu oraz które nie będą przestrzegać przepisów dotyczących ruchu osobowo-materiałowego;</w:t>
      </w:r>
    </w:p>
    <w:p w14:paraId="2DEB2537" w14:textId="2F83E2F3" w:rsidR="00E7167F" w:rsidRDefault="00E7167F">
      <w:pPr>
        <w:pStyle w:val="Akapitzlist"/>
        <w:widowControl w:val="0"/>
        <w:numPr>
          <w:ilvl w:val="1"/>
          <w:numId w:val="61"/>
        </w:numPr>
        <w:autoSpaceDE w:val="0"/>
        <w:autoSpaceDN w:val="0"/>
        <w:adjustRightInd w:val="0"/>
        <w:ind w:left="567" w:hanging="283"/>
        <w:rPr>
          <w:rFonts w:ascii="Palatino Linotype" w:hAnsi="Palatino Linotype"/>
          <w:color w:val="000000" w:themeColor="text1"/>
        </w:rPr>
      </w:pPr>
      <w:r>
        <w:rPr>
          <w:rFonts w:ascii="Palatino Linotype" w:hAnsi="Palatino Linotype"/>
          <w:color w:val="000000" w:themeColor="text1"/>
        </w:rPr>
        <w:t xml:space="preserve">udzielania Zamawiającemu wszelkich informacji i wyjaśnień dotyczących realizacji </w:t>
      </w:r>
      <w:r w:rsidR="009C288D">
        <w:rPr>
          <w:rFonts w:ascii="Palatino Linotype" w:hAnsi="Palatino Linotype"/>
          <w:color w:val="000000" w:themeColor="text1"/>
        </w:rPr>
        <w:t>Przedmiotu Umowy</w:t>
      </w:r>
      <w:r>
        <w:rPr>
          <w:rFonts w:ascii="Palatino Linotype" w:hAnsi="Palatino Linotype"/>
          <w:color w:val="000000" w:themeColor="text1"/>
        </w:rPr>
        <w:t xml:space="preserve">, a także informowania Zamawiającego o każdym ryzyku opóźnienia </w:t>
      </w:r>
      <w:r w:rsidR="009C288D">
        <w:rPr>
          <w:rFonts w:ascii="Palatino Linotype" w:hAnsi="Palatino Linotype"/>
          <w:color w:val="000000" w:themeColor="text1"/>
        </w:rPr>
        <w:t xml:space="preserve">prac </w:t>
      </w:r>
      <w:r>
        <w:rPr>
          <w:rFonts w:ascii="Palatino Linotype" w:hAnsi="Palatino Linotype"/>
          <w:color w:val="000000" w:themeColor="text1"/>
        </w:rPr>
        <w:t>i przyczynie opóźnienia;</w:t>
      </w:r>
    </w:p>
    <w:p w14:paraId="3B6D9EFC" w14:textId="01934127" w:rsidR="00CD321B" w:rsidRPr="00CB6731" w:rsidRDefault="00CD321B">
      <w:pPr>
        <w:pStyle w:val="Akapitzlist"/>
        <w:widowControl w:val="0"/>
        <w:numPr>
          <w:ilvl w:val="1"/>
          <w:numId w:val="61"/>
        </w:numPr>
        <w:autoSpaceDE w:val="0"/>
        <w:autoSpaceDN w:val="0"/>
        <w:adjustRightInd w:val="0"/>
        <w:ind w:left="567" w:hanging="283"/>
        <w:rPr>
          <w:rFonts w:ascii="Palatino Linotype" w:hAnsi="Palatino Linotype"/>
          <w:color w:val="000000" w:themeColor="text1"/>
        </w:rPr>
      </w:pPr>
      <w:r w:rsidRPr="00CB6731">
        <w:rPr>
          <w:rFonts w:ascii="Palatino Linotype" w:hAnsi="Palatino Linotype"/>
          <w:color w:val="000000" w:themeColor="text1"/>
        </w:rPr>
        <w:t xml:space="preserve">zapewnić, że osoby realizujące Umowę w imieniu Wykonawcy nie będą wnosiły lub spożywały alkoholu oraz środków odurzających na terenie </w:t>
      </w:r>
      <w:r w:rsidR="001F0C5E">
        <w:rPr>
          <w:rFonts w:ascii="Palatino Linotype" w:hAnsi="Palatino Linotype"/>
          <w:color w:val="000000" w:themeColor="text1"/>
        </w:rPr>
        <w:t>O</w:t>
      </w:r>
      <w:r w:rsidR="001F0C5E" w:rsidRPr="00CB6731">
        <w:rPr>
          <w:rFonts w:ascii="Palatino Linotype" w:hAnsi="Palatino Linotype"/>
          <w:color w:val="000000" w:themeColor="text1"/>
        </w:rPr>
        <w:t xml:space="preserve">biektu </w:t>
      </w:r>
      <w:r w:rsidR="001F0C5E">
        <w:rPr>
          <w:rFonts w:ascii="Palatino Linotype" w:hAnsi="Palatino Linotype"/>
          <w:color w:val="000000" w:themeColor="text1"/>
        </w:rPr>
        <w:t>NBP</w:t>
      </w:r>
      <w:r w:rsidR="001F0C5E" w:rsidRPr="00CB6731">
        <w:rPr>
          <w:rFonts w:ascii="Palatino Linotype" w:hAnsi="Palatino Linotype"/>
          <w:color w:val="000000" w:themeColor="text1"/>
        </w:rPr>
        <w:t xml:space="preserve"> </w:t>
      </w:r>
      <w:r w:rsidRPr="00CB6731">
        <w:rPr>
          <w:rFonts w:ascii="Palatino Linotype" w:hAnsi="Palatino Linotype"/>
          <w:color w:val="000000" w:themeColor="text1"/>
        </w:rPr>
        <w:t>oraz że palenie tytoniu będzie się odbywać wyłączenie w miejscach do tego wyznaczonych</w:t>
      </w:r>
      <w:r w:rsidR="008B7C26">
        <w:rPr>
          <w:rFonts w:ascii="Palatino Linotype" w:hAnsi="Palatino Linotype"/>
          <w:color w:val="000000" w:themeColor="text1"/>
        </w:rPr>
        <w:t>;</w:t>
      </w:r>
    </w:p>
    <w:p w14:paraId="7634910E" w14:textId="1663CE48" w:rsidR="00CD321B" w:rsidRPr="00CB6731" w:rsidRDefault="00CD321B">
      <w:pPr>
        <w:pStyle w:val="Akapitzlist"/>
        <w:widowControl w:val="0"/>
        <w:numPr>
          <w:ilvl w:val="1"/>
          <w:numId w:val="61"/>
        </w:numPr>
        <w:autoSpaceDE w:val="0"/>
        <w:autoSpaceDN w:val="0"/>
        <w:adjustRightInd w:val="0"/>
        <w:ind w:left="567" w:hanging="283"/>
        <w:rPr>
          <w:rFonts w:ascii="Palatino Linotype" w:hAnsi="Palatino Linotype"/>
          <w:color w:val="000000" w:themeColor="text1"/>
        </w:rPr>
      </w:pPr>
      <w:r w:rsidRPr="00CB6731">
        <w:rPr>
          <w:rFonts w:ascii="Palatino Linotype" w:hAnsi="Palatino Linotype"/>
          <w:color w:val="000000" w:themeColor="text1"/>
        </w:rPr>
        <w:t xml:space="preserve">w przypadku uszkodzenia lub zniszczenia z winy Wykonawcy istniejącej substancji </w:t>
      </w:r>
      <w:r w:rsidR="001F0C5E">
        <w:rPr>
          <w:rFonts w:ascii="Palatino Linotype" w:hAnsi="Palatino Linotype"/>
          <w:color w:val="000000" w:themeColor="text1"/>
        </w:rPr>
        <w:t>O</w:t>
      </w:r>
      <w:r w:rsidR="001F0C5E" w:rsidRPr="00CB6731">
        <w:rPr>
          <w:rFonts w:ascii="Palatino Linotype" w:hAnsi="Palatino Linotype"/>
          <w:color w:val="000000" w:themeColor="text1"/>
        </w:rPr>
        <w:t xml:space="preserve">biektu </w:t>
      </w:r>
      <w:r w:rsidR="001F0C5E">
        <w:rPr>
          <w:rFonts w:ascii="Palatino Linotype" w:hAnsi="Palatino Linotype"/>
          <w:color w:val="000000" w:themeColor="text1"/>
        </w:rPr>
        <w:t>NBP</w:t>
      </w:r>
      <w:r w:rsidR="001F0C5E" w:rsidRPr="00CB6731">
        <w:rPr>
          <w:rFonts w:ascii="Palatino Linotype" w:hAnsi="Palatino Linotype"/>
          <w:color w:val="000000" w:themeColor="text1"/>
        </w:rPr>
        <w:t xml:space="preserve"> </w:t>
      </w:r>
      <w:r w:rsidRPr="00CB6731">
        <w:rPr>
          <w:rFonts w:ascii="Palatino Linotype" w:hAnsi="Palatino Linotype"/>
          <w:color w:val="000000" w:themeColor="text1"/>
        </w:rPr>
        <w:t xml:space="preserve">lub urządzeń </w:t>
      </w:r>
      <w:r w:rsidR="00204156" w:rsidRPr="00CB6731">
        <w:rPr>
          <w:rFonts w:ascii="Palatino Linotype" w:hAnsi="Palatino Linotype"/>
          <w:color w:val="000000" w:themeColor="text1"/>
        </w:rPr>
        <w:t>bądź innych znajdujących się w nim przedmiotów – doprowadzić je do stanu sprzed zniszczenia lub uszkodzenia, na własny koszt</w:t>
      </w:r>
      <w:r w:rsidR="008B7C26">
        <w:rPr>
          <w:rFonts w:ascii="Palatino Linotype" w:hAnsi="Palatino Linotype"/>
          <w:color w:val="000000" w:themeColor="text1"/>
        </w:rPr>
        <w:t>;</w:t>
      </w:r>
    </w:p>
    <w:p w14:paraId="3D50679F" w14:textId="0DED53C9" w:rsidR="00204156" w:rsidRPr="00CB6731" w:rsidRDefault="00204156">
      <w:pPr>
        <w:pStyle w:val="Akapitzlist"/>
        <w:widowControl w:val="0"/>
        <w:numPr>
          <w:ilvl w:val="1"/>
          <w:numId w:val="61"/>
        </w:numPr>
        <w:autoSpaceDE w:val="0"/>
        <w:autoSpaceDN w:val="0"/>
        <w:adjustRightInd w:val="0"/>
        <w:ind w:left="567" w:hanging="283"/>
        <w:rPr>
          <w:rFonts w:ascii="Palatino Linotype" w:hAnsi="Palatino Linotype"/>
          <w:color w:val="000000" w:themeColor="text1"/>
        </w:rPr>
      </w:pPr>
      <w:r w:rsidRPr="00CB6731">
        <w:rPr>
          <w:rFonts w:ascii="Palatino Linotype" w:hAnsi="Palatino Linotype"/>
          <w:color w:val="000000" w:themeColor="text1"/>
        </w:rPr>
        <w:t xml:space="preserve">zgłosić Zamawiającemu na piśmie </w:t>
      </w:r>
      <w:r w:rsidR="00BC03CA">
        <w:rPr>
          <w:rFonts w:ascii="Palatino Linotype" w:hAnsi="Palatino Linotype"/>
          <w:color w:val="000000" w:themeColor="text1"/>
        </w:rPr>
        <w:t xml:space="preserve">albo w formie pisemnej </w:t>
      </w:r>
      <w:r w:rsidRPr="00CB6731">
        <w:rPr>
          <w:rFonts w:ascii="Palatino Linotype" w:hAnsi="Palatino Linotype"/>
          <w:color w:val="000000" w:themeColor="text1"/>
        </w:rPr>
        <w:t xml:space="preserve">informację o zakończeniu </w:t>
      </w:r>
      <w:r w:rsidR="009C288D">
        <w:rPr>
          <w:rFonts w:ascii="Palatino Linotype" w:hAnsi="Palatino Linotype"/>
          <w:color w:val="000000" w:themeColor="text1"/>
        </w:rPr>
        <w:t xml:space="preserve">prac </w:t>
      </w:r>
      <w:r w:rsidRPr="00CB6731">
        <w:rPr>
          <w:rFonts w:ascii="Palatino Linotype" w:hAnsi="Palatino Linotype"/>
          <w:color w:val="000000" w:themeColor="text1"/>
        </w:rPr>
        <w:t xml:space="preserve">stanowiących </w:t>
      </w:r>
      <w:r w:rsidR="009C288D">
        <w:rPr>
          <w:rFonts w:ascii="Palatino Linotype" w:hAnsi="Palatino Linotype"/>
          <w:color w:val="000000" w:themeColor="text1"/>
        </w:rPr>
        <w:t>P</w:t>
      </w:r>
      <w:r w:rsidRPr="00CB6731">
        <w:rPr>
          <w:rFonts w:ascii="Palatino Linotype" w:hAnsi="Palatino Linotype"/>
          <w:color w:val="000000" w:themeColor="text1"/>
        </w:rPr>
        <w:t>rzedmiot Umowy i gotowość do odbioru końcowego;</w:t>
      </w:r>
    </w:p>
    <w:p w14:paraId="33FF4A63" w14:textId="509141AF" w:rsidR="00F33E79" w:rsidRPr="00F33E79" w:rsidRDefault="00F33E79">
      <w:pPr>
        <w:pStyle w:val="Akapitzlist"/>
        <w:widowControl w:val="0"/>
        <w:numPr>
          <w:ilvl w:val="1"/>
          <w:numId w:val="61"/>
        </w:numPr>
        <w:autoSpaceDE w:val="0"/>
        <w:autoSpaceDN w:val="0"/>
        <w:adjustRightInd w:val="0"/>
        <w:ind w:left="567" w:hanging="283"/>
        <w:rPr>
          <w:rFonts w:ascii="Palatino Linotype" w:hAnsi="Palatino Linotype"/>
          <w:color w:val="000000" w:themeColor="text1"/>
        </w:rPr>
      </w:pPr>
      <w:r>
        <w:rPr>
          <w:rFonts w:ascii="Palatino Linotype" w:hAnsi="Palatino Linotype"/>
          <w:color w:val="000000" w:themeColor="text1"/>
        </w:rPr>
        <w:t xml:space="preserve">dostarczenie Zamawiającemu, nie później niż w dniu zgłoszenia gotowości </w:t>
      </w:r>
      <w:r w:rsidR="009C288D">
        <w:rPr>
          <w:rFonts w:ascii="Palatino Linotype" w:hAnsi="Palatino Linotype"/>
          <w:color w:val="000000" w:themeColor="text1"/>
        </w:rPr>
        <w:t xml:space="preserve">prac </w:t>
      </w:r>
      <w:r>
        <w:rPr>
          <w:rFonts w:ascii="Palatino Linotype" w:hAnsi="Palatino Linotype"/>
          <w:color w:val="000000" w:themeColor="text1"/>
        </w:rPr>
        <w:t>do odbioru końcowego</w:t>
      </w:r>
      <w:r w:rsidRPr="00F33E79">
        <w:rPr>
          <w:rFonts w:ascii="Palatino Linotype" w:hAnsi="Palatino Linotype"/>
          <w:color w:val="000000" w:themeColor="text1"/>
        </w:rPr>
        <w:t>:</w:t>
      </w:r>
    </w:p>
    <w:p w14:paraId="127F5A60" w14:textId="080DA541" w:rsidR="00204156" w:rsidRDefault="00500F0E">
      <w:pPr>
        <w:pStyle w:val="Akapitzlist"/>
        <w:widowControl w:val="0"/>
        <w:numPr>
          <w:ilvl w:val="1"/>
          <w:numId w:val="62"/>
        </w:numPr>
        <w:autoSpaceDE w:val="0"/>
        <w:autoSpaceDN w:val="0"/>
        <w:adjustRightInd w:val="0"/>
        <w:ind w:left="851" w:hanging="284"/>
        <w:rPr>
          <w:rFonts w:ascii="Palatino Linotype" w:hAnsi="Palatino Linotype"/>
          <w:color w:val="000000" w:themeColor="text1"/>
        </w:rPr>
      </w:pPr>
      <w:r>
        <w:rPr>
          <w:rFonts w:ascii="Palatino Linotype" w:hAnsi="Palatino Linotype"/>
          <w:color w:val="000000" w:themeColor="text1"/>
        </w:rPr>
        <w:t xml:space="preserve">dokumentów </w:t>
      </w:r>
      <w:r w:rsidR="00204156">
        <w:rPr>
          <w:rFonts w:ascii="Palatino Linotype" w:hAnsi="Palatino Linotype"/>
          <w:color w:val="000000" w:themeColor="text1"/>
        </w:rPr>
        <w:t>dopuszczenia wyrobów budowlanych do obrotu i</w:t>
      </w:r>
      <w:r w:rsidR="00544C82">
        <w:rPr>
          <w:rFonts w:ascii="Palatino Linotype" w:hAnsi="Palatino Linotype"/>
          <w:color w:val="000000" w:themeColor="text1"/>
        </w:rPr>
        <w:t> </w:t>
      </w:r>
      <w:r w:rsidR="00204156">
        <w:rPr>
          <w:rFonts w:ascii="Palatino Linotype" w:hAnsi="Palatino Linotype"/>
          <w:color w:val="000000" w:themeColor="text1"/>
        </w:rPr>
        <w:t>stosowania w budownictwie, zgodnie z obowiązującymi przepisami,</w:t>
      </w:r>
    </w:p>
    <w:p w14:paraId="63D57494" w14:textId="17AB9924" w:rsidR="00F33E79" w:rsidRDefault="00F81172">
      <w:pPr>
        <w:pStyle w:val="Akapitzlist"/>
        <w:widowControl w:val="0"/>
        <w:numPr>
          <w:ilvl w:val="1"/>
          <w:numId w:val="62"/>
        </w:numPr>
        <w:autoSpaceDE w:val="0"/>
        <w:autoSpaceDN w:val="0"/>
        <w:adjustRightInd w:val="0"/>
        <w:ind w:left="851" w:hanging="284"/>
        <w:rPr>
          <w:rFonts w:ascii="Palatino Linotype" w:hAnsi="Palatino Linotype"/>
          <w:color w:val="000000" w:themeColor="text1"/>
        </w:rPr>
      </w:pPr>
      <w:r>
        <w:rPr>
          <w:rFonts w:ascii="Palatino Linotype" w:hAnsi="Palatino Linotype"/>
          <w:color w:val="000000" w:themeColor="text1"/>
        </w:rPr>
        <w:t xml:space="preserve"> oświadczenie Wykonawcy </w:t>
      </w:r>
      <w:r w:rsidR="00500F0E">
        <w:rPr>
          <w:rFonts w:ascii="Palatino Linotype" w:hAnsi="Palatino Linotype"/>
          <w:color w:val="000000" w:themeColor="text1"/>
        </w:rPr>
        <w:t xml:space="preserve">o </w:t>
      </w:r>
      <w:r w:rsidR="00204156">
        <w:rPr>
          <w:rFonts w:ascii="Palatino Linotype" w:hAnsi="Palatino Linotype"/>
          <w:color w:val="000000" w:themeColor="text1"/>
        </w:rPr>
        <w:t xml:space="preserve">zgodności wykonania </w:t>
      </w:r>
      <w:r w:rsidR="009C288D">
        <w:rPr>
          <w:rFonts w:ascii="Palatino Linotype" w:hAnsi="Palatino Linotype"/>
          <w:color w:val="000000" w:themeColor="text1"/>
        </w:rPr>
        <w:t>Przedmiotu Umowy</w:t>
      </w:r>
      <w:r w:rsidR="00204156">
        <w:rPr>
          <w:rFonts w:ascii="Palatino Linotype" w:hAnsi="Palatino Linotype"/>
          <w:color w:val="000000" w:themeColor="text1"/>
        </w:rPr>
        <w:t xml:space="preserve"> </w:t>
      </w:r>
      <w:r w:rsidR="00204156">
        <w:rPr>
          <w:rFonts w:ascii="Palatino Linotype" w:hAnsi="Palatino Linotype"/>
          <w:color w:val="000000" w:themeColor="text1"/>
        </w:rPr>
        <w:lastRenderedPageBreak/>
        <w:t>z</w:t>
      </w:r>
      <w:r w:rsidR="00E70909">
        <w:rPr>
          <w:rFonts w:ascii="Palatino Linotype" w:hAnsi="Palatino Linotype"/>
          <w:color w:val="000000" w:themeColor="text1"/>
        </w:rPr>
        <w:t> </w:t>
      </w:r>
      <w:r w:rsidR="00204156">
        <w:rPr>
          <w:rFonts w:ascii="Palatino Linotype" w:hAnsi="Palatino Linotype"/>
          <w:color w:val="000000" w:themeColor="text1"/>
        </w:rPr>
        <w:t xml:space="preserve">obowiązującymi przepisami, zasadami wiedzy technicznej i niniejszą Umową oraz doprowadzenie do należytego stanu i porządku </w:t>
      </w:r>
      <w:r w:rsidR="009B5B2D">
        <w:rPr>
          <w:rFonts w:ascii="Palatino Linotype" w:hAnsi="Palatino Linotype"/>
          <w:color w:val="000000" w:themeColor="text1"/>
        </w:rPr>
        <w:t>miejsc wykonywania instalacji</w:t>
      </w:r>
      <w:r w:rsidR="00E70909">
        <w:rPr>
          <w:rFonts w:ascii="Palatino Linotype" w:hAnsi="Palatino Linotype"/>
          <w:color w:val="000000" w:themeColor="text1"/>
        </w:rPr>
        <w:t>.</w:t>
      </w:r>
    </w:p>
    <w:p w14:paraId="62BF671A" w14:textId="37022A0E" w:rsidR="00E7167F" w:rsidRDefault="00F33E79">
      <w:pPr>
        <w:pStyle w:val="Akapitzlist"/>
        <w:numPr>
          <w:ilvl w:val="0"/>
          <w:numId w:val="16"/>
        </w:numPr>
        <w:suppressAutoHyphens w:val="0"/>
        <w:rPr>
          <w:rFonts w:ascii="Palatino Linotype" w:hAnsi="Palatino Linotype"/>
        </w:rPr>
      </w:pPr>
      <w:r w:rsidRPr="00CA5460">
        <w:rPr>
          <w:rFonts w:ascii="Palatino Linotype" w:hAnsi="Palatino Linotype"/>
        </w:rPr>
        <w:t xml:space="preserve">Wykonawca jest zobowiązany do zwrotu Zamawiającemu kart okresowych wstępu, które zostaną wydane przez Zamawiającego zgodnie z zasadami kontroli ruchu osobowego i materiałowego w Obiektach NBP osobom realizującym Umowę w imieniu Wykonawcy, w terminie do </w:t>
      </w:r>
      <w:r w:rsidRPr="00CA5460">
        <w:rPr>
          <w:rFonts w:ascii="Palatino Linotype" w:hAnsi="Palatino Linotype"/>
          <w:b/>
          <w:bCs/>
        </w:rPr>
        <w:t>2 dni roboczych</w:t>
      </w:r>
      <w:r w:rsidRPr="00CA5460">
        <w:rPr>
          <w:rFonts w:ascii="Palatino Linotype" w:hAnsi="Palatino Linotype"/>
        </w:rPr>
        <w:t xml:space="preserve"> licząc od dnia podpisania przez Strony bez zastrzeżeń </w:t>
      </w:r>
      <w:r w:rsidRPr="00CA5460">
        <w:rPr>
          <w:rFonts w:ascii="Palatino Linotype" w:hAnsi="Palatino Linotype"/>
          <w:b/>
          <w:bCs/>
        </w:rPr>
        <w:t xml:space="preserve">Protokołu </w:t>
      </w:r>
      <w:r w:rsidR="00BC03CA">
        <w:rPr>
          <w:rFonts w:ascii="Palatino Linotype" w:hAnsi="Palatino Linotype"/>
          <w:b/>
          <w:bCs/>
        </w:rPr>
        <w:t>O</w:t>
      </w:r>
      <w:r w:rsidRPr="00B438BF">
        <w:rPr>
          <w:rFonts w:ascii="Palatino Linotype" w:hAnsi="Palatino Linotype"/>
          <w:b/>
          <w:bCs/>
        </w:rPr>
        <w:t>dbioru</w:t>
      </w:r>
      <w:r w:rsidRPr="00CA5460">
        <w:rPr>
          <w:rFonts w:ascii="Palatino Linotype" w:hAnsi="Palatino Linotype"/>
        </w:rPr>
        <w:t xml:space="preserve">, o którym mowa w § </w:t>
      </w:r>
      <w:r w:rsidR="00917682" w:rsidRPr="00CA5460">
        <w:rPr>
          <w:rFonts w:ascii="Palatino Linotype" w:hAnsi="Palatino Linotype"/>
        </w:rPr>
        <w:t>8</w:t>
      </w:r>
      <w:r w:rsidRPr="00CA5460">
        <w:rPr>
          <w:rFonts w:ascii="Palatino Linotype" w:hAnsi="Palatino Linotype"/>
        </w:rPr>
        <w:t xml:space="preserve"> ust. </w:t>
      </w:r>
      <w:r w:rsidR="00917682" w:rsidRPr="00CA5460">
        <w:rPr>
          <w:rFonts w:ascii="Palatino Linotype" w:hAnsi="Palatino Linotype"/>
        </w:rPr>
        <w:t>2</w:t>
      </w:r>
      <w:r w:rsidR="008B7C26" w:rsidRPr="00CA5460">
        <w:rPr>
          <w:rFonts w:ascii="Palatino Linotype" w:hAnsi="Palatino Linotype"/>
        </w:rPr>
        <w:t xml:space="preserve"> Umowy</w:t>
      </w:r>
      <w:r w:rsidRPr="00CA5460">
        <w:rPr>
          <w:rFonts w:ascii="Palatino Linotype" w:hAnsi="Palatino Linotype"/>
        </w:rPr>
        <w:t xml:space="preserve">, albo od dnia pisemnego albo w formie elektronicznej wezwania do ich zwrotu przez Zamawiającego w trakcie wykonywania </w:t>
      </w:r>
      <w:r w:rsidR="00917682" w:rsidRPr="00CA5460">
        <w:rPr>
          <w:rFonts w:ascii="Palatino Linotype" w:hAnsi="Palatino Linotype"/>
        </w:rPr>
        <w:t>prac</w:t>
      </w:r>
      <w:r w:rsidRPr="00CA5460">
        <w:rPr>
          <w:rFonts w:ascii="Palatino Linotype" w:hAnsi="Palatino Linotype"/>
        </w:rPr>
        <w:t xml:space="preserve">. Jeżeli Wykonawca nie dokona zwrotu wydanych kart </w:t>
      </w:r>
      <w:r w:rsidRPr="00CA5460">
        <w:rPr>
          <w:rFonts w:ascii="Palatino Linotype" w:hAnsi="Palatino Linotype"/>
        </w:rPr>
        <w:br/>
        <w:t xml:space="preserve">w terminie określonym w zdaniu poprzedzającym, Zamawiający ma prawo do potrącenia kosztów wydania kart (zakupu i nadruku) z wynagrodzenia Wykonawcy, na co Wykonawca niniejszym wyraża zgodę. </w:t>
      </w:r>
    </w:p>
    <w:p w14:paraId="79D79501" w14:textId="76C228BD" w:rsidR="00674EAD" w:rsidRDefault="00674EAD">
      <w:pPr>
        <w:pStyle w:val="Akapitzlist"/>
        <w:numPr>
          <w:ilvl w:val="0"/>
          <w:numId w:val="16"/>
        </w:numPr>
        <w:suppressAutoHyphens w:val="0"/>
        <w:rPr>
          <w:rFonts w:ascii="Palatino Linotype" w:hAnsi="Palatino Linotype"/>
        </w:rPr>
      </w:pPr>
      <w:r>
        <w:rPr>
          <w:rFonts w:ascii="Palatino Linotype" w:hAnsi="Palatino Linotype"/>
        </w:rPr>
        <w:t>Wykonawca oświadcza, że posiada kwalifikację oraz wiedzę i doświadczenie potrzebne do wykonania Umowy.</w:t>
      </w:r>
    </w:p>
    <w:p w14:paraId="73920A16" w14:textId="0ACEB12B" w:rsidR="00674EAD" w:rsidRPr="00CA5460" w:rsidRDefault="00674EAD">
      <w:pPr>
        <w:pStyle w:val="Akapitzlist"/>
        <w:numPr>
          <w:ilvl w:val="0"/>
          <w:numId w:val="16"/>
        </w:numPr>
        <w:suppressAutoHyphens w:val="0"/>
        <w:rPr>
          <w:rFonts w:ascii="Palatino Linotype" w:hAnsi="Palatino Linotype"/>
        </w:rPr>
      </w:pPr>
      <w:r w:rsidRPr="00CA5460">
        <w:rPr>
          <w:rFonts w:ascii="Palatino Linotype" w:hAnsi="Palatino Linotype"/>
        </w:rPr>
        <w:t>Wykonawc</w:t>
      </w:r>
      <w:r w:rsidR="00542115" w:rsidRPr="00CA5460">
        <w:rPr>
          <w:rFonts w:ascii="Palatino Linotype" w:hAnsi="Palatino Linotype"/>
        </w:rPr>
        <w:t>a</w:t>
      </w:r>
      <w:r w:rsidRPr="00CA5460">
        <w:rPr>
          <w:rFonts w:ascii="Palatino Linotype" w:hAnsi="Palatino Linotype"/>
        </w:rPr>
        <w:t xml:space="preserve"> oświadcza, że zawarcie i wykonywanie Umowy nie stanowi naruszenia żadnych praw osób trzecich,</w:t>
      </w:r>
    </w:p>
    <w:p w14:paraId="69F274B7" w14:textId="6E140842" w:rsidR="00674EAD" w:rsidRPr="00EC476B" w:rsidRDefault="00674EAD">
      <w:pPr>
        <w:pStyle w:val="Akapitzlist"/>
        <w:numPr>
          <w:ilvl w:val="0"/>
          <w:numId w:val="16"/>
        </w:numPr>
        <w:suppressAutoHyphens w:val="0"/>
        <w:rPr>
          <w:rFonts w:ascii="Palatino Linotype" w:hAnsi="Palatino Linotype"/>
        </w:rPr>
      </w:pPr>
      <w:r w:rsidRPr="00EC476B">
        <w:rPr>
          <w:rFonts w:ascii="Palatino Linotype" w:hAnsi="Palatino Linotype"/>
        </w:rPr>
        <w:t xml:space="preserve">Wykonawca zwalnia Zamawiającego od wszelkiej odpowiedzialności w przypadku jakichkolwiek roszczeń osób trzecich, powstałych w związku z wykonywaniem przez Wykonawcę Umowy. </w:t>
      </w:r>
    </w:p>
    <w:p w14:paraId="0C48846C" w14:textId="05B9CB17" w:rsidR="00674EAD" w:rsidRDefault="00674EAD">
      <w:pPr>
        <w:pStyle w:val="Akapitzlist"/>
        <w:numPr>
          <w:ilvl w:val="0"/>
          <w:numId w:val="16"/>
        </w:numPr>
        <w:suppressAutoHyphens w:val="0"/>
        <w:rPr>
          <w:rFonts w:ascii="Palatino Linotype" w:hAnsi="Palatino Linotype"/>
        </w:rPr>
      </w:pPr>
      <w:r w:rsidRPr="00EC476B">
        <w:rPr>
          <w:rFonts w:ascii="Palatino Linotype" w:hAnsi="Palatino Linotype"/>
        </w:rPr>
        <w:t>W przypadku jakiegokolwiek sporu prawnego o naruszenie praw strony trzeciej, w związku z zawarciem i wykonywaniem przez Wykonawcę Umowy, Wykonawca podejmie na swój koszt wszelkie działania w celu rozwiązania takiego sporu łącznie z prowadzeniem postępowania sądowego</w:t>
      </w:r>
      <w:r>
        <w:rPr>
          <w:rFonts w:ascii="Palatino Linotype" w:hAnsi="Palatino Linotype"/>
        </w:rPr>
        <w:t>.</w:t>
      </w:r>
    </w:p>
    <w:p w14:paraId="641C95E1" w14:textId="717051C4" w:rsidR="00674EAD" w:rsidRDefault="00674EAD">
      <w:pPr>
        <w:pStyle w:val="Akapitzlist"/>
        <w:numPr>
          <w:ilvl w:val="0"/>
          <w:numId w:val="16"/>
        </w:numPr>
        <w:suppressAutoHyphens w:val="0"/>
        <w:rPr>
          <w:rFonts w:ascii="Palatino Linotype" w:hAnsi="Palatino Linotype"/>
        </w:rPr>
      </w:pPr>
      <w:r w:rsidRPr="00EC476B">
        <w:rPr>
          <w:rFonts w:ascii="Palatino Linotype" w:hAnsi="Palatino Linotype"/>
        </w:rPr>
        <w:t>Wykonawca zobowiązany jest do naprawienia wszelkich szkód powstałych w związku z zawarciem i wykonywaniem przez Wykonawcę umowy, zarówno po stronie Zamawiającego, jak i osób trzecich.</w:t>
      </w:r>
    </w:p>
    <w:p w14:paraId="5D676461" w14:textId="2D52577E" w:rsidR="00371E2C" w:rsidRPr="00EC476B" w:rsidRDefault="00371E2C">
      <w:pPr>
        <w:pStyle w:val="Akapitzlist"/>
        <w:numPr>
          <w:ilvl w:val="0"/>
          <w:numId w:val="16"/>
        </w:numPr>
        <w:suppressAutoHyphens w:val="0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Wykonawca oświadcza, że dostawa i montaż obejmuje wyłącznie nowe i nieużywane urządzenia wykorzystane do </w:t>
      </w:r>
      <w:r w:rsidR="00476A33">
        <w:rPr>
          <w:rFonts w:ascii="Palatino Linotype" w:hAnsi="Palatino Linotype"/>
        </w:rPr>
        <w:t>zrealizowania</w:t>
      </w:r>
      <w:r>
        <w:rPr>
          <w:rFonts w:ascii="Palatino Linotype" w:hAnsi="Palatino Linotype"/>
        </w:rPr>
        <w:t xml:space="preserve"> niniejszej Umowy.</w:t>
      </w:r>
    </w:p>
    <w:p w14:paraId="69F6ED4A" w14:textId="37AEB460" w:rsidR="00674EAD" w:rsidRPr="00AF105B" w:rsidRDefault="00674EAD" w:rsidP="00AF105B">
      <w:pPr>
        <w:ind w:left="284" w:hanging="284"/>
        <w:rPr>
          <w:rFonts w:ascii="Palatino Linotype" w:hAnsi="Palatino Linotype"/>
          <w:b/>
        </w:rPr>
      </w:pPr>
    </w:p>
    <w:p w14:paraId="516D558B" w14:textId="4D308A40" w:rsidR="00826A02" w:rsidRPr="00674EAD" w:rsidRDefault="00561E0C" w:rsidP="00674EAD">
      <w:pPr>
        <w:ind w:firstLine="0"/>
        <w:jc w:val="center"/>
        <w:rPr>
          <w:rFonts w:ascii="Palatino Linotype" w:hAnsi="Palatino Linotype"/>
          <w:b/>
          <w:bCs/>
        </w:rPr>
      </w:pPr>
      <w:bookmarkStart w:id="11" w:name="_Hlk127787492"/>
      <w:r w:rsidRPr="00674EAD">
        <w:rPr>
          <w:rFonts w:ascii="Palatino Linotype" w:hAnsi="Palatino Linotype"/>
          <w:b/>
          <w:bCs/>
        </w:rPr>
        <w:t xml:space="preserve">§ </w:t>
      </w:r>
      <w:r w:rsidR="00674EAD" w:rsidRPr="00674EAD">
        <w:rPr>
          <w:rFonts w:ascii="Palatino Linotype" w:hAnsi="Palatino Linotype"/>
          <w:b/>
          <w:bCs/>
        </w:rPr>
        <w:t>6</w:t>
      </w:r>
      <w:r w:rsidR="00826A02" w:rsidRPr="00674EAD">
        <w:rPr>
          <w:rFonts w:ascii="Palatino Linotype" w:hAnsi="Palatino Linotype"/>
          <w:b/>
          <w:bCs/>
        </w:rPr>
        <w:t>.</w:t>
      </w:r>
      <w:bookmarkEnd w:id="11"/>
    </w:p>
    <w:p w14:paraId="62C73A6E" w14:textId="5DF47346" w:rsidR="00F030AF" w:rsidRPr="004A28B8" w:rsidRDefault="00A30C2C" w:rsidP="004A28B8">
      <w:pPr>
        <w:tabs>
          <w:tab w:val="left" w:pos="399"/>
          <w:tab w:val="left" w:pos="863"/>
          <w:tab w:val="left" w:pos="1368"/>
          <w:tab w:val="left" w:pos="1980"/>
          <w:tab w:val="left" w:pos="5700"/>
        </w:tabs>
        <w:ind w:firstLine="0"/>
        <w:jc w:val="center"/>
        <w:rPr>
          <w:rFonts w:ascii="Palatino Linotype" w:eastAsia="Times New Roman" w:hAnsi="Palatino Linotype"/>
          <w:b/>
          <w:bCs/>
          <w:lang w:eastAsia="pl-PL"/>
        </w:rPr>
      </w:pPr>
      <w:r w:rsidRPr="00F030AF">
        <w:rPr>
          <w:rFonts w:ascii="Palatino Linotype" w:eastAsia="Times New Roman" w:hAnsi="Palatino Linotype"/>
          <w:b/>
          <w:bCs/>
          <w:lang w:eastAsia="pl-PL"/>
        </w:rPr>
        <w:t>Materiały, urządzenia i sprzęt</w:t>
      </w:r>
    </w:p>
    <w:p w14:paraId="1593122D" w14:textId="25FC3E26" w:rsidR="00890E86" w:rsidRPr="00890E86" w:rsidRDefault="00890E86">
      <w:pPr>
        <w:numPr>
          <w:ilvl w:val="0"/>
          <w:numId w:val="36"/>
        </w:numPr>
        <w:suppressAutoHyphens w:val="0"/>
        <w:ind w:left="426" w:hanging="426"/>
        <w:rPr>
          <w:rFonts w:ascii="Palatino Linotype" w:hAnsi="Palatino Linotype"/>
          <w:color w:val="000000" w:themeColor="text1"/>
        </w:rPr>
      </w:pPr>
      <w:r>
        <w:rPr>
          <w:rFonts w:ascii="Palatino Linotype" w:hAnsi="Palatino Linotype"/>
          <w:color w:val="000000" w:themeColor="text1"/>
        </w:rPr>
        <w:t xml:space="preserve">Wykonawca zobowiązuje się wykonać </w:t>
      </w:r>
      <w:r w:rsidR="00BC03CA">
        <w:rPr>
          <w:rFonts w:ascii="Palatino Linotype" w:hAnsi="Palatino Linotype"/>
          <w:color w:val="000000" w:themeColor="text1"/>
        </w:rPr>
        <w:t xml:space="preserve">Przedmiot </w:t>
      </w:r>
      <w:r>
        <w:rPr>
          <w:rFonts w:ascii="Palatino Linotype" w:hAnsi="Palatino Linotype"/>
          <w:color w:val="000000" w:themeColor="text1"/>
        </w:rPr>
        <w:t>Umowy z własnych materiałów i przy użyciu własnego sprzętu i narzędzi.</w:t>
      </w:r>
    </w:p>
    <w:p w14:paraId="6C7A97F2" w14:textId="43C701BB" w:rsidR="00355189" w:rsidRDefault="00355189">
      <w:pPr>
        <w:numPr>
          <w:ilvl w:val="0"/>
          <w:numId w:val="36"/>
        </w:numPr>
        <w:suppressAutoHyphens w:val="0"/>
        <w:ind w:left="426" w:hanging="426"/>
        <w:rPr>
          <w:rFonts w:ascii="Palatino Linotype" w:hAnsi="Palatino Linotype"/>
          <w:color w:val="000000" w:themeColor="text1"/>
        </w:rPr>
      </w:pPr>
      <w:r>
        <w:rPr>
          <w:rFonts w:ascii="Palatino Linotype" w:hAnsi="Palatino Linotype"/>
        </w:rPr>
        <w:t xml:space="preserve">Materiały, urządzenia i sprzęt konieczny do realizacji </w:t>
      </w:r>
      <w:r w:rsidR="00BC03CA">
        <w:rPr>
          <w:rFonts w:ascii="Palatino Linotype" w:hAnsi="Palatino Linotype"/>
        </w:rPr>
        <w:t xml:space="preserve">Przedmiotu </w:t>
      </w:r>
      <w:r>
        <w:rPr>
          <w:rFonts w:ascii="Palatino Linotype" w:hAnsi="Palatino Linotype"/>
        </w:rPr>
        <w:t xml:space="preserve">Umowy Wykonawca </w:t>
      </w:r>
      <w:r>
        <w:rPr>
          <w:rFonts w:ascii="Palatino Linotype" w:hAnsi="Palatino Linotype"/>
          <w:color w:val="000000" w:themeColor="text1"/>
        </w:rPr>
        <w:t>dostarczy na własny koszt</w:t>
      </w:r>
      <w:r w:rsidR="007D0ED1">
        <w:rPr>
          <w:rFonts w:ascii="Palatino Linotype" w:hAnsi="Palatino Linotype"/>
          <w:color w:val="000000" w:themeColor="text1"/>
        </w:rPr>
        <w:t>.</w:t>
      </w:r>
    </w:p>
    <w:p w14:paraId="7A13D1C6" w14:textId="1BA85455" w:rsidR="00EA1844" w:rsidRPr="00EA1844" w:rsidRDefault="00EA1844">
      <w:pPr>
        <w:numPr>
          <w:ilvl w:val="0"/>
          <w:numId w:val="36"/>
        </w:numPr>
        <w:suppressAutoHyphens w:val="0"/>
        <w:ind w:left="426" w:hanging="426"/>
        <w:contextualSpacing/>
        <w:rPr>
          <w:rFonts w:ascii="Palatino Linotype" w:eastAsia="Times New Roman" w:hAnsi="Palatino Linotype"/>
        </w:rPr>
      </w:pPr>
      <w:r w:rsidRPr="00EA1844">
        <w:rPr>
          <w:rFonts w:ascii="Palatino Linotype" w:eastAsia="Times New Roman" w:hAnsi="Palatino Linotype"/>
        </w:rPr>
        <w:t>Materiały i urządzenia muszą spełniać wymagania wyrobów dopuszczonych do obrotu i stosowania w budownictwie zgodnie z art. 10 ustawy</w:t>
      </w:r>
      <w:r w:rsidR="00BC03CA">
        <w:rPr>
          <w:rFonts w:ascii="Palatino Linotype" w:eastAsia="Times New Roman" w:hAnsi="Palatino Linotype"/>
        </w:rPr>
        <w:t xml:space="preserve"> z dnia 7 lipca 1994 r.</w:t>
      </w:r>
      <w:r w:rsidRPr="00EA1844">
        <w:rPr>
          <w:rFonts w:ascii="Palatino Linotype" w:eastAsia="Times New Roman" w:hAnsi="Palatino Linotype"/>
        </w:rPr>
        <w:t xml:space="preserve"> Prawo budowlane (Dz.U. z </w:t>
      </w:r>
      <w:r w:rsidR="000834D9" w:rsidRPr="00EA1844">
        <w:rPr>
          <w:rFonts w:ascii="Palatino Linotype" w:eastAsia="Times New Roman" w:hAnsi="Palatino Linotype"/>
        </w:rPr>
        <w:t>202</w:t>
      </w:r>
      <w:r w:rsidR="000834D9">
        <w:rPr>
          <w:rFonts w:ascii="Palatino Linotype" w:eastAsia="Times New Roman" w:hAnsi="Palatino Linotype"/>
        </w:rPr>
        <w:t>6</w:t>
      </w:r>
      <w:r w:rsidR="000834D9" w:rsidRPr="00EA1844">
        <w:rPr>
          <w:rFonts w:ascii="Palatino Linotype" w:eastAsia="Times New Roman" w:hAnsi="Palatino Linotype"/>
        </w:rPr>
        <w:t xml:space="preserve"> </w:t>
      </w:r>
      <w:r w:rsidRPr="00EA1844">
        <w:rPr>
          <w:rFonts w:ascii="Palatino Linotype" w:eastAsia="Times New Roman" w:hAnsi="Palatino Linotype"/>
        </w:rPr>
        <w:t xml:space="preserve">r. poz. </w:t>
      </w:r>
      <w:r w:rsidR="000834D9">
        <w:rPr>
          <w:rFonts w:ascii="Palatino Linotype" w:eastAsia="Times New Roman" w:hAnsi="Palatino Linotype"/>
        </w:rPr>
        <w:t xml:space="preserve">524 </w:t>
      </w:r>
      <w:r w:rsidRPr="00EA1844">
        <w:rPr>
          <w:rFonts w:ascii="Palatino Linotype" w:eastAsia="Times New Roman" w:hAnsi="Palatino Linotype"/>
        </w:rPr>
        <w:t xml:space="preserve">z </w:t>
      </w:r>
      <w:proofErr w:type="spellStart"/>
      <w:r w:rsidRPr="00EA1844">
        <w:rPr>
          <w:rFonts w:ascii="Palatino Linotype" w:eastAsia="Times New Roman" w:hAnsi="Palatino Linotype"/>
        </w:rPr>
        <w:t>późn</w:t>
      </w:r>
      <w:proofErr w:type="spellEnd"/>
      <w:r w:rsidRPr="00EA1844">
        <w:rPr>
          <w:rFonts w:ascii="Palatino Linotype" w:eastAsia="Times New Roman" w:hAnsi="Palatino Linotype"/>
        </w:rPr>
        <w:t>. zm.) i ustawą z dnia 16 kwietnia 2004 r. o</w:t>
      </w:r>
      <w:r w:rsidR="00544F29">
        <w:rPr>
          <w:rFonts w:ascii="Palatino Linotype" w:eastAsia="Times New Roman" w:hAnsi="Palatino Linotype"/>
        </w:rPr>
        <w:t> </w:t>
      </w:r>
      <w:r w:rsidRPr="00EA1844">
        <w:rPr>
          <w:rFonts w:ascii="Palatino Linotype" w:eastAsia="Times New Roman" w:hAnsi="Palatino Linotype"/>
        </w:rPr>
        <w:t>wyrobach budowlanych (Dz.U. z 2021 r. poz. 1213).</w:t>
      </w:r>
    </w:p>
    <w:p w14:paraId="0CAA7CB8" w14:textId="513A4B7B" w:rsidR="00EA1844" w:rsidRPr="00EA1844" w:rsidRDefault="00EA1844">
      <w:pPr>
        <w:numPr>
          <w:ilvl w:val="0"/>
          <w:numId w:val="36"/>
        </w:numPr>
        <w:suppressAutoHyphens w:val="0"/>
        <w:ind w:left="426" w:hanging="426"/>
        <w:rPr>
          <w:rFonts w:ascii="Palatino Linotype" w:hAnsi="Palatino Linotype"/>
          <w:color w:val="000000" w:themeColor="text1"/>
        </w:rPr>
      </w:pPr>
      <w:r w:rsidRPr="00EA1844">
        <w:rPr>
          <w:rFonts w:ascii="Palatino Linotype" w:eastAsia="Times New Roman" w:hAnsi="Palatino Linotype"/>
        </w:rPr>
        <w:lastRenderedPageBreak/>
        <w:t xml:space="preserve">Na żądanie Zamawiającego, Wykonawca obowiązany jest okazać w stosunku </w:t>
      </w:r>
      <w:r w:rsidRPr="00EA1844">
        <w:rPr>
          <w:rFonts w:ascii="Palatino Linotype" w:eastAsia="Times New Roman" w:hAnsi="Palatino Linotype"/>
        </w:rPr>
        <w:br/>
        <w:t>do wskazanych materiałów lub urządzeń dokumenty potwierdzające dopuszczenie wyrobów budowlanych do obrotu i stosowania w budownictwie, zgodnie z obowiązującymi przepisami prawa</w:t>
      </w:r>
      <w:r>
        <w:rPr>
          <w:rFonts w:ascii="Palatino Linotype" w:eastAsia="Times New Roman" w:hAnsi="Palatino Linotype"/>
        </w:rPr>
        <w:t>.</w:t>
      </w:r>
    </w:p>
    <w:p w14:paraId="259F0813" w14:textId="62454A5E" w:rsidR="00A11A36" w:rsidRDefault="00A11A36" w:rsidP="006B6E4B">
      <w:pPr>
        <w:ind w:firstLine="0"/>
        <w:rPr>
          <w:rFonts w:ascii="Palatino Linotype" w:hAnsi="Palatino Linotype"/>
          <w:b/>
          <w:bCs/>
        </w:rPr>
      </w:pPr>
    </w:p>
    <w:p w14:paraId="24FDC4BE" w14:textId="7BF42C42" w:rsidR="00674EAD" w:rsidRPr="00FA0D8D" w:rsidRDefault="009467BB" w:rsidP="006B6E4B">
      <w:pPr>
        <w:ind w:firstLine="0"/>
        <w:jc w:val="center"/>
        <w:rPr>
          <w:rFonts w:ascii="Palatino Linotype" w:hAnsi="Palatino Linotype"/>
          <w:b/>
          <w:bCs/>
        </w:rPr>
      </w:pPr>
      <w:r w:rsidRPr="00FA0D8D">
        <w:rPr>
          <w:rFonts w:ascii="Palatino Linotype" w:hAnsi="Palatino Linotype"/>
          <w:b/>
          <w:bCs/>
        </w:rPr>
        <w:t xml:space="preserve">§ </w:t>
      </w:r>
      <w:r w:rsidR="006B6E4B">
        <w:rPr>
          <w:rFonts w:ascii="Palatino Linotype" w:hAnsi="Palatino Linotype"/>
          <w:b/>
          <w:bCs/>
        </w:rPr>
        <w:t>7</w:t>
      </w:r>
      <w:r w:rsidRPr="00FA0D8D">
        <w:rPr>
          <w:rFonts w:ascii="Palatino Linotype" w:hAnsi="Palatino Linotype"/>
          <w:b/>
          <w:bCs/>
        </w:rPr>
        <w:t>.</w:t>
      </w:r>
    </w:p>
    <w:p w14:paraId="408DADBD" w14:textId="5CBAC30F" w:rsidR="00AC334F" w:rsidRPr="00FA0D8D" w:rsidRDefault="00561E0C" w:rsidP="009467BB">
      <w:pPr>
        <w:ind w:firstLine="0"/>
        <w:jc w:val="center"/>
        <w:rPr>
          <w:rFonts w:ascii="Palatino Linotype" w:hAnsi="Palatino Linotype"/>
          <w:b/>
          <w:bCs/>
        </w:rPr>
      </w:pPr>
      <w:r w:rsidRPr="00FA0D8D">
        <w:rPr>
          <w:rFonts w:ascii="Palatino Linotype" w:hAnsi="Palatino Linotype"/>
          <w:b/>
          <w:bCs/>
        </w:rPr>
        <w:t>Bezpieczeństwo przeciwpożarowe</w:t>
      </w:r>
    </w:p>
    <w:p w14:paraId="164F09B3" w14:textId="42577764" w:rsidR="00AC334F" w:rsidRPr="00FA0D8D" w:rsidRDefault="00561E0C">
      <w:pPr>
        <w:pStyle w:val="Akapitzlist"/>
        <w:widowControl w:val="0"/>
        <w:numPr>
          <w:ilvl w:val="0"/>
          <w:numId w:val="17"/>
        </w:numPr>
        <w:ind w:left="284" w:hanging="284"/>
        <w:textAlignment w:val="baseline"/>
        <w:rPr>
          <w:rFonts w:ascii="Palatino Linotype" w:hAnsi="Palatino Linotype"/>
        </w:rPr>
      </w:pPr>
      <w:r w:rsidRPr="00FA0D8D">
        <w:rPr>
          <w:rFonts w:ascii="Palatino Linotype" w:hAnsi="Palatino Linotype"/>
        </w:rPr>
        <w:t>Wykonawca zapewnia, że do realizacji Umowy zostaną wyznaczone osoby wykwalifikowane, które posiadają wiedzę z zakresu przepisów przeciwpożarowych. W przypadku braku takich osób, Wykonawca zapewnia, że zapozna osoby wyznaczone do realizacji Umowy z przepisami przeciwpożarowymi, przed ich pierwszym pobytem w </w:t>
      </w:r>
      <w:r w:rsidR="0080269D" w:rsidRPr="00FA0D8D">
        <w:rPr>
          <w:rFonts w:ascii="Palatino Linotype" w:hAnsi="Palatino Linotype"/>
        </w:rPr>
        <w:t>Obiekcie NBP.</w:t>
      </w:r>
      <w:r w:rsidRPr="00FA0D8D">
        <w:rPr>
          <w:rFonts w:ascii="Palatino Linotype" w:hAnsi="Palatino Linotype"/>
        </w:rPr>
        <w:t xml:space="preserve"> </w:t>
      </w:r>
    </w:p>
    <w:p w14:paraId="7133C9ED" w14:textId="14295D6E" w:rsidR="00AC334F" w:rsidRPr="0016066A" w:rsidRDefault="00561E0C">
      <w:pPr>
        <w:pStyle w:val="Akapitzlist"/>
        <w:widowControl w:val="0"/>
        <w:numPr>
          <w:ilvl w:val="0"/>
          <w:numId w:val="8"/>
        </w:numPr>
        <w:ind w:left="284" w:hanging="284"/>
        <w:textAlignment w:val="baseline"/>
        <w:rPr>
          <w:rFonts w:ascii="Palatino Linotype" w:hAnsi="Palatino Linotype"/>
          <w:strike/>
        </w:rPr>
      </w:pPr>
      <w:r w:rsidRPr="00FA0D8D">
        <w:rPr>
          <w:rFonts w:ascii="Palatino Linotype" w:hAnsi="Palatino Linotype"/>
        </w:rPr>
        <w:t>Wykonawca zobowiązuje się do przestrzegania przepisów „Instrukcji bezpieczeństwa pożarowego dla O</w:t>
      </w:r>
      <w:r w:rsidR="00D067F0" w:rsidRPr="00FA0D8D">
        <w:rPr>
          <w:rFonts w:ascii="Palatino Linotype" w:hAnsi="Palatino Linotype"/>
        </w:rPr>
        <w:t>/</w:t>
      </w:r>
      <w:r w:rsidRPr="00FA0D8D">
        <w:rPr>
          <w:rFonts w:ascii="Palatino Linotype" w:hAnsi="Palatino Linotype"/>
        </w:rPr>
        <w:t xml:space="preserve">O NBP w </w:t>
      </w:r>
      <w:r w:rsidR="0094621D">
        <w:rPr>
          <w:rFonts w:ascii="Palatino Linotype" w:hAnsi="Palatino Linotype"/>
        </w:rPr>
        <w:t>Bydgoszczy</w:t>
      </w:r>
      <w:r w:rsidRPr="00FA0D8D">
        <w:rPr>
          <w:rFonts w:ascii="Palatino Linotype" w:hAnsi="Palatino Linotype"/>
        </w:rPr>
        <w:t>”, zwanej dalej „Instrukcją”, której</w:t>
      </w:r>
      <w:r w:rsidR="000223D1">
        <w:rPr>
          <w:rFonts w:ascii="Palatino Linotype" w:hAnsi="Palatino Linotype"/>
        </w:rPr>
        <w:t xml:space="preserve"> kopia </w:t>
      </w:r>
      <w:r w:rsidR="0080269D" w:rsidRPr="00FA0D8D">
        <w:rPr>
          <w:rFonts w:ascii="Palatino Linotype" w:hAnsi="Palatino Linotype"/>
        </w:rPr>
        <w:t>egzemplarz</w:t>
      </w:r>
      <w:r w:rsidR="000223D1">
        <w:rPr>
          <w:rFonts w:ascii="Palatino Linotype" w:hAnsi="Palatino Linotype"/>
        </w:rPr>
        <w:t>a</w:t>
      </w:r>
      <w:r w:rsidR="0080269D" w:rsidRPr="00FA0D8D">
        <w:rPr>
          <w:rFonts w:ascii="Palatino Linotype" w:hAnsi="Palatino Linotype"/>
        </w:rPr>
        <w:t xml:space="preserve"> </w:t>
      </w:r>
      <w:r w:rsidRPr="00FA0D8D">
        <w:rPr>
          <w:rFonts w:ascii="Palatino Linotype" w:hAnsi="Palatino Linotype"/>
        </w:rPr>
        <w:t xml:space="preserve">zostaje mu udostępniony </w:t>
      </w:r>
      <w:r w:rsidRPr="00214118">
        <w:rPr>
          <w:rFonts w:ascii="Palatino Linotype" w:hAnsi="Palatino Linotype"/>
        </w:rPr>
        <w:t>na czas realizacji Umowy przez Wykonawcę</w:t>
      </w:r>
      <w:r w:rsidR="0080269D" w:rsidRPr="00214118">
        <w:rPr>
          <w:rFonts w:ascii="Palatino Linotype" w:hAnsi="Palatino Linotype"/>
        </w:rPr>
        <w:t xml:space="preserve"> oraz do zwrotu użyczonej treści Instrukcji niezwłocznie po zrealizowaniu Umowy</w:t>
      </w:r>
      <w:r w:rsidRPr="00214118">
        <w:rPr>
          <w:rFonts w:ascii="Palatino Linotype" w:hAnsi="Palatino Linotype"/>
        </w:rPr>
        <w:t xml:space="preserve">. </w:t>
      </w:r>
      <w:r w:rsidR="0080269D" w:rsidRPr="00214118">
        <w:rPr>
          <w:rFonts w:ascii="Palatino Linotype" w:hAnsi="Palatino Linotype"/>
        </w:rPr>
        <w:t xml:space="preserve">Zamawiający przekaże </w:t>
      </w:r>
      <w:r w:rsidR="00BC03CA" w:rsidRPr="00214118">
        <w:rPr>
          <w:rFonts w:ascii="Palatino Linotype" w:hAnsi="Palatino Linotype"/>
        </w:rPr>
        <w:t>powyższ</w:t>
      </w:r>
      <w:r w:rsidR="00BC03CA">
        <w:rPr>
          <w:rFonts w:ascii="Palatino Linotype" w:hAnsi="Palatino Linotype"/>
        </w:rPr>
        <w:t>ą</w:t>
      </w:r>
      <w:r w:rsidR="00BC03CA" w:rsidRPr="00214118">
        <w:rPr>
          <w:rFonts w:ascii="Palatino Linotype" w:hAnsi="Palatino Linotype"/>
        </w:rPr>
        <w:t xml:space="preserve"> </w:t>
      </w:r>
      <w:r w:rsidR="0080269D" w:rsidRPr="00214118">
        <w:rPr>
          <w:rFonts w:ascii="Palatino Linotype" w:hAnsi="Palatino Linotype"/>
        </w:rPr>
        <w:t xml:space="preserve">Instrukcję Wykonawcy w terminie do </w:t>
      </w:r>
      <w:r w:rsidR="0080269D" w:rsidRPr="00214118">
        <w:rPr>
          <w:rFonts w:ascii="Palatino Linotype" w:hAnsi="Palatino Linotype"/>
          <w:b/>
          <w:bCs/>
        </w:rPr>
        <w:t xml:space="preserve">5 dni </w:t>
      </w:r>
      <w:r w:rsidR="00912B48" w:rsidRPr="00214118">
        <w:rPr>
          <w:rFonts w:ascii="Palatino Linotype" w:hAnsi="Palatino Linotype"/>
          <w:b/>
          <w:bCs/>
        </w:rPr>
        <w:t>roboczych</w:t>
      </w:r>
      <w:r w:rsidR="00912B48" w:rsidRPr="00214118">
        <w:rPr>
          <w:rFonts w:ascii="Palatino Linotype" w:hAnsi="Palatino Linotype"/>
        </w:rPr>
        <w:t xml:space="preserve"> od dnia zawarcia Umowy. Wzór oświadczenia </w:t>
      </w:r>
      <w:r w:rsidRPr="00214118">
        <w:rPr>
          <w:rFonts w:ascii="Palatino Linotype" w:hAnsi="Palatino Linotype"/>
        </w:rPr>
        <w:t>potwierdzające</w:t>
      </w:r>
      <w:r w:rsidR="00912B48" w:rsidRPr="00214118">
        <w:rPr>
          <w:rFonts w:ascii="Palatino Linotype" w:hAnsi="Palatino Linotype"/>
        </w:rPr>
        <w:t>go</w:t>
      </w:r>
      <w:r w:rsidRPr="00214118">
        <w:rPr>
          <w:rFonts w:ascii="Palatino Linotype" w:hAnsi="Palatino Linotype"/>
        </w:rPr>
        <w:t xml:space="preserve"> otrzymanie </w:t>
      </w:r>
      <w:r w:rsidR="00912B48" w:rsidRPr="00214118">
        <w:rPr>
          <w:rFonts w:ascii="Palatino Linotype" w:hAnsi="Palatino Linotype"/>
        </w:rPr>
        <w:t>egzemplarza</w:t>
      </w:r>
      <w:r w:rsidRPr="00214118">
        <w:rPr>
          <w:rFonts w:ascii="Palatino Linotype" w:hAnsi="Palatino Linotype"/>
        </w:rPr>
        <w:t xml:space="preserve"> powyższej Instrukcji oraz zobowiązania Wykonawcy w zakresie zapewnienia jej przestrzegania, stanowi </w:t>
      </w:r>
      <w:r w:rsidRPr="00214118">
        <w:rPr>
          <w:rFonts w:ascii="Palatino Linotype" w:hAnsi="Palatino Linotype"/>
          <w:b/>
          <w:bCs/>
        </w:rPr>
        <w:t xml:space="preserve">Załącznik </w:t>
      </w:r>
      <w:r w:rsidR="00912B48" w:rsidRPr="00214118">
        <w:rPr>
          <w:rFonts w:ascii="Palatino Linotype" w:hAnsi="Palatino Linotype"/>
          <w:b/>
          <w:bCs/>
        </w:rPr>
        <w:t>N</w:t>
      </w:r>
      <w:r w:rsidRPr="00214118">
        <w:rPr>
          <w:rFonts w:ascii="Palatino Linotype" w:hAnsi="Palatino Linotype"/>
          <w:b/>
          <w:bCs/>
        </w:rPr>
        <w:t xml:space="preserve">r </w:t>
      </w:r>
      <w:r w:rsidR="00043791">
        <w:rPr>
          <w:rFonts w:ascii="Palatino Linotype" w:hAnsi="Palatino Linotype"/>
          <w:b/>
          <w:bCs/>
        </w:rPr>
        <w:t>4</w:t>
      </w:r>
      <w:r w:rsidRPr="00214118">
        <w:rPr>
          <w:rFonts w:ascii="Palatino Linotype" w:hAnsi="Palatino Linotype"/>
          <w:b/>
          <w:bCs/>
        </w:rPr>
        <w:t xml:space="preserve"> do Umowy</w:t>
      </w:r>
      <w:r w:rsidRPr="00214118">
        <w:rPr>
          <w:rFonts w:ascii="Palatino Linotype" w:hAnsi="Palatino Linotype"/>
        </w:rPr>
        <w:t>.</w:t>
      </w:r>
    </w:p>
    <w:p w14:paraId="6AD68840" w14:textId="3305B0BC" w:rsidR="00AC334F" w:rsidRPr="00FA0D8D" w:rsidRDefault="00561E0C">
      <w:pPr>
        <w:pStyle w:val="Akapitzlist"/>
        <w:widowControl w:val="0"/>
        <w:numPr>
          <w:ilvl w:val="0"/>
          <w:numId w:val="8"/>
        </w:numPr>
        <w:ind w:left="284" w:hanging="284"/>
        <w:textAlignment w:val="baseline"/>
        <w:rPr>
          <w:rFonts w:ascii="Palatino Linotype" w:hAnsi="Palatino Linotype"/>
        </w:rPr>
      </w:pPr>
      <w:r w:rsidRPr="00FA0D8D">
        <w:rPr>
          <w:rFonts w:ascii="Palatino Linotype" w:hAnsi="Palatino Linotype"/>
        </w:rPr>
        <w:t xml:space="preserve">Wykonawca zapewnia przestrzeganie Instrukcji przez osoby wyznaczone do realizacji Umowy w Obiekcie </w:t>
      </w:r>
      <w:r w:rsidR="00BC03CA">
        <w:rPr>
          <w:rFonts w:ascii="Palatino Linotype" w:hAnsi="Palatino Linotype"/>
        </w:rPr>
        <w:t xml:space="preserve">NBP </w:t>
      </w:r>
      <w:r w:rsidRPr="00FA0D8D">
        <w:rPr>
          <w:rFonts w:ascii="Palatino Linotype" w:hAnsi="Palatino Linotype"/>
        </w:rPr>
        <w:t xml:space="preserve">oraz zapoznanie każdej z tych osób z treścią przepisów Instrukcji przed ich pierwszym pobytem </w:t>
      </w:r>
      <w:r w:rsidR="00912B48" w:rsidRPr="00FA0D8D">
        <w:rPr>
          <w:rFonts w:ascii="Palatino Linotype" w:hAnsi="Palatino Linotype"/>
        </w:rPr>
        <w:t>w Obiekcie NBP.</w:t>
      </w:r>
    </w:p>
    <w:p w14:paraId="4335E288" w14:textId="77777777" w:rsidR="00AC334F" w:rsidRPr="00FA0D8D" w:rsidRDefault="00561E0C">
      <w:pPr>
        <w:pStyle w:val="Akapitzlist"/>
        <w:widowControl w:val="0"/>
        <w:numPr>
          <w:ilvl w:val="0"/>
          <w:numId w:val="8"/>
        </w:numPr>
        <w:ind w:left="284" w:hanging="284"/>
        <w:textAlignment w:val="baseline"/>
        <w:rPr>
          <w:rFonts w:ascii="Palatino Linotype" w:hAnsi="Palatino Linotype"/>
        </w:rPr>
      </w:pPr>
      <w:r w:rsidRPr="00FA0D8D">
        <w:rPr>
          <w:rFonts w:ascii="Palatino Linotype" w:hAnsi="Palatino Linotype"/>
        </w:rPr>
        <w:t>Wykonawca zapewnia, że osoby wyznaczone do realizacji Umowy wykonają wszelkie prace niebezpieczne pod względem pożarowym zgodnie z przepisami przeciwpożarowymi oraz treścią Instrukcji o ile wykonanie takich prac będzie konieczne i niezbędne dla prawidłowej realizacji Umowy.</w:t>
      </w:r>
    </w:p>
    <w:p w14:paraId="054048D0" w14:textId="479CC70B" w:rsidR="00AC334F" w:rsidRPr="00FA0D8D" w:rsidRDefault="00561E0C">
      <w:pPr>
        <w:pStyle w:val="Akapitzlist"/>
        <w:widowControl w:val="0"/>
        <w:numPr>
          <w:ilvl w:val="0"/>
          <w:numId w:val="8"/>
        </w:numPr>
        <w:ind w:left="284" w:hanging="284"/>
        <w:textAlignment w:val="baseline"/>
        <w:rPr>
          <w:rFonts w:ascii="Palatino Linotype" w:hAnsi="Palatino Linotype"/>
        </w:rPr>
      </w:pPr>
      <w:r w:rsidRPr="00FA0D8D">
        <w:rPr>
          <w:rFonts w:ascii="Palatino Linotype" w:hAnsi="Palatino Linotype"/>
        </w:rPr>
        <w:t>Wykonawca ponosi odpowiedzialność za szkody wynikłe z zaniechania lub niestarannego działania, niedbalstwa, nieprawidłowego zabezpieczenia urządzeń i</w:t>
      </w:r>
      <w:r w:rsidR="00C86433">
        <w:rPr>
          <w:rFonts w:ascii="Palatino Linotype" w:hAnsi="Palatino Linotype"/>
        </w:rPr>
        <w:t> </w:t>
      </w:r>
      <w:r w:rsidRPr="00FA0D8D">
        <w:rPr>
          <w:rFonts w:ascii="Palatino Linotype" w:hAnsi="Palatino Linotype"/>
        </w:rPr>
        <w:t>sprzętu lub miejsca wykonywania usług oraz działań, w tym związanych z pracami niebezpiecznymi pod względem pożarowym, niezgodnych z przepisami przeciwpożarowymi oraz treścią Instrukcji przez osoby wyznaczone do realizacji Umowy.</w:t>
      </w:r>
    </w:p>
    <w:p w14:paraId="2968DDE8" w14:textId="27907F68" w:rsidR="00CD68DC" w:rsidRPr="00FA0D8D" w:rsidRDefault="00561E0C">
      <w:pPr>
        <w:pStyle w:val="Akapitzlist"/>
        <w:widowControl w:val="0"/>
        <w:numPr>
          <w:ilvl w:val="0"/>
          <w:numId w:val="8"/>
        </w:numPr>
        <w:ind w:left="284" w:hanging="284"/>
        <w:textAlignment w:val="baseline"/>
        <w:rPr>
          <w:rFonts w:ascii="Palatino Linotype" w:hAnsi="Palatino Linotype"/>
        </w:rPr>
      </w:pPr>
      <w:r w:rsidRPr="00FA0D8D">
        <w:rPr>
          <w:rFonts w:ascii="Palatino Linotype" w:hAnsi="Palatino Linotype"/>
        </w:rPr>
        <w:t>Przepisy ustępów 1-5 stosuje się odpowiednio do osób, które Wykonawca wyznaczy w</w:t>
      </w:r>
      <w:r w:rsidR="00974D7E">
        <w:rPr>
          <w:rFonts w:ascii="Palatino Linotype" w:hAnsi="Palatino Linotype"/>
        </w:rPr>
        <w:t> </w:t>
      </w:r>
      <w:r w:rsidRPr="00FA0D8D">
        <w:rPr>
          <w:rFonts w:ascii="Palatino Linotype" w:hAnsi="Palatino Linotype"/>
        </w:rPr>
        <w:t>uzgodnieniu z Zamawiającym dodatkowo lub w miejsce osób dotychczas realizujących Umowę.</w:t>
      </w:r>
    </w:p>
    <w:p w14:paraId="0B1F575C" w14:textId="405899F3" w:rsidR="0080269D" w:rsidRPr="0098363E" w:rsidRDefault="00561E0C" w:rsidP="00A06BAC">
      <w:pPr>
        <w:ind w:firstLine="0"/>
        <w:jc w:val="center"/>
        <w:rPr>
          <w:rFonts w:ascii="Palatino Linotype" w:hAnsi="Palatino Linotype"/>
          <w:b/>
          <w:bCs/>
        </w:rPr>
      </w:pPr>
      <w:r w:rsidRPr="0098363E">
        <w:rPr>
          <w:rFonts w:ascii="Palatino Linotype" w:hAnsi="Palatino Linotype"/>
          <w:b/>
          <w:bCs/>
        </w:rPr>
        <w:t xml:space="preserve">§ </w:t>
      </w:r>
      <w:r w:rsidR="006B6E4B" w:rsidRPr="0098363E">
        <w:rPr>
          <w:rFonts w:ascii="Palatino Linotype" w:hAnsi="Palatino Linotype"/>
          <w:b/>
          <w:bCs/>
        </w:rPr>
        <w:t>8</w:t>
      </w:r>
      <w:r w:rsidR="00A64E70" w:rsidRPr="0098363E">
        <w:rPr>
          <w:rFonts w:ascii="Palatino Linotype" w:hAnsi="Palatino Linotype"/>
          <w:b/>
          <w:bCs/>
        </w:rPr>
        <w:t>.</w:t>
      </w:r>
    </w:p>
    <w:p w14:paraId="4BCFCE82" w14:textId="423559AA" w:rsidR="005E7275" w:rsidRPr="00335D9E" w:rsidRDefault="005E7275" w:rsidP="005E7275">
      <w:pPr>
        <w:ind w:firstLine="0"/>
        <w:jc w:val="center"/>
        <w:rPr>
          <w:rFonts w:ascii="Palatino Linotype" w:hAnsi="Palatino Linotype"/>
          <w:b/>
          <w:bCs/>
        </w:rPr>
      </w:pPr>
      <w:r w:rsidRPr="0098363E">
        <w:rPr>
          <w:rFonts w:ascii="Palatino Linotype" w:hAnsi="Palatino Linotype"/>
          <w:b/>
          <w:bCs/>
        </w:rPr>
        <w:t xml:space="preserve">Odbiór </w:t>
      </w:r>
      <w:r w:rsidR="004C263B" w:rsidRPr="0098363E">
        <w:rPr>
          <w:rFonts w:ascii="Palatino Linotype" w:hAnsi="Palatino Linotype"/>
          <w:b/>
          <w:bCs/>
        </w:rPr>
        <w:t>Przedmiotu Umowy</w:t>
      </w:r>
    </w:p>
    <w:p w14:paraId="36F73560" w14:textId="23B80883" w:rsidR="00911E37" w:rsidRPr="00CA5460" w:rsidRDefault="00FE05BD">
      <w:pPr>
        <w:pStyle w:val="Akapitzlist"/>
        <w:numPr>
          <w:ilvl w:val="3"/>
          <w:numId w:val="63"/>
        </w:numPr>
        <w:suppressAutoHyphens w:val="0"/>
        <w:spacing w:before="120"/>
        <w:ind w:left="284" w:hanging="284"/>
        <w:rPr>
          <w:rFonts w:ascii="Palatino Linotype" w:hAnsi="Palatino Linotype"/>
        </w:rPr>
      </w:pPr>
      <w:r w:rsidRPr="00CA5460">
        <w:rPr>
          <w:rFonts w:ascii="Palatino Linotype" w:hAnsi="Palatino Linotype"/>
        </w:rPr>
        <w:t xml:space="preserve">Za datę wykonania </w:t>
      </w:r>
      <w:r w:rsidR="004C263B" w:rsidRPr="00CA5460">
        <w:rPr>
          <w:rFonts w:ascii="Palatino Linotype" w:hAnsi="Palatino Linotype"/>
        </w:rPr>
        <w:t>Przedmiotu Umowy</w:t>
      </w:r>
      <w:r w:rsidRPr="00CA5460">
        <w:rPr>
          <w:rFonts w:ascii="Palatino Linotype" w:hAnsi="Palatino Linotype"/>
        </w:rPr>
        <w:t xml:space="preserve">, </w:t>
      </w:r>
      <w:r w:rsidRPr="00CA5460">
        <w:rPr>
          <w:rFonts w:ascii="Palatino Linotype" w:hAnsi="Palatino Linotype"/>
          <w:bCs/>
        </w:rPr>
        <w:t>o których mowa w § 1</w:t>
      </w:r>
      <w:r w:rsidR="00261570" w:rsidRPr="00CA5460">
        <w:rPr>
          <w:rFonts w:ascii="Palatino Linotype" w:hAnsi="Palatino Linotype"/>
          <w:bCs/>
        </w:rPr>
        <w:t xml:space="preserve"> Umowy</w:t>
      </w:r>
      <w:r w:rsidRPr="00CA5460">
        <w:rPr>
          <w:rFonts w:ascii="Palatino Linotype" w:hAnsi="Palatino Linotype"/>
          <w:bCs/>
        </w:rPr>
        <w:t xml:space="preserve">, </w:t>
      </w:r>
      <w:r w:rsidRPr="00CA5460">
        <w:rPr>
          <w:rFonts w:ascii="Palatino Linotype" w:hAnsi="Palatino Linotype"/>
        </w:rPr>
        <w:t>uznaje się datę złożenia przez Wykonawcę Zamawiającemu pisemnego</w:t>
      </w:r>
      <w:r w:rsidR="00BC03CA">
        <w:rPr>
          <w:rFonts w:ascii="Palatino Linotype" w:hAnsi="Palatino Linotype"/>
        </w:rPr>
        <w:t xml:space="preserve"> albo w formie elektronicznej</w:t>
      </w:r>
      <w:r w:rsidRPr="00CA5460">
        <w:rPr>
          <w:rFonts w:ascii="Palatino Linotype" w:hAnsi="Palatino Linotype"/>
        </w:rPr>
        <w:t xml:space="preserve"> </w:t>
      </w:r>
      <w:r w:rsidRPr="00CA5460">
        <w:rPr>
          <w:rFonts w:ascii="Palatino Linotype" w:hAnsi="Palatino Linotype"/>
        </w:rPr>
        <w:lastRenderedPageBreak/>
        <w:t xml:space="preserve">zawiadomienia o gotowości wykonanych </w:t>
      </w:r>
      <w:r w:rsidR="004C263B" w:rsidRPr="00CA5460">
        <w:rPr>
          <w:rFonts w:ascii="Palatino Linotype" w:hAnsi="Palatino Linotype"/>
        </w:rPr>
        <w:t>prac</w:t>
      </w:r>
      <w:r w:rsidRPr="00CA5460">
        <w:rPr>
          <w:rFonts w:ascii="Palatino Linotype" w:hAnsi="Palatino Linotype"/>
        </w:rPr>
        <w:t xml:space="preserve"> do odbioru końcowego wraz ze </w:t>
      </w:r>
      <w:r w:rsidRPr="00CA5460">
        <w:rPr>
          <w:rFonts w:ascii="Palatino Linotype" w:hAnsi="Palatino Linotype" w:cstheme="minorHAnsi"/>
        </w:rPr>
        <w:t>wszystkimi dokumentami, o których mowa</w:t>
      </w:r>
      <w:r w:rsidRPr="00CA5460">
        <w:rPr>
          <w:rFonts w:ascii="Palatino Linotype" w:hAnsi="Palatino Linotype"/>
        </w:rPr>
        <w:t xml:space="preserve"> w § 5 ust. 1 pkt </w:t>
      </w:r>
      <w:r w:rsidR="00C86433">
        <w:rPr>
          <w:rFonts w:ascii="Palatino Linotype" w:hAnsi="Palatino Linotype"/>
        </w:rPr>
        <w:t xml:space="preserve">9 </w:t>
      </w:r>
      <w:r w:rsidR="000834D9">
        <w:rPr>
          <w:rFonts w:ascii="Palatino Linotype" w:hAnsi="Palatino Linotype"/>
        </w:rPr>
        <w:t xml:space="preserve">lit. </w:t>
      </w:r>
      <w:r w:rsidR="0098363E">
        <w:rPr>
          <w:rFonts w:ascii="Palatino Linotype" w:hAnsi="Palatino Linotype"/>
        </w:rPr>
        <w:t>„</w:t>
      </w:r>
      <w:r w:rsidR="00C86433">
        <w:rPr>
          <w:rFonts w:ascii="Palatino Linotype" w:hAnsi="Palatino Linotype"/>
        </w:rPr>
        <w:t>a</w:t>
      </w:r>
      <w:r w:rsidR="0098363E">
        <w:rPr>
          <w:rFonts w:ascii="Palatino Linotype" w:hAnsi="Palatino Linotype"/>
        </w:rPr>
        <w:t>”</w:t>
      </w:r>
      <w:r w:rsidR="00D311DF" w:rsidRPr="00CA5460">
        <w:rPr>
          <w:rFonts w:ascii="Palatino Linotype" w:hAnsi="Palatino Linotype"/>
        </w:rPr>
        <w:t xml:space="preserve"> Umowy</w:t>
      </w:r>
      <w:r w:rsidRPr="00CA5460">
        <w:rPr>
          <w:rFonts w:ascii="Palatino Linotype" w:hAnsi="Palatino Linotype"/>
        </w:rPr>
        <w:t xml:space="preserve">. </w:t>
      </w:r>
    </w:p>
    <w:p w14:paraId="57B3867D" w14:textId="7CD9FB0F" w:rsidR="00911E37" w:rsidRPr="00341F34" w:rsidRDefault="00911E37">
      <w:pPr>
        <w:pStyle w:val="Akapitzlist"/>
        <w:numPr>
          <w:ilvl w:val="3"/>
          <w:numId w:val="63"/>
        </w:numPr>
        <w:suppressAutoHyphens w:val="0"/>
        <w:ind w:left="284" w:hanging="284"/>
        <w:rPr>
          <w:rFonts w:ascii="Palatino Linotype" w:hAnsi="Palatino Linotype"/>
          <w:color w:val="000000" w:themeColor="text1"/>
        </w:rPr>
      </w:pPr>
      <w:r w:rsidRPr="00341F34">
        <w:rPr>
          <w:rFonts w:ascii="Palatino Linotype" w:hAnsi="Palatino Linotype"/>
        </w:rPr>
        <w:t xml:space="preserve">Za datę odbioru </w:t>
      </w:r>
      <w:r w:rsidR="004C263B" w:rsidRPr="00341F34">
        <w:rPr>
          <w:rFonts w:ascii="Palatino Linotype" w:hAnsi="Palatino Linotype"/>
        </w:rPr>
        <w:t>Przedmiotu Umowy</w:t>
      </w:r>
      <w:r w:rsidRPr="00341F34">
        <w:rPr>
          <w:rFonts w:ascii="Palatino Linotype" w:hAnsi="Palatino Linotype"/>
        </w:rPr>
        <w:t>, o których mowa w § 1</w:t>
      </w:r>
      <w:r w:rsidR="00762DBB" w:rsidRPr="00341F34">
        <w:rPr>
          <w:rFonts w:ascii="Palatino Linotype" w:hAnsi="Palatino Linotype"/>
        </w:rPr>
        <w:t xml:space="preserve"> Umowy</w:t>
      </w:r>
      <w:r w:rsidRPr="00341F34">
        <w:rPr>
          <w:rFonts w:ascii="Palatino Linotype" w:hAnsi="Palatino Linotype"/>
        </w:rPr>
        <w:t xml:space="preserve">, uznaje się datę podpisania przez </w:t>
      </w:r>
      <w:r w:rsidR="0098363E">
        <w:rPr>
          <w:rFonts w:ascii="Palatino Linotype" w:hAnsi="Palatino Linotype"/>
        </w:rPr>
        <w:t xml:space="preserve">co najmniej jednego </w:t>
      </w:r>
      <w:r w:rsidRPr="00341F34">
        <w:rPr>
          <w:rFonts w:ascii="Palatino Linotype" w:hAnsi="Palatino Linotype"/>
        </w:rPr>
        <w:t>przedstawiciel</w:t>
      </w:r>
      <w:r w:rsidR="0098363E">
        <w:rPr>
          <w:rFonts w:ascii="Palatino Linotype" w:hAnsi="Palatino Linotype"/>
        </w:rPr>
        <w:t>a</w:t>
      </w:r>
      <w:r w:rsidRPr="00341F34">
        <w:rPr>
          <w:rFonts w:ascii="Palatino Linotype" w:hAnsi="Palatino Linotype"/>
        </w:rPr>
        <w:t xml:space="preserve"> </w:t>
      </w:r>
      <w:r w:rsidR="0098363E">
        <w:rPr>
          <w:rFonts w:ascii="Palatino Linotype" w:hAnsi="Palatino Linotype"/>
        </w:rPr>
        <w:t xml:space="preserve">ze </w:t>
      </w:r>
      <w:r w:rsidRPr="00341F34">
        <w:rPr>
          <w:rFonts w:ascii="Palatino Linotype" w:hAnsi="Palatino Linotype"/>
        </w:rPr>
        <w:t>Stron wskazanych w</w:t>
      </w:r>
      <w:r w:rsidR="00FA0D8D" w:rsidRPr="00341F34">
        <w:rPr>
          <w:rFonts w:ascii="Palatino Linotype" w:hAnsi="Palatino Linotype"/>
          <w:color w:val="000000" w:themeColor="text1"/>
        </w:rPr>
        <w:t xml:space="preserve"> </w:t>
      </w:r>
      <w:r w:rsidR="00FA0D8D" w:rsidRPr="00341F34">
        <w:rPr>
          <w:rFonts w:ascii="Palatino Linotype" w:hAnsi="Palatino Linotype"/>
        </w:rPr>
        <w:t xml:space="preserve">§ </w:t>
      </w:r>
      <w:r w:rsidR="00D26839" w:rsidRPr="00341F34">
        <w:rPr>
          <w:rFonts w:ascii="Palatino Linotype" w:hAnsi="Palatino Linotype"/>
        </w:rPr>
        <w:t>1</w:t>
      </w:r>
      <w:r w:rsidR="004A1B41" w:rsidRPr="00341F34">
        <w:rPr>
          <w:rFonts w:ascii="Palatino Linotype" w:hAnsi="Palatino Linotype"/>
        </w:rPr>
        <w:t>8</w:t>
      </w:r>
      <w:r w:rsidR="00D26839" w:rsidRPr="00341F34">
        <w:rPr>
          <w:rFonts w:ascii="Palatino Linotype" w:hAnsi="Palatino Linotype"/>
        </w:rPr>
        <w:t xml:space="preserve"> </w:t>
      </w:r>
      <w:r w:rsidR="00FA0D8D" w:rsidRPr="00341F34">
        <w:rPr>
          <w:rFonts w:ascii="Palatino Linotype" w:hAnsi="Palatino Linotype"/>
        </w:rPr>
        <w:t>ust. 1 Umowy</w:t>
      </w:r>
      <w:r w:rsidRPr="00341F34">
        <w:rPr>
          <w:rFonts w:ascii="Palatino Linotype" w:hAnsi="Palatino Linotype"/>
        </w:rPr>
        <w:t xml:space="preserve">, bez zastrzeżeń </w:t>
      </w:r>
      <w:r w:rsidRPr="00341F34">
        <w:rPr>
          <w:rFonts w:ascii="Palatino Linotype" w:hAnsi="Palatino Linotype"/>
          <w:b/>
          <w:bCs/>
        </w:rPr>
        <w:t xml:space="preserve">Protokołu </w:t>
      </w:r>
      <w:r w:rsidR="005E7AF3" w:rsidRPr="00341F34">
        <w:rPr>
          <w:rFonts w:ascii="Palatino Linotype" w:hAnsi="Palatino Linotype"/>
          <w:b/>
          <w:bCs/>
        </w:rPr>
        <w:t>Odbioru</w:t>
      </w:r>
      <w:r w:rsidRPr="00341F34">
        <w:rPr>
          <w:rFonts w:ascii="Palatino Linotype" w:hAnsi="Palatino Linotype"/>
          <w:b/>
          <w:bCs/>
        </w:rPr>
        <w:t>,</w:t>
      </w:r>
      <w:r w:rsidRPr="00341F34">
        <w:rPr>
          <w:rFonts w:ascii="Palatino Linotype" w:hAnsi="Palatino Linotype"/>
        </w:rPr>
        <w:t xml:space="preserve"> którego wzór stanowi </w:t>
      </w:r>
      <w:r w:rsidRPr="00341F34">
        <w:rPr>
          <w:rFonts w:ascii="Palatino Linotype" w:hAnsi="Palatino Linotype"/>
          <w:b/>
          <w:bCs/>
        </w:rPr>
        <w:t xml:space="preserve">Załącznik Nr </w:t>
      </w:r>
      <w:r w:rsidR="0057784A" w:rsidRPr="00341F34">
        <w:rPr>
          <w:rFonts w:ascii="Palatino Linotype" w:hAnsi="Palatino Linotype"/>
          <w:b/>
          <w:bCs/>
        </w:rPr>
        <w:t>5</w:t>
      </w:r>
      <w:r w:rsidRPr="00341F34">
        <w:rPr>
          <w:rFonts w:ascii="Palatino Linotype" w:hAnsi="Palatino Linotype"/>
          <w:b/>
          <w:bCs/>
        </w:rPr>
        <w:t xml:space="preserve"> </w:t>
      </w:r>
      <w:r w:rsidRPr="00341F34">
        <w:rPr>
          <w:rFonts w:ascii="Palatino Linotype" w:hAnsi="Palatino Linotype"/>
        </w:rPr>
        <w:t>do Umowy.</w:t>
      </w:r>
    </w:p>
    <w:p w14:paraId="650A0417" w14:textId="51817924" w:rsidR="005E7275" w:rsidRPr="00341F34" w:rsidRDefault="00911E37">
      <w:pPr>
        <w:pStyle w:val="Akapitzlist"/>
        <w:numPr>
          <w:ilvl w:val="3"/>
          <w:numId w:val="63"/>
        </w:numPr>
        <w:suppressAutoHyphens w:val="0"/>
        <w:ind w:left="284" w:hanging="284"/>
        <w:rPr>
          <w:rFonts w:ascii="Palatino Linotype" w:hAnsi="Palatino Linotype"/>
        </w:rPr>
      </w:pPr>
      <w:r w:rsidRPr="00341F34">
        <w:rPr>
          <w:rFonts w:ascii="Palatino Linotype" w:hAnsi="Palatino Linotype"/>
        </w:rPr>
        <w:t>Zamawiający powiadomi Wykonawcę o terminie przystąpienia do odbioru</w:t>
      </w:r>
      <w:r w:rsidR="00755F4C" w:rsidRPr="00341F34">
        <w:rPr>
          <w:rFonts w:ascii="Palatino Linotype" w:hAnsi="Palatino Linotype"/>
        </w:rPr>
        <w:t xml:space="preserve"> końcowego </w:t>
      </w:r>
      <w:r w:rsidR="004C263B" w:rsidRPr="00341F34">
        <w:rPr>
          <w:rFonts w:ascii="Palatino Linotype" w:hAnsi="Palatino Linotype"/>
        </w:rPr>
        <w:t>Przedmiotu Umowy</w:t>
      </w:r>
      <w:r w:rsidR="00683C7B" w:rsidRPr="00341F34">
        <w:rPr>
          <w:rFonts w:ascii="Palatino Linotype" w:hAnsi="Palatino Linotype"/>
        </w:rPr>
        <w:t xml:space="preserve"> </w:t>
      </w:r>
      <w:r w:rsidRPr="00341F34">
        <w:rPr>
          <w:rFonts w:ascii="Palatino Linotype" w:hAnsi="Palatino Linotype"/>
        </w:rPr>
        <w:t xml:space="preserve">w formie elektronicznej na adres: </w:t>
      </w:r>
      <w:hyperlink r:id="rId20" w:history="1">
        <w:r w:rsidRPr="00341F34">
          <w:rPr>
            <w:rFonts w:ascii="Palatino Linotype" w:hAnsi="Palatino Linotype"/>
          </w:rPr>
          <w:t>.....................@.....................</w:t>
        </w:r>
      </w:hyperlink>
      <w:r w:rsidRPr="00341F34">
        <w:rPr>
          <w:rFonts w:ascii="Palatino Linotype" w:hAnsi="Palatino Linotype"/>
        </w:rPr>
        <w:t xml:space="preserve"> tel</w:t>
      </w:r>
      <w:r w:rsidR="005E7AF3" w:rsidRPr="00341F34">
        <w:rPr>
          <w:rFonts w:ascii="Palatino Linotype" w:hAnsi="Palatino Linotype"/>
        </w:rPr>
        <w:t>efonicznie pod nr:</w:t>
      </w:r>
      <w:r w:rsidRPr="00341F34">
        <w:rPr>
          <w:rFonts w:ascii="Palatino Linotype" w:hAnsi="Palatino Linotype"/>
        </w:rPr>
        <w:t xml:space="preserve"> …………………….</w:t>
      </w:r>
      <w:r w:rsidR="005E1BF7" w:rsidRPr="00341F34">
        <w:rPr>
          <w:rFonts w:ascii="Palatino Linotype" w:hAnsi="Palatino Linotype"/>
        </w:rPr>
        <w:t>,</w:t>
      </w:r>
      <w:r w:rsidRPr="00341F34">
        <w:rPr>
          <w:rFonts w:ascii="Palatino Linotype" w:hAnsi="Palatino Linotype"/>
        </w:rPr>
        <w:t xml:space="preserve"> a Wykonawca, w terminie wyznaczonym przez Zamawiającego, jest zobowiązany uczestniczyć w czynnościach odbioru.</w:t>
      </w:r>
    </w:p>
    <w:p w14:paraId="11248F52" w14:textId="770E62A9" w:rsidR="005E7275" w:rsidRPr="00837F04" w:rsidRDefault="005E7275">
      <w:pPr>
        <w:pStyle w:val="Akapitzlist"/>
        <w:numPr>
          <w:ilvl w:val="3"/>
          <w:numId w:val="63"/>
        </w:numPr>
        <w:suppressAutoHyphens w:val="0"/>
        <w:spacing w:before="120"/>
        <w:ind w:left="284" w:hanging="284"/>
        <w:rPr>
          <w:rFonts w:ascii="Palatino Linotype" w:hAnsi="Palatino Linotype"/>
        </w:rPr>
      </w:pPr>
      <w:r w:rsidRPr="00837F04">
        <w:rPr>
          <w:rFonts w:ascii="Palatino Linotype" w:hAnsi="Palatino Linotype"/>
        </w:rPr>
        <w:t>Zamawiający rozpocznie odbiór końcowy</w:t>
      </w:r>
      <w:r w:rsidR="004C263B" w:rsidRPr="00837F04">
        <w:rPr>
          <w:rFonts w:ascii="Palatino Linotype" w:hAnsi="Palatino Linotype"/>
        </w:rPr>
        <w:t xml:space="preserve"> Przedmiotu Umowy</w:t>
      </w:r>
      <w:r w:rsidRPr="00837F04">
        <w:rPr>
          <w:rFonts w:ascii="Palatino Linotype" w:hAnsi="Palatino Linotype"/>
        </w:rPr>
        <w:t xml:space="preserve"> w terminie </w:t>
      </w:r>
      <w:r w:rsidRPr="00837F04">
        <w:rPr>
          <w:rFonts w:ascii="Palatino Linotype" w:hAnsi="Palatino Linotype"/>
          <w:b/>
          <w:bCs/>
        </w:rPr>
        <w:t xml:space="preserve">do </w:t>
      </w:r>
      <w:r w:rsidR="00911E37" w:rsidRPr="00837F04">
        <w:rPr>
          <w:rFonts w:ascii="Palatino Linotype" w:hAnsi="Palatino Linotype"/>
          <w:b/>
          <w:bCs/>
        </w:rPr>
        <w:t>5</w:t>
      </w:r>
      <w:r w:rsidRPr="00837F04">
        <w:rPr>
          <w:rFonts w:ascii="Palatino Linotype" w:hAnsi="Palatino Linotype"/>
          <w:b/>
          <w:bCs/>
        </w:rPr>
        <w:t xml:space="preserve"> dni</w:t>
      </w:r>
      <w:r w:rsidRPr="00837F04">
        <w:rPr>
          <w:rFonts w:ascii="Palatino Linotype" w:hAnsi="Palatino Linotype"/>
        </w:rPr>
        <w:t xml:space="preserve"> roboczych, licząc od daty powiadomienia </w:t>
      </w:r>
      <w:r w:rsidRPr="00F57AF3">
        <w:rPr>
          <w:rFonts w:ascii="Palatino Linotype" w:hAnsi="Palatino Linotype"/>
        </w:rPr>
        <w:t>Zamawiającego przez Wykonawcę o gotowości do odbioru końcowego</w:t>
      </w:r>
      <w:r w:rsidR="001F5C97" w:rsidRPr="00F57AF3">
        <w:rPr>
          <w:rFonts w:ascii="Palatino Linotype" w:hAnsi="Palatino Linotype"/>
        </w:rPr>
        <w:t>,</w:t>
      </w:r>
      <w:r w:rsidRPr="00837F04">
        <w:rPr>
          <w:rFonts w:ascii="Palatino Linotype" w:hAnsi="Palatino Linotype"/>
        </w:rPr>
        <w:t xml:space="preserve"> </w:t>
      </w:r>
      <w:r w:rsidR="00911E37" w:rsidRPr="00837F04">
        <w:rPr>
          <w:rFonts w:ascii="Palatino Linotype" w:hAnsi="Palatino Linotype"/>
        </w:rPr>
        <w:t>wraz z dokumentami</w:t>
      </w:r>
      <w:r w:rsidR="009912B1" w:rsidRPr="00837F04">
        <w:rPr>
          <w:rFonts w:ascii="Palatino Linotype" w:hAnsi="Palatino Linotype"/>
        </w:rPr>
        <w:t>,</w:t>
      </w:r>
      <w:r w:rsidR="00911E37" w:rsidRPr="00837F04">
        <w:rPr>
          <w:rFonts w:ascii="Palatino Linotype" w:hAnsi="Palatino Linotype"/>
        </w:rPr>
        <w:t xml:space="preserve"> </w:t>
      </w:r>
      <w:r w:rsidR="00911E37" w:rsidRPr="00837F04">
        <w:rPr>
          <w:rFonts w:ascii="Palatino Linotype" w:hAnsi="Palatino Linotype" w:cstheme="minorHAnsi"/>
        </w:rPr>
        <w:t>o których mowa</w:t>
      </w:r>
      <w:r w:rsidR="00911E37" w:rsidRPr="00837F04">
        <w:rPr>
          <w:rFonts w:ascii="Palatino Linotype" w:hAnsi="Palatino Linotype"/>
        </w:rPr>
        <w:t xml:space="preserve"> w § 5 ust. 1 pkt </w:t>
      </w:r>
      <w:r w:rsidR="00837F04" w:rsidRPr="00F57AF3">
        <w:rPr>
          <w:rFonts w:ascii="Palatino Linotype" w:hAnsi="Palatino Linotype"/>
        </w:rPr>
        <w:t>9</w:t>
      </w:r>
      <w:r w:rsidR="001F5C97" w:rsidRPr="00837F04">
        <w:rPr>
          <w:rFonts w:ascii="Palatino Linotype" w:hAnsi="Palatino Linotype"/>
        </w:rPr>
        <w:t xml:space="preserve">. </w:t>
      </w:r>
      <w:r w:rsidR="00911E37" w:rsidRPr="00837F04">
        <w:rPr>
          <w:rFonts w:ascii="Palatino Linotype" w:hAnsi="Palatino Linotype"/>
        </w:rPr>
        <w:t>Umowy.</w:t>
      </w:r>
    </w:p>
    <w:p w14:paraId="429B05B2" w14:textId="48DBDFDA" w:rsidR="005E7275" w:rsidRPr="0007323B" w:rsidRDefault="005E7275">
      <w:pPr>
        <w:pStyle w:val="Default"/>
        <w:numPr>
          <w:ilvl w:val="3"/>
          <w:numId w:val="63"/>
        </w:numPr>
        <w:spacing w:line="276" w:lineRule="auto"/>
        <w:ind w:left="284" w:hanging="284"/>
        <w:jc w:val="both"/>
        <w:rPr>
          <w:rFonts w:ascii="Palatino Linotype" w:hAnsi="Palatino Linotype"/>
          <w:bCs/>
          <w:sz w:val="22"/>
          <w:szCs w:val="22"/>
        </w:rPr>
      </w:pPr>
      <w:r w:rsidRPr="0007323B">
        <w:rPr>
          <w:rFonts w:ascii="Palatino Linotype" w:hAnsi="Palatino Linotype"/>
          <w:color w:val="000000" w:themeColor="text1"/>
          <w:sz w:val="22"/>
          <w:szCs w:val="22"/>
        </w:rPr>
        <w:t xml:space="preserve">Po zakończeniu czynności odbioru końcowego </w:t>
      </w:r>
      <w:r w:rsidR="004C263B">
        <w:rPr>
          <w:rFonts w:ascii="Palatino Linotype" w:hAnsi="Palatino Linotype"/>
          <w:color w:val="000000" w:themeColor="text1"/>
          <w:sz w:val="22"/>
          <w:szCs w:val="22"/>
        </w:rPr>
        <w:t>Przedmiotu Umowy</w:t>
      </w:r>
      <w:r w:rsidRPr="0007323B">
        <w:rPr>
          <w:rFonts w:ascii="Palatino Linotype" w:hAnsi="Palatino Linotype"/>
          <w:color w:val="000000" w:themeColor="text1"/>
          <w:sz w:val="22"/>
          <w:szCs w:val="22"/>
        </w:rPr>
        <w:t xml:space="preserve">, Strony sporządzą </w:t>
      </w:r>
      <w:r w:rsidRPr="00CA5460">
        <w:rPr>
          <w:rFonts w:ascii="Palatino Linotype" w:hAnsi="Palatino Linotype"/>
          <w:b/>
          <w:bCs/>
          <w:color w:val="000000" w:themeColor="text1"/>
          <w:sz w:val="22"/>
          <w:szCs w:val="22"/>
        </w:rPr>
        <w:t xml:space="preserve">Protokół </w:t>
      </w:r>
      <w:r w:rsidR="005E7AF3" w:rsidRPr="00CA5460">
        <w:rPr>
          <w:rFonts w:ascii="Palatino Linotype" w:hAnsi="Palatino Linotype"/>
          <w:b/>
          <w:bCs/>
          <w:color w:val="000000" w:themeColor="text1"/>
          <w:sz w:val="22"/>
          <w:szCs w:val="22"/>
        </w:rPr>
        <w:t>Odbioru</w:t>
      </w:r>
      <w:r w:rsidRPr="0007323B">
        <w:rPr>
          <w:rFonts w:ascii="Palatino Linotype" w:hAnsi="Palatino Linotype"/>
          <w:sz w:val="22"/>
          <w:szCs w:val="22"/>
        </w:rPr>
        <w:t xml:space="preserve">, o którym mowa w </w:t>
      </w:r>
      <w:r w:rsidRPr="0007323B">
        <w:rPr>
          <w:rFonts w:ascii="Palatino Linotype" w:hAnsi="Palatino Linotype"/>
          <w:bCs/>
          <w:sz w:val="22"/>
          <w:szCs w:val="22"/>
        </w:rPr>
        <w:t xml:space="preserve">§ </w:t>
      </w:r>
      <w:r w:rsidR="00AC6A3A">
        <w:rPr>
          <w:rFonts w:ascii="Palatino Linotype" w:hAnsi="Palatino Linotype"/>
          <w:bCs/>
          <w:sz w:val="22"/>
          <w:szCs w:val="22"/>
        </w:rPr>
        <w:t>8</w:t>
      </w:r>
      <w:r w:rsidRPr="0007323B">
        <w:rPr>
          <w:rFonts w:ascii="Palatino Linotype" w:hAnsi="Palatino Linotype"/>
          <w:bCs/>
          <w:sz w:val="22"/>
          <w:szCs w:val="22"/>
        </w:rPr>
        <w:t xml:space="preserve"> ust. </w:t>
      </w:r>
      <w:r w:rsidR="00AC6A3A">
        <w:rPr>
          <w:rFonts w:ascii="Palatino Linotype" w:hAnsi="Palatino Linotype"/>
          <w:bCs/>
          <w:sz w:val="22"/>
          <w:szCs w:val="22"/>
        </w:rPr>
        <w:t>2</w:t>
      </w:r>
      <w:r w:rsidR="00D311DF">
        <w:rPr>
          <w:rFonts w:ascii="Palatino Linotype" w:hAnsi="Palatino Linotype"/>
          <w:bCs/>
          <w:sz w:val="22"/>
          <w:szCs w:val="22"/>
        </w:rPr>
        <w:t xml:space="preserve"> Umowy</w:t>
      </w:r>
      <w:r w:rsidRPr="0007323B">
        <w:rPr>
          <w:rFonts w:ascii="Palatino Linotype" w:hAnsi="Palatino Linotype"/>
          <w:bCs/>
          <w:sz w:val="22"/>
          <w:szCs w:val="22"/>
        </w:rPr>
        <w:t>.</w:t>
      </w:r>
    </w:p>
    <w:p w14:paraId="50364D63" w14:textId="608DC6BD" w:rsidR="005E7275" w:rsidRPr="00CA5460" w:rsidRDefault="005E7275">
      <w:pPr>
        <w:pStyle w:val="Akapitzlist"/>
        <w:numPr>
          <w:ilvl w:val="3"/>
          <w:numId w:val="63"/>
        </w:numPr>
        <w:suppressAutoHyphens w:val="0"/>
        <w:ind w:left="284" w:hanging="284"/>
        <w:rPr>
          <w:rFonts w:ascii="Palatino Linotype" w:hAnsi="Palatino Linotype"/>
          <w:bCs/>
        </w:rPr>
      </w:pPr>
      <w:r w:rsidRPr="00CA5460">
        <w:rPr>
          <w:rFonts w:ascii="Palatino Linotype" w:hAnsi="Palatino Linotype"/>
          <w:bCs/>
        </w:rPr>
        <w:t xml:space="preserve">W przypadku stwierdzenia w toku odbioru </w:t>
      </w:r>
      <w:r w:rsidR="004C263B" w:rsidRPr="00CA5460">
        <w:rPr>
          <w:rFonts w:ascii="Palatino Linotype" w:hAnsi="Palatino Linotype"/>
          <w:bCs/>
        </w:rPr>
        <w:t xml:space="preserve">Przedmiotu Umowy </w:t>
      </w:r>
      <w:r w:rsidRPr="00CA5460">
        <w:rPr>
          <w:rFonts w:ascii="Palatino Linotype" w:hAnsi="Palatino Linotype"/>
          <w:bCs/>
        </w:rPr>
        <w:t xml:space="preserve">wad wykonanych </w:t>
      </w:r>
      <w:r w:rsidR="004C263B" w:rsidRPr="00CA5460">
        <w:rPr>
          <w:rFonts w:ascii="Palatino Linotype" w:hAnsi="Palatino Linotype"/>
          <w:bCs/>
        </w:rPr>
        <w:t>prac</w:t>
      </w:r>
      <w:r w:rsidRPr="00CA5460">
        <w:rPr>
          <w:rFonts w:ascii="Palatino Linotype" w:hAnsi="Palatino Linotype"/>
          <w:bCs/>
        </w:rPr>
        <w:t xml:space="preserve">, Strony podpiszą stosowny protokół, w którym określą jakie wady zostały stwierdzone i w jakim terminie zostaną przez Wykonawcę usunięte lub jaki mają one wpływ na prawidłowość wykonania </w:t>
      </w:r>
      <w:r w:rsidR="004C263B" w:rsidRPr="00CA5460">
        <w:rPr>
          <w:rFonts w:ascii="Palatino Linotype" w:hAnsi="Palatino Linotype"/>
          <w:bCs/>
        </w:rPr>
        <w:t>Przedmiotu Umowy</w:t>
      </w:r>
      <w:r w:rsidRPr="00CA5460">
        <w:rPr>
          <w:rFonts w:ascii="Palatino Linotype" w:hAnsi="Palatino Linotype"/>
          <w:bCs/>
        </w:rPr>
        <w:t xml:space="preserve">. Taki protokół nie jest uznawany za Protokół </w:t>
      </w:r>
      <w:r w:rsidR="005E7AF3">
        <w:rPr>
          <w:rFonts w:ascii="Palatino Linotype" w:hAnsi="Palatino Linotype"/>
          <w:bCs/>
        </w:rPr>
        <w:t>O</w:t>
      </w:r>
      <w:r w:rsidRPr="00CA5460">
        <w:rPr>
          <w:rFonts w:ascii="Palatino Linotype" w:hAnsi="Palatino Linotype"/>
          <w:bCs/>
        </w:rPr>
        <w:t xml:space="preserve">dbioru, chyba że wady zgodnie z decyzją Zamawiającego, na podstawie ust. </w:t>
      </w:r>
      <w:r w:rsidR="00341F34">
        <w:rPr>
          <w:rFonts w:ascii="Palatino Linotype" w:hAnsi="Palatino Linotype"/>
          <w:bCs/>
        </w:rPr>
        <w:t>7</w:t>
      </w:r>
      <w:r w:rsidR="00341F34" w:rsidRPr="00CA5460">
        <w:rPr>
          <w:rFonts w:ascii="Palatino Linotype" w:hAnsi="Palatino Linotype"/>
          <w:bCs/>
        </w:rPr>
        <w:t xml:space="preserve"> </w:t>
      </w:r>
      <w:r w:rsidR="00AC6A3A" w:rsidRPr="00CA5460">
        <w:rPr>
          <w:rFonts w:ascii="Palatino Linotype" w:hAnsi="Palatino Linotype"/>
          <w:bCs/>
        </w:rPr>
        <w:t xml:space="preserve">pkt. </w:t>
      </w:r>
      <w:r w:rsidR="00341F34">
        <w:rPr>
          <w:rFonts w:ascii="Palatino Linotype" w:hAnsi="Palatino Linotype"/>
          <w:bCs/>
        </w:rPr>
        <w:t>7</w:t>
      </w:r>
      <w:r w:rsidR="00AC6A3A" w:rsidRPr="00CA5460">
        <w:rPr>
          <w:rFonts w:ascii="Palatino Linotype" w:hAnsi="Palatino Linotype"/>
          <w:bCs/>
        </w:rPr>
        <w:t>.3.</w:t>
      </w:r>
      <w:r w:rsidRPr="00CA5460">
        <w:rPr>
          <w:rFonts w:ascii="Palatino Linotype" w:hAnsi="Palatino Linotype"/>
          <w:bCs/>
        </w:rPr>
        <w:t>, nie będą usuwane przez Wykonawcę</w:t>
      </w:r>
      <w:r w:rsidRPr="00CA5460">
        <w:rPr>
          <w:rFonts w:ascii="Palatino Linotype" w:hAnsi="Palatino Linotype"/>
        </w:rPr>
        <w:t>. O</w:t>
      </w:r>
      <w:r w:rsidRPr="00CA5460">
        <w:rPr>
          <w:rFonts w:ascii="Palatino Linotype" w:hAnsi="Palatino Linotype" w:cs="Arial"/>
        </w:rPr>
        <w:t xml:space="preserve">dbiór końcowy </w:t>
      </w:r>
      <w:r w:rsidR="004C263B" w:rsidRPr="00CA5460">
        <w:rPr>
          <w:rFonts w:ascii="Palatino Linotype" w:hAnsi="Palatino Linotype" w:cs="Arial"/>
        </w:rPr>
        <w:t>Przedmiotu Umowy</w:t>
      </w:r>
      <w:r w:rsidRPr="00CA5460">
        <w:rPr>
          <w:rFonts w:ascii="Palatino Linotype" w:hAnsi="Palatino Linotype" w:cs="Arial"/>
        </w:rPr>
        <w:t xml:space="preserve"> uznany zostanie za dokonany w chwili podpisania </w:t>
      </w:r>
      <w:r w:rsidRPr="00CA5460">
        <w:rPr>
          <w:rFonts w:ascii="Palatino Linotype" w:hAnsi="Palatino Linotype" w:cs="Calibri"/>
        </w:rPr>
        <w:t xml:space="preserve">przez upoważnionych </w:t>
      </w:r>
      <w:r w:rsidR="0098363E">
        <w:rPr>
          <w:rFonts w:ascii="Palatino Linotype" w:hAnsi="Palatino Linotype" w:cs="Calibri"/>
        </w:rPr>
        <w:t xml:space="preserve">co najmniej po jednym </w:t>
      </w:r>
      <w:r w:rsidRPr="00CA5460">
        <w:rPr>
          <w:rFonts w:ascii="Palatino Linotype" w:hAnsi="Palatino Linotype" w:cs="Calibri"/>
        </w:rPr>
        <w:t>przedstawiciel</w:t>
      </w:r>
      <w:r w:rsidR="0098363E">
        <w:rPr>
          <w:rFonts w:ascii="Palatino Linotype" w:hAnsi="Palatino Linotype" w:cs="Calibri"/>
        </w:rPr>
        <w:t>u</w:t>
      </w:r>
      <w:r w:rsidRPr="00CA5460">
        <w:rPr>
          <w:rFonts w:ascii="Palatino Linotype" w:hAnsi="Palatino Linotype" w:cs="Calibri"/>
        </w:rPr>
        <w:t xml:space="preserve"> Stron</w:t>
      </w:r>
      <w:r w:rsidR="005E7AF3" w:rsidRPr="005E7AF3">
        <w:t xml:space="preserve"> </w:t>
      </w:r>
      <w:r w:rsidR="005E7AF3" w:rsidRPr="005E7AF3">
        <w:rPr>
          <w:rFonts w:ascii="Palatino Linotype" w:hAnsi="Palatino Linotype" w:cs="Calibri"/>
        </w:rPr>
        <w:t>wskazanych w § 18 ust. 1 Umowy</w:t>
      </w:r>
      <w:r w:rsidR="005E7AF3">
        <w:rPr>
          <w:rFonts w:ascii="Palatino Linotype" w:hAnsi="Palatino Linotype" w:cs="Calibri"/>
        </w:rPr>
        <w:t>,</w:t>
      </w:r>
      <w:r w:rsidRPr="00CA5460">
        <w:rPr>
          <w:rFonts w:ascii="Palatino Linotype" w:hAnsi="Palatino Linotype" w:cs="Calibri"/>
        </w:rPr>
        <w:t xml:space="preserve"> bez zastrzeżeń</w:t>
      </w:r>
      <w:r w:rsidRPr="00CA5460">
        <w:rPr>
          <w:rFonts w:ascii="Palatino Linotype" w:hAnsi="Palatino Linotype" w:cs="Arial"/>
        </w:rPr>
        <w:t xml:space="preserve"> </w:t>
      </w:r>
      <w:r w:rsidRPr="00CA5460">
        <w:rPr>
          <w:rFonts w:ascii="Palatino Linotype" w:hAnsi="Palatino Linotype" w:cs="Arial"/>
          <w:b/>
          <w:bCs/>
        </w:rPr>
        <w:t xml:space="preserve">Protokołu </w:t>
      </w:r>
      <w:r w:rsidR="005E7AF3" w:rsidRPr="00CA5460">
        <w:rPr>
          <w:rFonts w:ascii="Palatino Linotype" w:hAnsi="Palatino Linotype" w:cs="Arial"/>
          <w:b/>
          <w:bCs/>
        </w:rPr>
        <w:t>Odbioru</w:t>
      </w:r>
      <w:r w:rsidRPr="00CA5460">
        <w:rPr>
          <w:rFonts w:ascii="Palatino Linotype" w:hAnsi="Palatino Linotype"/>
        </w:rPr>
        <w:t xml:space="preserve">, o którym mowa w </w:t>
      </w:r>
      <w:r w:rsidRPr="00CA5460">
        <w:rPr>
          <w:rFonts w:ascii="Palatino Linotype" w:hAnsi="Palatino Linotype"/>
          <w:bCs/>
        </w:rPr>
        <w:t xml:space="preserve">§ </w:t>
      </w:r>
      <w:r w:rsidR="00AC6A3A" w:rsidRPr="00CA5460">
        <w:rPr>
          <w:rFonts w:ascii="Palatino Linotype" w:hAnsi="Palatino Linotype"/>
          <w:bCs/>
        </w:rPr>
        <w:t>8</w:t>
      </w:r>
      <w:r w:rsidRPr="00CA5460">
        <w:rPr>
          <w:rFonts w:ascii="Palatino Linotype" w:hAnsi="Palatino Linotype"/>
          <w:bCs/>
        </w:rPr>
        <w:t xml:space="preserve"> ust. </w:t>
      </w:r>
      <w:r w:rsidR="00AC6A3A" w:rsidRPr="00CA5460">
        <w:rPr>
          <w:rFonts w:ascii="Palatino Linotype" w:hAnsi="Palatino Linotype"/>
          <w:bCs/>
        </w:rPr>
        <w:t>2</w:t>
      </w:r>
      <w:r w:rsidR="00D311DF" w:rsidRPr="00CA5460">
        <w:rPr>
          <w:rFonts w:ascii="Palatino Linotype" w:hAnsi="Palatino Linotype"/>
          <w:bCs/>
        </w:rPr>
        <w:t xml:space="preserve"> Umowy</w:t>
      </w:r>
      <w:r w:rsidRPr="00CA5460">
        <w:rPr>
          <w:rFonts w:ascii="Palatino Linotype" w:hAnsi="Palatino Linotype"/>
          <w:bCs/>
        </w:rPr>
        <w:t xml:space="preserve">. </w:t>
      </w:r>
    </w:p>
    <w:p w14:paraId="18386485" w14:textId="2D5E1789" w:rsidR="005E7275" w:rsidRPr="00CA5460" w:rsidRDefault="005E7275">
      <w:pPr>
        <w:pStyle w:val="Akapitzlist"/>
        <w:numPr>
          <w:ilvl w:val="3"/>
          <w:numId w:val="63"/>
        </w:numPr>
        <w:suppressAutoHyphens w:val="0"/>
        <w:ind w:left="284" w:hanging="284"/>
        <w:rPr>
          <w:rFonts w:ascii="Palatino Linotype" w:hAnsi="Palatino Linotype"/>
        </w:rPr>
      </w:pPr>
      <w:r w:rsidRPr="00CA5460">
        <w:rPr>
          <w:rFonts w:ascii="Palatino Linotype" w:hAnsi="Palatino Linotype"/>
        </w:rPr>
        <w:t xml:space="preserve">Jeżeli w toku czynności odbioru końcowego </w:t>
      </w:r>
      <w:r w:rsidR="004C263B" w:rsidRPr="00CA5460">
        <w:rPr>
          <w:rFonts w:ascii="Palatino Linotype" w:hAnsi="Palatino Linotype"/>
        </w:rPr>
        <w:t xml:space="preserve">Przedmiotu Umowy </w:t>
      </w:r>
      <w:r w:rsidRPr="00CA5460">
        <w:rPr>
          <w:rFonts w:ascii="Palatino Linotype" w:hAnsi="Palatino Linotype"/>
        </w:rPr>
        <w:t>zostaną stwierdzone wady, Zamawiającemu przysługują następujące uprawnienia:</w:t>
      </w:r>
    </w:p>
    <w:p w14:paraId="1292CC91" w14:textId="0838674D" w:rsidR="005E7275" w:rsidRPr="00CA5460" w:rsidRDefault="005E7275">
      <w:pPr>
        <w:pStyle w:val="Akapitzlist"/>
        <w:numPr>
          <w:ilvl w:val="0"/>
          <w:numId w:val="64"/>
        </w:numPr>
        <w:tabs>
          <w:tab w:val="left" w:pos="567"/>
        </w:tabs>
        <w:suppressAutoHyphens w:val="0"/>
        <w:ind w:hanging="436"/>
        <w:rPr>
          <w:rFonts w:ascii="Palatino Linotype" w:hAnsi="Palatino Linotype"/>
        </w:rPr>
      </w:pPr>
      <w:r w:rsidRPr="00CA5460">
        <w:rPr>
          <w:rFonts w:ascii="Palatino Linotype" w:hAnsi="Palatino Linotype"/>
        </w:rPr>
        <w:t xml:space="preserve">jeżeli wady </w:t>
      </w:r>
      <w:r w:rsidR="004C263B" w:rsidRPr="00CA5460">
        <w:rPr>
          <w:rFonts w:ascii="Palatino Linotype" w:hAnsi="Palatino Linotype"/>
        </w:rPr>
        <w:t>Przedmiotu Umowy</w:t>
      </w:r>
      <w:r w:rsidRPr="00CA5460">
        <w:rPr>
          <w:rFonts w:ascii="Palatino Linotype" w:hAnsi="Palatino Linotype"/>
        </w:rPr>
        <w:t xml:space="preserve"> nadają się do usunięcia Zamawiający może</w:t>
      </w:r>
      <w:r w:rsidR="005E7AF3">
        <w:rPr>
          <w:rFonts w:ascii="Palatino Linotype" w:hAnsi="Palatino Linotype"/>
        </w:rPr>
        <w:t xml:space="preserve"> </w:t>
      </w:r>
      <w:r w:rsidRPr="00CA5460">
        <w:rPr>
          <w:rFonts w:ascii="Palatino Linotype" w:hAnsi="Palatino Linotype"/>
        </w:rPr>
        <w:t xml:space="preserve">wyznaczyć </w:t>
      </w:r>
      <w:r w:rsidRPr="00CA5460">
        <w:rPr>
          <w:rFonts w:ascii="Palatino Linotype" w:hAnsi="Palatino Linotype"/>
          <w:color w:val="000000" w:themeColor="text1"/>
        </w:rPr>
        <w:t xml:space="preserve">Wykonawcy termin na usunięcie stwierdzonych wad, z zachowaniem prawa do żądania zapłaty przez Wykonawcę kary umownej za niedotrzymanie terminu usunięcia wad, o której mowa </w:t>
      </w:r>
      <w:r w:rsidRPr="00CA5460">
        <w:rPr>
          <w:rFonts w:ascii="Palatino Linotype" w:hAnsi="Palatino Linotype"/>
        </w:rPr>
        <w:t xml:space="preserve">w § </w:t>
      </w:r>
      <w:r w:rsidR="00D26839" w:rsidRPr="00CA5460">
        <w:rPr>
          <w:rFonts w:ascii="Palatino Linotype" w:hAnsi="Palatino Linotype"/>
        </w:rPr>
        <w:t>1</w:t>
      </w:r>
      <w:r w:rsidR="00754FEF" w:rsidRPr="00CA5460">
        <w:rPr>
          <w:rFonts w:ascii="Palatino Linotype" w:hAnsi="Palatino Linotype"/>
        </w:rPr>
        <w:t>2</w:t>
      </w:r>
      <w:r w:rsidR="00D26839" w:rsidRPr="00CA5460">
        <w:rPr>
          <w:rFonts w:ascii="Palatino Linotype" w:hAnsi="Palatino Linotype"/>
        </w:rPr>
        <w:t xml:space="preserve"> </w:t>
      </w:r>
      <w:r w:rsidRPr="00CA5460">
        <w:rPr>
          <w:rFonts w:ascii="Palatino Linotype" w:hAnsi="Palatino Linotype"/>
        </w:rPr>
        <w:t xml:space="preserve">ust. 1 pkt </w:t>
      </w:r>
      <w:r w:rsidR="00D165CB" w:rsidRPr="00CA5460">
        <w:rPr>
          <w:rFonts w:ascii="Palatino Linotype" w:hAnsi="Palatino Linotype"/>
        </w:rPr>
        <w:t>1.2.</w:t>
      </w:r>
      <w:r w:rsidR="00AC6A3A" w:rsidRPr="00CA5460">
        <w:rPr>
          <w:rFonts w:ascii="Palatino Linotype" w:hAnsi="Palatino Linotype"/>
        </w:rPr>
        <w:t xml:space="preserve"> Umowy;</w:t>
      </w:r>
    </w:p>
    <w:p w14:paraId="3CB2ACBF" w14:textId="7E060D2B" w:rsidR="005E7275" w:rsidRPr="00CA5460" w:rsidRDefault="005E7275">
      <w:pPr>
        <w:pStyle w:val="Akapitzlist"/>
        <w:numPr>
          <w:ilvl w:val="0"/>
          <w:numId w:val="64"/>
        </w:numPr>
        <w:suppressAutoHyphens w:val="0"/>
        <w:ind w:hanging="436"/>
        <w:rPr>
          <w:rFonts w:ascii="Palatino Linotype" w:hAnsi="Palatino Linotype"/>
        </w:rPr>
      </w:pPr>
      <w:r w:rsidRPr="00CA5460">
        <w:rPr>
          <w:rFonts w:ascii="Palatino Linotype" w:hAnsi="Palatino Linotype"/>
        </w:rPr>
        <w:t xml:space="preserve">jeżeli wady </w:t>
      </w:r>
      <w:r w:rsidR="004C263B" w:rsidRPr="00CA5460">
        <w:rPr>
          <w:rFonts w:ascii="Palatino Linotype" w:hAnsi="Palatino Linotype"/>
        </w:rPr>
        <w:t>Przedmiotu Umowy</w:t>
      </w:r>
      <w:r w:rsidRPr="00CA5460">
        <w:rPr>
          <w:rFonts w:ascii="Palatino Linotype" w:hAnsi="Palatino Linotype"/>
        </w:rPr>
        <w:t xml:space="preserve"> nie nadają się do usunięcia i uniemożliwiają korzystanie z wykonan</w:t>
      </w:r>
      <w:r w:rsidR="004C263B" w:rsidRPr="00CA5460">
        <w:rPr>
          <w:rFonts w:ascii="Palatino Linotype" w:hAnsi="Palatino Linotype"/>
        </w:rPr>
        <w:t>ego Przedmiotu Umowy</w:t>
      </w:r>
      <w:r w:rsidRPr="00CA5460">
        <w:rPr>
          <w:rFonts w:ascii="Palatino Linotype" w:hAnsi="Palatino Linotype"/>
        </w:rPr>
        <w:t xml:space="preserve"> zgodnie z przeznaczeniem, wówczas Zamawiający może:</w:t>
      </w:r>
    </w:p>
    <w:p w14:paraId="16ECBCEA" w14:textId="58BF1A4E" w:rsidR="00812532" w:rsidRPr="001D1B49" w:rsidRDefault="00812532">
      <w:pPr>
        <w:numPr>
          <w:ilvl w:val="2"/>
          <w:numId w:val="37"/>
        </w:numPr>
        <w:suppressAutoHyphens w:val="0"/>
        <w:ind w:left="1134" w:hanging="283"/>
        <w:contextualSpacing/>
        <w:rPr>
          <w:rFonts w:ascii="Palatino Linotype" w:hAnsi="Palatino Linotype" w:cs="Arial"/>
        </w:rPr>
      </w:pPr>
      <w:r w:rsidRPr="001D1B49">
        <w:rPr>
          <w:rFonts w:ascii="Palatino Linotype" w:hAnsi="Palatino Linotype" w:cs="Arial"/>
        </w:rPr>
        <w:t>żądać wykonania przedmiotu Umowy po raz drugi,</w:t>
      </w:r>
    </w:p>
    <w:p w14:paraId="04E334F2" w14:textId="3A0E3014" w:rsidR="005E7275" w:rsidRPr="001D1B49" w:rsidRDefault="005E7275">
      <w:pPr>
        <w:numPr>
          <w:ilvl w:val="2"/>
          <w:numId w:val="37"/>
        </w:numPr>
        <w:suppressAutoHyphens w:val="0"/>
        <w:ind w:left="1134" w:hanging="283"/>
        <w:contextualSpacing/>
        <w:rPr>
          <w:rFonts w:ascii="Palatino Linotype" w:hAnsi="Palatino Linotype" w:cs="Arial"/>
        </w:rPr>
      </w:pPr>
      <w:r w:rsidRPr="001D1B49">
        <w:rPr>
          <w:rFonts w:ascii="Palatino Linotype" w:hAnsi="Palatino Linotype"/>
        </w:rPr>
        <w:t xml:space="preserve">odstąpić od Umowy, z zachowaniem prawa do żądania zapłaty przez Wykonawcę kary umownej, o której mowa </w:t>
      </w:r>
      <w:r w:rsidRPr="005D5C2C">
        <w:rPr>
          <w:rFonts w:ascii="Palatino Linotype" w:hAnsi="Palatino Linotype"/>
        </w:rPr>
        <w:t xml:space="preserve">w </w:t>
      </w:r>
      <w:bookmarkStart w:id="12" w:name="_Hlk127866122"/>
      <w:r w:rsidRPr="005D5C2C">
        <w:rPr>
          <w:rFonts w:ascii="Palatino Linotype" w:hAnsi="Palatino Linotype"/>
        </w:rPr>
        <w:t>§</w:t>
      </w:r>
      <w:bookmarkEnd w:id="12"/>
      <w:r w:rsidRPr="005D5C2C">
        <w:rPr>
          <w:rFonts w:ascii="Palatino Linotype" w:hAnsi="Palatino Linotype"/>
        </w:rPr>
        <w:t xml:space="preserve"> </w:t>
      </w:r>
      <w:r w:rsidR="00D26839" w:rsidRPr="005D5C2C">
        <w:rPr>
          <w:rFonts w:ascii="Palatino Linotype" w:hAnsi="Palatino Linotype"/>
        </w:rPr>
        <w:t>1</w:t>
      </w:r>
      <w:r w:rsidR="00754FEF">
        <w:rPr>
          <w:rFonts w:ascii="Palatino Linotype" w:hAnsi="Palatino Linotype"/>
        </w:rPr>
        <w:t>2</w:t>
      </w:r>
      <w:r w:rsidR="00D26839" w:rsidRPr="005D5C2C">
        <w:rPr>
          <w:rFonts w:ascii="Palatino Linotype" w:hAnsi="Palatino Linotype"/>
        </w:rPr>
        <w:t xml:space="preserve"> </w:t>
      </w:r>
      <w:r w:rsidRPr="005D5C2C">
        <w:rPr>
          <w:rFonts w:ascii="Palatino Linotype" w:hAnsi="Palatino Linotype"/>
        </w:rPr>
        <w:t xml:space="preserve">ust. 1 pkt </w:t>
      </w:r>
      <w:r w:rsidR="00D165CB" w:rsidRPr="005D5C2C">
        <w:rPr>
          <w:rFonts w:ascii="Palatino Linotype" w:hAnsi="Palatino Linotype"/>
        </w:rPr>
        <w:t>1.</w:t>
      </w:r>
      <w:r w:rsidR="008167A3">
        <w:rPr>
          <w:rFonts w:ascii="Palatino Linotype" w:hAnsi="Palatino Linotype"/>
        </w:rPr>
        <w:t>5</w:t>
      </w:r>
      <w:r w:rsidR="00D165CB" w:rsidRPr="005D5C2C">
        <w:rPr>
          <w:rFonts w:ascii="Palatino Linotype" w:hAnsi="Palatino Linotype"/>
        </w:rPr>
        <w:t>.</w:t>
      </w:r>
      <w:r w:rsidR="00AC6A3A">
        <w:rPr>
          <w:rFonts w:ascii="Palatino Linotype" w:hAnsi="Palatino Linotype"/>
        </w:rPr>
        <w:t xml:space="preserve"> Umowy</w:t>
      </w:r>
      <w:r w:rsidRPr="005D5C2C">
        <w:rPr>
          <w:rFonts w:ascii="Palatino Linotype" w:hAnsi="Palatino Linotype"/>
        </w:rPr>
        <w:t>,</w:t>
      </w:r>
    </w:p>
    <w:p w14:paraId="138C8D76" w14:textId="10776EA7" w:rsidR="00443A17" w:rsidRPr="001D1B49" w:rsidRDefault="005E7275">
      <w:pPr>
        <w:numPr>
          <w:ilvl w:val="2"/>
          <w:numId w:val="37"/>
        </w:numPr>
        <w:suppressAutoHyphens w:val="0"/>
        <w:ind w:left="1134" w:hanging="283"/>
        <w:contextualSpacing/>
        <w:rPr>
          <w:rFonts w:ascii="Palatino Linotype" w:hAnsi="Palatino Linotype"/>
        </w:rPr>
      </w:pPr>
      <w:r w:rsidRPr="001D1B49">
        <w:rPr>
          <w:rFonts w:ascii="Palatino Linotype" w:hAnsi="Palatino Linotype"/>
        </w:rPr>
        <w:t xml:space="preserve">zlecić wykonanie wadliwie zrealizowanej części </w:t>
      </w:r>
      <w:r w:rsidR="004C263B">
        <w:rPr>
          <w:rFonts w:ascii="Palatino Linotype" w:hAnsi="Palatino Linotype"/>
        </w:rPr>
        <w:t>prac</w:t>
      </w:r>
      <w:r w:rsidRPr="001D1B49">
        <w:rPr>
          <w:rFonts w:ascii="Palatino Linotype" w:hAnsi="Palatino Linotype"/>
        </w:rPr>
        <w:t xml:space="preserve"> osobie trzeciej na koszt</w:t>
      </w:r>
      <w:r w:rsidR="00443A17" w:rsidRPr="001D1B49">
        <w:rPr>
          <w:rFonts w:ascii="Palatino Linotype" w:hAnsi="Palatino Linotype"/>
        </w:rPr>
        <w:t xml:space="preserve"> </w:t>
      </w:r>
      <w:r w:rsidRPr="001D1B49">
        <w:rPr>
          <w:rFonts w:ascii="Palatino Linotype" w:hAnsi="Palatino Linotype"/>
        </w:rPr>
        <w:t>Wykonawcy</w:t>
      </w:r>
      <w:r w:rsidR="00D165CB" w:rsidRPr="001D1B49">
        <w:rPr>
          <w:rFonts w:ascii="Palatino Linotype" w:hAnsi="Palatino Linotype"/>
        </w:rPr>
        <w:t>.</w:t>
      </w:r>
    </w:p>
    <w:p w14:paraId="0B725BE6" w14:textId="6456439A" w:rsidR="00443A17" w:rsidRPr="001D1B49" w:rsidRDefault="00443A17">
      <w:pPr>
        <w:pStyle w:val="Akapitzlist"/>
        <w:numPr>
          <w:ilvl w:val="0"/>
          <w:numId w:val="64"/>
        </w:numPr>
        <w:suppressAutoHyphens w:val="0"/>
        <w:ind w:hanging="436"/>
        <w:rPr>
          <w:rFonts w:ascii="Palatino Linotype" w:hAnsi="Palatino Linotype"/>
        </w:rPr>
      </w:pPr>
      <w:r w:rsidRPr="005D5C2C">
        <w:rPr>
          <w:rFonts w:ascii="Palatino Linotype" w:hAnsi="Palatino Linotype"/>
        </w:rPr>
        <w:t>jeżeli wady nie nadają się do usunięcia</w:t>
      </w:r>
      <w:r w:rsidR="0033505E">
        <w:rPr>
          <w:rFonts w:ascii="Palatino Linotype" w:hAnsi="Palatino Linotype"/>
        </w:rPr>
        <w:t>,</w:t>
      </w:r>
      <w:r w:rsidRPr="005D5C2C">
        <w:rPr>
          <w:rFonts w:ascii="Palatino Linotype" w:hAnsi="Palatino Linotype"/>
        </w:rPr>
        <w:t xml:space="preserve"> lecz umożliwiają korzystanie z </w:t>
      </w:r>
      <w:r w:rsidR="005E7AF3" w:rsidRPr="005D5C2C">
        <w:rPr>
          <w:rFonts w:ascii="Palatino Linotype" w:hAnsi="Palatino Linotype"/>
        </w:rPr>
        <w:t>wykonan</w:t>
      </w:r>
      <w:r w:rsidR="005E7AF3">
        <w:rPr>
          <w:rFonts w:ascii="Palatino Linotype" w:hAnsi="Palatino Linotype"/>
        </w:rPr>
        <w:t>ego</w:t>
      </w:r>
      <w:r w:rsidR="005E7AF3" w:rsidRPr="005D5C2C">
        <w:rPr>
          <w:rFonts w:ascii="Palatino Linotype" w:hAnsi="Palatino Linotype"/>
        </w:rPr>
        <w:t xml:space="preserve"> </w:t>
      </w:r>
      <w:r w:rsidR="004C263B">
        <w:rPr>
          <w:rFonts w:ascii="Palatino Linotype" w:hAnsi="Palatino Linotype"/>
        </w:rPr>
        <w:t xml:space="preserve">Przedmiotu Umowy </w:t>
      </w:r>
      <w:r w:rsidRPr="005D5C2C">
        <w:rPr>
          <w:rFonts w:ascii="Palatino Linotype" w:hAnsi="Palatino Linotype"/>
        </w:rPr>
        <w:t>zgodnie z przeznaczeniem</w:t>
      </w:r>
      <w:r w:rsidR="00AC6A3A">
        <w:rPr>
          <w:rFonts w:ascii="Palatino Linotype" w:hAnsi="Palatino Linotype"/>
        </w:rPr>
        <w:t>,</w:t>
      </w:r>
      <w:r w:rsidRPr="005D5C2C">
        <w:rPr>
          <w:rFonts w:ascii="Palatino Linotype" w:hAnsi="Palatino Linotype"/>
        </w:rPr>
        <w:t xml:space="preserve"> Zamawiający ma prawo do </w:t>
      </w:r>
      <w:r w:rsidRPr="005D5C2C">
        <w:rPr>
          <w:rFonts w:ascii="Palatino Linotype" w:hAnsi="Palatino Linotype"/>
        </w:rPr>
        <w:lastRenderedPageBreak/>
        <w:t xml:space="preserve">odpowiedniego obniżenia wynagrodzenia za wykonany </w:t>
      </w:r>
      <w:r w:rsidR="005E7AF3">
        <w:rPr>
          <w:rFonts w:ascii="Palatino Linotype" w:hAnsi="Palatino Linotype"/>
        </w:rPr>
        <w:t>P</w:t>
      </w:r>
      <w:r w:rsidR="005E7AF3" w:rsidRPr="005D5C2C">
        <w:rPr>
          <w:rFonts w:ascii="Palatino Linotype" w:hAnsi="Palatino Linotype"/>
        </w:rPr>
        <w:t xml:space="preserve">rzedmiot </w:t>
      </w:r>
      <w:r w:rsidRPr="005D5C2C">
        <w:rPr>
          <w:rFonts w:ascii="Palatino Linotype" w:hAnsi="Palatino Linotype"/>
        </w:rPr>
        <w:t>Umowy oraz żądania zapłaty kary umownej z tytułu wadliwego wykonania Umowy</w:t>
      </w:r>
      <w:r w:rsidR="00D165CB" w:rsidRPr="005D5C2C">
        <w:rPr>
          <w:rFonts w:ascii="Palatino Linotype" w:hAnsi="Palatino Linotype"/>
        </w:rPr>
        <w:t>.</w:t>
      </w:r>
    </w:p>
    <w:p w14:paraId="3C1579CC" w14:textId="57A1F639" w:rsidR="00443A17" w:rsidRPr="005E7AF3" w:rsidRDefault="00443A17">
      <w:pPr>
        <w:pStyle w:val="Akapitzlist"/>
        <w:numPr>
          <w:ilvl w:val="3"/>
          <w:numId w:val="63"/>
        </w:numPr>
        <w:suppressAutoHyphens w:val="0"/>
        <w:ind w:left="284" w:hanging="284"/>
        <w:rPr>
          <w:rFonts w:ascii="Palatino Linotype" w:hAnsi="Palatino Linotype"/>
        </w:rPr>
      </w:pPr>
      <w:r w:rsidRPr="005E7AF3">
        <w:rPr>
          <w:rFonts w:ascii="Palatino Linotype" w:hAnsi="Palatino Linotype"/>
        </w:rPr>
        <w:t>Usuwanie wad Wykonawca przeprowadza na własny koszt. Wykonawcy nie przysługuje w szczególności wynagrodzenie za prace, materiały, urządzenia i sprzęt użyte do usunięcia wad.</w:t>
      </w:r>
    </w:p>
    <w:p w14:paraId="1EEE5FAD" w14:textId="292EFBE3" w:rsidR="00443A17" w:rsidRPr="001D1B49" w:rsidRDefault="00443A17">
      <w:pPr>
        <w:pStyle w:val="Akapitzlist"/>
        <w:numPr>
          <w:ilvl w:val="3"/>
          <w:numId w:val="63"/>
        </w:numPr>
        <w:suppressAutoHyphens w:val="0"/>
        <w:ind w:left="284" w:hanging="284"/>
        <w:rPr>
          <w:rFonts w:ascii="Palatino Linotype" w:hAnsi="Palatino Linotype"/>
        </w:rPr>
      </w:pPr>
      <w:r w:rsidRPr="001D1B49">
        <w:rPr>
          <w:rFonts w:ascii="Palatino Linotype" w:hAnsi="Palatino Linotype"/>
        </w:rPr>
        <w:t xml:space="preserve">Wykonawca zobowiązany jest do zawiadomienia Zamawiającego o usunięciu wad oraz do zgłoszenia gotowości do odbioru </w:t>
      </w:r>
      <w:r w:rsidR="004C263B">
        <w:rPr>
          <w:rFonts w:ascii="Palatino Linotype" w:hAnsi="Palatino Linotype"/>
        </w:rPr>
        <w:t xml:space="preserve">Przedmiotu Umowy </w:t>
      </w:r>
      <w:r w:rsidRPr="001D1B49">
        <w:rPr>
          <w:rFonts w:ascii="Palatino Linotype" w:hAnsi="Palatino Linotype"/>
        </w:rPr>
        <w:t>uprzednio zakwestionowanych i uznanych za wadliwe. Postanowienia ust. 2-</w:t>
      </w:r>
      <w:r w:rsidR="00341F34">
        <w:rPr>
          <w:rFonts w:ascii="Palatino Linotype" w:hAnsi="Palatino Linotype"/>
        </w:rPr>
        <w:t>7</w:t>
      </w:r>
      <w:r w:rsidR="00341F34" w:rsidRPr="001D1B49">
        <w:rPr>
          <w:rFonts w:ascii="Palatino Linotype" w:hAnsi="Palatino Linotype"/>
        </w:rPr>
        <w:t xml:space="preserve"> </w:t>
      </w:r>
      <w:r w:rsidRPr="001D1B49">
        <w:rPr>
          <w:rFonts w:ascii="Palatino Linotype" w:hAnsi="Palatino Linotype"/>
        </w:rPr>
        <w:t>stosuje się odpowiednio.</w:t>
      </w:r>
    </w:p>
    <w:p w14:paraId="76F0FAC8" w14:textId="77777777" w:rsidR="00683C7B" w:rsidRDefault="00683C7B" w:rsidP="00DC40B5">
      <w:pPr>
        <w:pStyle w:val="Default"/>
        <w:spacing w:line="276" w:lineRule="auto"/>
        <w:jc w:val="center"/>
        <w:rPr>
          <w:rFonts w:ascii="Palatino Linotype" w:hAnsi="Palatino Linotype"/>
          <w:b/>
          <w:bCs/>
          <w:color w:val="auto"/>
          <w:sz w:val="22"/>
          <w:szCs w:val="22"/>
        </w:rPr>
      </w:pPr>
    </w:p>
    <w:p w14:paraId="1C54885D" w14:textId="7E5B3508" w:rsidR="00812532" w:rsidRDefault="001C09E4" w:rsidP="00C41A72">
      <w:pPr>
        <w:pStyle w:val="Default"/>
        <w:spacing w:line="276" w:lineRule="auto"/>
        <w:jc w:val="center"/>
        <w:rPr>
          <w:rFonts w:ascii="Palatino Linotype" w:hAnsi="Palatino Linotype"/>
          <w:b/>
          <w:bCs/>
          <w:color w:val="auto"/>
          <w:sz w:val="22"/>
          <w:szCs w:val="22"/>
        </w:rPr>
      </w:pPr>
      <w:r w:rsidRPr="000A09EF">
        <w:rPr>
          <w:rFonts w:ascii="Palatino Linotype" w:hAnsi="Palatino Linotype"/>
          <w:b/>
          <w:bCs/>
          <w:color w:val="auto"/>
          <w:sz w:val="22"/>
          <w:szCs w:val="22"/>
        </w:rPr>
        <w:t xml:space="preserve">§ </w:t>
      </w:r>
      <w:r w:rsidR="00D26839">
        <w:rPr>
          <w:rFonts w:ascii="Palatino Linotype" w:hAnsi="Palatino Linotype"/>
          <w:b/>
          <w:bCs/>
          <w:color w:val="auto"/>
          <w:sz w:val="22"/>
          <w:szCs w:val="22"/>
        </w:rPr>
        <w:t>9</w:t>
      </w:r>
      <w:r w:rsidR="00A11A36" w:rsidRPr="000A09EF">
        <w:rPr>
          <w:rFonts w:ascii="Palatino Linotype" w:hAnsi="Palatino Linotype"/>
          <w:b/>
          <w:bCs/>
          <w:color w:val="auto"/>
          <w:sz w:val="22"/>
          <w:szCs w:val="22"/>
        </w:rPr>
        <w:t>.</w:t>
      </w:r>
    </w:p>
    <w:p w14:paraId="25475C72" w14:textId="5E6230FD" w:rsidR="00812532" w:rsidRPr="00EC476B" w:rsidRDefault="00812532" w:rsidP="00CA5460">
      <w:pPr>
        <w:tabs>
          <w:tab w:val="left" w:pos="399"/>
          <w:tab w:val="left" w:pos="863"/>
          <w:tab w:val="left" w:pos="1368"/>
          <w:tab w:val="left" w:pos="1980"/>
          <w:tab w:val="left" w:pos="5700"/>
        </w:tabs>
        <w:spacing w:line="240" w:lineRule="auto"/>
        <w:ind w:firstLine="0"/>
        <w:jc w:val="center"/>
        <w:rPr>
          <w:rFonts w:ascii="Palatino Linotype" w:eastAsia="Times New Roman" w:hAnsi="Palatino Linotype" w:cs="Times New Roman"/>
          <w:b/>
          <w:color w:val="000000"/>
        </w:rPr>
      </w:pPr>
      <w:r w:rsidRPr="00EC476B">
        <w:rPr>
          <w:rFonts w:ascii="Palatino Linotype" w:eastAsia="Times New Roman" w:hAnsi="Palatino Linotype" w:cs="Times New Roman"/>
          <w:b/>
          <w:color w:val="000000"/>
        </w:rPr>
        <w:t>Gwarancja jakości</w:t>
      </w:r>
      <w:r w:rsidR="00FA44B2">
        <w:rPr>
          <w:rFonts w:ascii="Palatino Linotype" w:eastAsia="Times New Roman" w:hAnsi="Palatino Linotype" w:cs="Times New Roman"/>
          <w:b/>
          <w:color w:val="000000"/>
        </w:rPr>
        <w:t>, rękojmia za wady</w:t>
      </w:r>
      <w:r w:rsidRPr="00EC476B">
        <w:rPr>
          <w:rFonts w:ascii="Palatino Linotype" w:eastAsia="Times New Roman" w:hAnsi="Palatino Linotype" w:cs="Times New Roman"/>
          <w:b/>
          <w:color w:val="000000"/>
        </w:rPr>
        <w:t xml:space="preserve"> </w:t>
      </w:r>
    </w:p>
    <w:p w14:paraId="3DB24F6A" w14:textId="0893CB3C" w:rsidR="00812532" w:rsidRPr="00DB0E4E" w:rsidRDefault="00812532">
      <w:pPr>
        <w:numPr>
          <w:ilvl w:val="0"/>
          <w:numId w:val="43"/>
        </w:numPr>
        <w:suppressAutoHyphens w:val="0"/>
        <w:spacing w:before="120"/>
        <w:rPr>
          <w:rFonts w:ascii="Palatino Linotype" w:eastAsia="Times New Roman" w:hAnsi="Palatino Linotype" w:cs="Times New Roman"/>
          <w:lang w:eastAsia="pl-PL"/>
        </w:rPr>
      </w:pPr>
      <w:r w:rsidRPr="00EC476B">
        <w:rPr>
          <w:rFonts w:ascii="Palatino Linotype" w:hAnsi="Palatino Linotype"/>
        </w:rPr>
        <w:t xml:space="preserve">Wykonawca udziela Zamawiającemu </w:t>
      </w:r>
      <w:r w:rsidR="00BA320B" w:rsidRPr="00F57AF3">
        <w:rPr>
          <w:rFonts w:ascii="Palatino Linotype" w:hAnsi="Palatino Linotype"/>
          <w:b/>
          <w:bCs/>
        </w:rPr>
        <w:t>36</w:t>
      </w:r>
      <w:r w:rsidR="00E77C88" w:rsidRPr="00F57AF3">
        <w:rPr>
          <w:rFonts w:ascii="Palatino Linotype" w:hAnsi="Palatino Linotype"/>
          <w:b/>
          <w:bCs/>
        </w:rPr>
        <w:t>-</w:t>
      </w:r>
      <w:r w:rsidR="009912B1" w:rsidRPr="00F57AF3">
        <w:rPr>
          <w:rFonts w:ascii="Palatino Linotype" w:hAnsi="Palatino Linotype"/>
          <w:b/>
          <w:bCs/>
        </w:rPr>
        <w:t xml:space="preserve">miesięcznej </w:t>
      </w:r>
      <w:r w:rsidRPr="00F57AF3">
        <w:rPr>
          <w:rFonts w:ascii="Palatino Linotype" w:hAnsi="Palatino Linotype"/>
          <w:b/>
          <w:bCs/>
        </w:rPr>
        <w:t>gwarancji jakości</w:t>
      </w:r>
      <w:r w:rsidRPr="00DB0E4E">
        <w:rPr>
          <w:rFonts w:ascii="Palatino Linotype" w:hAnsi="Palatino Linotype"/>
        </w:rPr>
        <w:t xml:space="preserve"> na </w:t>
      </w:r>
      <w:r w:rsidR="005E7AF3" w:rsidRPr="00DB0E4E">
        <w:rPr>
          <w:rFonts w:ascii="Palatino Linotype" w:hAnsi="Palatino Linotype"/>
        </w:rPr>
        <w:t>wykonany P</w:t>
      </w:r>
      <w:r w:rsidRPr="00DB0E4E">
        <w:rPr>
          <w:rFonts w:ascii="Palatino Linotype" w:hAnsi="Palatino Linotype"/>
        </w:rPr>
        <w:t>rzedmiot Umowy określony w § 1</w:t>
      </w:r>
      <w:r w:rsidR="00A64E70" w:rsidRPr="00DB0E4E">
        <w:rPr>
          <w:rFonts w:ascii="Palatino Linotype" w:hAnsi="Palatino Linotype"/>
        </w:rPr>
        <w:t xml:space="preserve"> Umowy</w:t>
      </w:r>
      <w:r w:rsidRPr="00DB0E4E">
        <w:rPr>
          <w:rFonts w:ascii="Palatino Linotype" w:hAnsi="Palatino Linotype"/>
        </w:rPr>
        <w:t xml:space="preserve">. Okres gwarancji rozpoczyna swój bieg od daty podpisania bez zastrzeżeń przez Strony </w:t>
      </w:r>
      <w:r w:rsidRPr="00DB0E4E">
        <w:rPr>
          <w:rFonts w:ascii="Palatino Linotype" w:hAnsi="Palatino Linotype"/>
          <w:b/>
          <w:bCs/>
        </w:rPr>
        <w:t xml:space="preserve">Protokołu </w:t>
      </w:r>
      <w:r w:rsidR="00BC29EE" w:rsidRPr="00DB0E4E">
        <w:rPr>
          <w:rFonts w:ascii="Palatino Linotype" w:hAnsi="Palatino Linotype"/>
          <w:b/>
          <w:bCs/>
        </w:rPr>
        <w:t>O</w:t>
      </w:r>
      <w:r w:rsidRPr="00DB0E4E">
        <w:rPr>
          <w:rFonts w:ascii="Palatino Linotype" w:hAnsi="Palatino Linotype"/>
          <w:b/>
          <w:bCs/>
        </w:rPr>
        <w:t>dbioru</w:t>
      </w:r>
      <w:r w:rsidRPr="00DB0E4E">
        <w:rPr>
          <w:rFonts w:ascii="Palatino Linotype" w:hAnsi="Palatino Linotype"/>
        </w:rPr>
        <w:t xml:space="preserve">. </w:t>
      </w:r>
    </w:p>
    <w:p w14:paraId="7C9D72B7" w14:textId="7A32FD34" w:rsidR="00812532" w:rsidRPr="00DB0E4E" w:rsidRDefault="00812532">
      <w:pPr>
        <w:numPr>
          <w:ilvl w:val="0"/>
          <w:numId w:val="43"/>
        </w:numPr>
        <w:suppressAutoHyphens w:val="0"/>
        <w:spacing w:before="120"/>
        <w:rPr>
          <w:rFonts w:ascii="Palatino Linotype" w:hAnsi="Palatino Linotype"/>
        </w:rPr>
      </w:pPr>
      <w:r w:rsidRPr="00DB0E4E">
        <w:rPr>
          <w:rFonts w:ascii="Palatino Linotype" w:hAnsi="Palatino Linotype"/>
        </w:rPr>
        <w:t xml:space="preserve">Zamawiający niezależnie od uprawnień wynikających z gwarancji zastrzega sobie prawo dochodzenia roszczeń z tytułu rękojmi za wady </w:t>
      </w:r>
      <w:r w:rsidR="004C263B" w:rsidRPr="00DB0E4E">
        <w:rPr>
          <w:rFonts w:ascii="Palatino Linotype" w:hAnsi="Palatino Linotype"/>
        </w:rPr>
        <w:t>Przedmiotu Umowy</w:t>
      </w:r>
      <w:r w:rsidRPr="00DB0E4E">
        <w:rPr>
          <w:rFonts w:ascii="Palatino Linotype" w:hAnsi="Palatino Linotype"/>
        </w:rPr>
        <w:t>. Dla uniknięcia wątpliwości, Zamawiający zastrzega sobie możliwość korzystania z uprawnień wynikających z rękojmi w okresie gwarancji</w:t>
      </w:r>
      <w:r w:rsidR="001F5C97" w:rsidRPr="00DB0E4E">
        <w:rPr>
          <w:rFonts w:ascii="Palatino Linotype" w:hAnsi="Palatino Linotype"/>
        </w:rPr>
        <w:t xml:space="preserve"> jakości</w:t>
      </w:r>
      <w:r w:rsidRPr="00DB0E4E">
        <w:rPr>
          <w:rFonts w:ascii="Palatino Linotype" w:hAnsi="Palatino Linotype"/>
        </w:rPr>
        <w:t xml:space="preserve">. </w:t>
      </w:r>
    </w:p>
    <w:p w14:paraId="3F46D52F" w14:textId="01F337A5" w:rsidR="00812532" w:rsidRPr="00EC476B" w:rsidRDefault="00812532">
      <w:pPr>
        <w:numPr>
          <w:ilvl w:val="0"/>
          <w:numId w:val="43"/>
        </w:numPr>
        <w:suppressAutoHyphens w:val="0"/>
        <w:spacing w:before="120"/>
        <w:rPr>
          <w:rFonts w:ascii="Palatino Linotype" w:hAnsi="Palatino Linotype"/>
        </w:rPr>
      </w:pPr>
      <w:r w:rsidRPr="00DB0E4E">
        <w:rPr>
          <w:rFonts w:ascii="Palatino Linotype" w:hAnsi="Palatino Linotype"/>
        </w:rPr>
        <w:t xml:space="preserve">W razie wystąpienia wad, Zamawiający zgłosi je Wykonawcy e-mailem niezwłocznie po ich ujawnieniu. </w:t>
      </w:r>
      <w:r w:rsidRPr="00F57AF3">
        <w:rPr>
          <w:rFonts w:ascii="Palatino Linotype" w:hAnsi="Palatino Linotype"/>
          <w:b/>
          <w:bCs/>
        </w:rPr>
        <w:t xml:space="preserve">Wykonawca będzie przyjmował zgłoszenia </w:t>
      </w:r>
      <w:r w:rsidR="00B4244D" w:rsidRPr="00F57AF3">
        <w:rPr>
          <w:rFonts w:ascii="Palatino Linotype" w:hAnsi="Palatino Linotype"/>
          <w:b/>
          <w:bCs/>
        </w:rPr>
        <w:t>całodobowo</w:t>
      </w:r>
      <w:r w:rsidR="00B4244D">
        <w:rPr>
          <w:rFonts w:ascii="Palatino Linotype" w:hAnsi="Palatino Linotype"/>
        </w:rPr>
        <w:t xml:space="preserve"> </w:t>
      </w:r>
      <w:r w:rsidRPr="00DB0E4E">
        <w:rPr>
          <w:rFonts w:ascii="Palatino Linotype" w:hAnsi="Palatino Linotype"/>
        </w:rPr>
        <w:t xml:space="preserve">na </w:t>
      </w:r>
      <w:r w:rsidR="00CC2402" w:rsidRPr="00DB0E4E">
        <w:rPr>
          <w:rFonts w:ascii="Palatino Linotype" w:hAnsi="Palatino Linotype"/>
        </w:rPr>
        <w:t xml:space="preserve">nr </w:t>
      </w:r>
      <w:r w:rsidR="00CC2402" w:rsidRPr="00DB0E4E">
        <w:rPr>
          <w:rFonts w:ascii="Palatino Linotype" w:eastAsia="Times New Roman" w:hAnsi="Palatino Linotype"/>
        </w:rPr>
        <w:t>tel. ……………….</w:t>
      </w:r>
      <w:r w:rsidR="00CC2402" w:rsidRPr="00DB0E4E">
        <w:rPr>
          <w:rFonts w:ascii="Palatino Linotype" w:hAnsi="Palatino Linotype"/>
        </w:rPr>
        <w:t xml:space="preserve"> z </w:t>
      </w:r>
      <w:r w:rsidR="00B4244D">
        <w:rPr>
          <w:rFonts w:ascii="Palatino Linotype" w:hAnsi="Palatino Linotype"/>
        </w:rPr>
        <w:t xml:space="preserve">jednoczesnym </w:t>
      </w:r>
      <w:r w:rsidR="00CC2402" w:rsidRPr="00DB0E4E">
        <w:rPr>
          <w:rFonts w:ascii="Palatino Linotype" w:hAnsi="Palatino Linotype"/>
        </w:rPr>
        <w:t>potwierdzeniem zgłoszenia na a</w:t>
      </w:r>
      <w:r w:rsidRPr="00DB0E4E">
        <w:rPr>
          <w:rFonts w:ascii="Palatino Linotype" w:hAnsi="Palatino Linotype"/>
        </w:rPr>
        <w:t xml:space="preserve">dres e-mail: </w:t>
      </w:r>
      <w:hyperlink r:id="rId21" w:history="1">
        <w:r w:rsidRPr="00F57AF3">
          <w:rPr>
            <w:rFonts w:ascii="Palatino Linotype" w:eastAsia="Times New Roman" w:hAnsi="Palatino Linotype"/>
            <w:u w:val="single"/>
          </w:rPr>
          <w:t>................................@.....................</w:t>
        </w:r>
      </w:hyperlink>
      <w:r w:rsidRPr="00F57AF3">
        <w:rPr>
          <w:rFonts w:ascii="Palatino Linotype" w:eastAsia="Times New Roman" w:hAnsi="Palatino Linotype"/>
        </w:rPr>
        <w:t xml:space="preserve"> </w:t>
      </w:r>
      <w:r w:rsidRPr="00DB0E4E">
        <w:rPr>
          <w:rFonts w:ascii="Palatino Linotype" w:hAnsi="Palatino Linotype"/>
          <w:bCs/>
        </w:rPr>
        <w:t xml:space="preserve">W </w:t>
      </w:r>
      <w:r w:rsidRPr="00EC476B">
        <w:rPr>
          <w:rFonts w:ascii="Palatino Linotype" w:hAnsi="Palatino Linotype"/>
          <w:bCs/>
        </w:rPr>
        <w:t xml:space="preserve">przypadku zmiany </w:t>
      </w:r>
      <w:r w:rsidR="00CC2402">
        <w:rPr>
          <w:rFonts w:ascii="Palatino Linotype" w:hAnsi="Palatino Linotype"/>
          <w:bCs/>
        </w:rPr>
        <w:t xml:space="preserve">nr telefonu lub </w:t>
      </w:r>
      <w:r w:rsidRPr="00EC476B">
        <w:rPr>
          <w:rFonts w:ascii="Palatino Linotype" w:hAnsi="Palatino Linotype"/>
          <w:bCs/>
        </w:rPr>
        <w:t xml:space="preserve">adresu e-mail, Wykonawca w formie pisemnej </w:t>
      </w:r>
      <w:r w:rsidR="005E7AF3">
        <w:rPr>
          <w:rFonts w:ascii="Palatino Linotype" w:hAnsi="Palatino Linotype"/>
          <w:bCs/>
        </w:rPr>
        <w:t xml:space="preserve">albo w formie elektronicznej </w:t>
      </w:r>
      <w:r w:rsidRPr="00EC476B">
        <w:rPr>
          <w:rFonts w:ascii="Palatino Linotype" w:hAnsi="Palatino Linotype"/>
          <w:bCs/>
        </w:rPr>
        <w:t>niezwłocznie powiadomi o tym fakcie Zamawiającego. Wykonawca przyjmuje na siebie odpowiedzialność za wszelkie negatywne skutki wynikłe z powodu niepowiadomienia Zamawiającego o zaistniałych zmianach.</w:t>
      </w:r>
    </w:p>
    <w:p w14:paraId="1B6D4BE9" w14:textId="20B3206B" w:rsidR="00812532" w:rsidRPr="00EC476B" w:rsidRDefault="00812532">
      <w:pPr>
        <w:numPr>
          <w:ilvl w:val="0"/>
          <w:numId w:val="43"/>
        </w:numPr>
        <w:suppressAutoHyphens w:val="0"/>
        <w:spacing w:before="120"/>
        <w:rPr>
          <w:rFonts w:ascii="Palatino Linotype" w:hAnsi="Palatino Linotype"/>
          <w:bCs/>
          <w:lang w:eastAsia="pl-PL"/>
        </w:rPr>
      </w:pPr>
      <w:r w:rsidRPr="00EC476B">
        <w:rPr>
          <w:rFonts w:ascii="Palatino Linotype" w:hAnsi="Palatino Linotype"/>
        </w:rPr>
        <w:t xml:space="preserve">W okresie obowiązywania gwarancji </w:t>
      </w:r>
      <w:r w:rsidR="00CC2402">
        <w:rPr>
          <w:rFonts w:ascii="Palatino Linotype" w:hAnsi="Palatino Linotype"/>
        </w:rPr>
        <w:t xml:space="preserve">jakości lub rękojmi za wady, </w:t>
      </w:r>
      <w:r w:rsidRPr="00B4244D">
        <w:rPr>
          <w:rFonts w:ascii="Palatino Linotype" w:hAnsi="Palatino Linotype"/>
        </w:rPr>
        <w:t xml:space="preserve">Wykonawca obowiązany jest </w:t>
      </w:r>
      <w:r w:rsidR="00B4244D" w:rsidRPr="00F57AF3">
        <w:rPr>
          <w:rFonts w:ascii="Palatino Linotype" w:hAnsi="Palatino Linotype"/>
        </w:rPr>
        <w:t xml:space="preserve">do przybycia </w:t>
      </w:r>
      <w:r w:rsidR="00B4244D" w:rsidRPr="00F57AF3">
        <w:rPr>
          <w:rFonts w:ascii="Palatino Linotype" w:hAnsi="Palatino Linotype"/>
          <w:b/>
          <w:bCs/>
        </w:rPr>
        <w:t xml:space="preserve">w czasie nie dłuższym niż </w:t>
      </w:r>
      <w:r w:rsidR="00C53971">
        <w:rPr>
          <w:rFonts w:ascii="Palatino Linotype" w:hAnsi="Palatino Linotype"/>
          <w:b/>
          <w:bCs/>
        </w:rPr>
        <w:t>12</w:t>
      </w:r>
      <w:r w:rsidR="00B4244D" w:rsidRPr="00F57AF3">
        <w:rPr>
          <w:rFonts w:ascii="Palatino Linotype" w:hAnsi="Palatino Linotype"/>
          <w:b/>
          <w:bCs/>
        </w:rPr>
        <w:t xml:space="preserve"> godzin</w:t>
      </w:r>
      <w:r w:rsidR="00B4244D" w:rsidRPr="00F57AF3">
        <w:rPr>
          <w:rFonts w:ascii="Palatino Linotype" w:hAnsi="Palatino Linotype"/>
        </w:rPr>
        <w:t xml:space="preserve"> od tel</w:t>
      </w:r>
      <w:r w:rsidR="00B4244D">
        <w:rPr>
          <w:rFonts w:ascii="Palatino Linotype" w:hAnsi="Palatino Linotype"/>
        </w:rPr>
        <w:t>e</w:t>
      </w:r>
      <w:r w:rsidR="00B4244D" w:rsidRPr="00F57AF3">
        <w:rPr>
          <w:rFonts w:ascii="Palatino Linotype" w:hAnsi="Palatino Linotype"/>
        </w:rPr>
        <w:t xml:space="preserve">fonicznego zgłoszenia </w:t>
      </w:r>
      <w:r w:rsidR="00B4244D">
        <w:rPr>
          <w:rFonts w:ascii="Palatino Linotype" w:hAnsi="Palatino Linotype"/>
        </w:rPr>
        <w:t xml:space="preserve">i </w:t>
      </w:r>
      <w:r w:rsidRPr="00B4244D">
        <w:rPr>
          <w:rFonts w:ascii="Palatino Linotype" w:hAnsi="Palatino Linotype"/>
        </w:rPr>
        <w:t>usu</w:t>
      </w:r>
      <w:r w:rsidR="00B4244D">
        <w:rPr>
          <w:rFonts w:ascii="Palatino Linotype" w:hAnsi="Palatino Linotype"/>
        </w:rPr>
        <w:t>nięcia</w:t>
      </w:r>
      <w:r w:rsidRPr="00B4244D">
        <w:rPr>
          <w:rFonts w:ascii="Palatino Linotype" w:hAnsi="Palatino Linotype"/>
        </w:rPr>
        <w:t xml:space="preserve"> wad w </w:t>
      </w:r>
      <w:r w:rsidRPr="00B4244D">
        <w:rPr>
          <w:rFonts w:ascii="Palatino Linotype" w:hAnsi="Palatino Linotype"/>
          <w:b/>
          <w:bCs/>
        </w:rPr>
        <w:t xml:space="preserve">ciągu </w:t>
      </w:r>
      <w:r w:rsidR="00C53971">
        <w:rPr>
          <w:rFonts w:ascii="Palatino Linotype" w:hAnsi="Palatino Linotype"/>
          <w:b/>
          <w:bCs/>
        </w:rPr>
        <w:t>3</w:t>
      </w:r>
      <w:r w:rsidRPr="00B4244D">
        <w:rPr>
          <w:rFonts w:ascii="Palatino Linotype" w:hAnsi="Palatino Linotype"/>
          <w:b/>
          <w:bCs/>
        </w:rPr>
        <w:t xml:space="preserve"> dni</w:t>
      </w:r>
      <w:r w:rsidRPr="00B4244D">
        <w:rPr>
          <w:rFonts w:ascii="Palatino Linotype" w:hAnsi="Palatino Linotype"/>
        </w:rPr>
        <w:t xml:space="preserve"> od daty otrzymania zgłoszenia dokonanego</w:t>
      </w:r>
      <w:r w:rsidRPr="00EC476B">
        <w:rPr>
          <w:rFonts w:ascii="Palatino Linotype" w:hAnsi="Palatino Linotype"/>
        </w:rPr>
        <w:t xml:space="preserve"> przez Zamawiającego w sposób określony w ust. 3, w ramach wynagrodzenia określonego w </w:t>
      </w:r>
      <w:r w:rsidRPr="00EC476B">
        <w:rPr>
          <w:rFonts w:ascii="Palatino Linotype" w:hAnsi="Palatino Linotype"/>
          <w:bCs/>
        </w:rPr>
        <w:t xml:space="preserve">§ </w:t>
      </w:r>
      <w:r w:rsidR="00F26315" w:rsidRPr="00EC476B">
        <w:rPr>
          <w:rFonts w:ascii="Palatino Linotype" w:hAnsi="Palatino Linotype"/>
          <w:bCs/>
        </w:rPr>
        <w:t>1</w:t>
      </w:r>
      <w:r w:rsidR="00F26315">
        <w:rPr>
          <w:rFonts w:ascii="Palatino Linotype" w:hAnsi="Palatino Linotype"/>
          <w:bCs/>
        </w:rPr>
        <w:t>0</w:t>
      </w:r>
      <w:r w:rsidR="00F26315" w:rsidRPr="00EC476B">
        <w:rPr>
          <w:rFonts w:ascii="Palatino Linotype" w:hAnsi="Palatino Linotype"/>
          <w:bCs/>
        </w:rPr>
        <w:t xml:space="preserve"> </w:t>
      </w:r>
      <w:r w:rsidRPr="00EC476B">
        <w:rPr>
          <w:rFonts w:ascii="Palatino Linotype" w:hAnsi="Palatino Linotype"/>
          <w:bCs/>
        </w:rPr>
        <w:t>ust. 1</w:t>
      </w:r>
      <w:r w:rsidR="00D311DF">
        <w:rPr>
          <w:rFonts w:ascii="Palatino Linotype" w:hAnsi="Palatino Linotype"/>
          <w:bCs/>
        </w:rPr>
        <w:t xml:space="preserve"> Umowy</w:t>
      </w:r>
      <w:r w:rsidRPr="00EC476B">
        <w:rPr>
          <w:rFonts w:ascii="Palatino Linotype" w:hAnsi="Palatino Linotype"/>
          <w:bCs/>
        </w:rPr>
        <w:t>. Termin ten w technicznie uzasadnionych przypadkach może zostać wydłużony za zgodą Zamawiającego.</w:t>
      </w:r>
    </w:p>
    <w:p w14:paraId="4B05E955" w14:textId="55F495B8" w:rsidR="00812532" w:rsidRPr="00EC476B" w:rsidRDefault="00812532">
      <w:pPr>
        <w:numPr>
          <w:ilvl w:val="0"/>
          <w:numId w:val="43"/>
        </w:numPr>
        <w:suppressAutoHyphens w:val="0"/>
        <w:spacing w:before="120"/>
        <w:rPr>
          <w:rFonts w:ascii="Palatino Linotype" w:hAnsi="Palatino Linotype"/>
          <w:bCs/>
        </w:rPr>
      </w:pPr>
      <w:r w:rsidRPr="00EC476B">
        <w:rPr>
          <w:rFonts w:ascii="Palatino Linotype" w:hAnsi="Palatino Linotype"/>
        </w:rPr>
        <w:t xml:space="preserve">W razie nie usunięcia przez Wykonawcę wad w terminie określonym w ust. 4, Zamawiający może usunąć je na koszt Wykonawcy, z zachowaniem swoich praw wynikających z gwarancji lub rękojmi i żądania zapłaty od Wykonawcy kary umownej, o której mowa w </w:t>
      </w:r>
      <w:r w:rsidRPr="00054ECF">
        <w:rPr>
          <w:rFonts w:ascii="Palatino Linotype" w:hAnsi="Palatino Linotype"/>
        </w:rPr>
        <w:t xml:space="preserve">§ </w:t>
      </w:r>
      <w:r w:rsidR="00F26315" w:rsidRPr="00054ECF">
        <w:rPr>
          <w:rFonts w:ascii="Palatino Linotype" w:hAnsi="Palatino Linotype"/>
        </w:rPr>
        <w:t>1</w:t>
      </w:r>
      <w:r w:rsidR="00754FEF">
        <w:rPr>
          <w:rFonts w:ascii="Palatino Linotype" w:hAnsi="Palatino Linotype"/>
        </w:rPr>
        <w:t>2</w:t>
      </w:r>
      <w:r w:rsidR="00F26315" w:rsidRPr="00054ECF">
        <w:rPr>
          <w:rFonts w:ascii="Palatino Linotype" w:hAnsi="Palatino Linotype"/>
        </w:rPr>
        <w:t xml:space="preserve"> </w:t>
      </w:r>
      <w:r w:rsidRPr="00054ECF">
        <w:rPr>
          <w:rFonts w:ascii="Palatino Linotype" w:hAnsi="Palatino Linotype"/>
        </w:rPr>
        <w:t xml:space="preserve">ust. 1 pkt </w:t>
      </w:r>
      <w:r w:rsidR="00054ECF" w:rsidRPr="00054ECF">
        <w:rPr>
          <w:rFonts w:ascii="Palatino Linotype" w:hAnsi="Palatino Linotype"/>
        </w:rPr>
        <w:t>1.</w:t>
      </w:r>
      <w:r w:rsidR="008167A3">
        <w:rPr>
          <w:rFonts w:ascii="Palatino Linotype" w:hAnsi="Palatino Linotype"/>
        </w:rPr>
        <w:t>4</w:t>
      </w:r>
      <w:r w:rsidRPr="00054ECF">
        <w:rPr>
          <w:rFonts w:ascii="Palatino Linotype" w:hAnsi="Palatino Linotype"/>
        </w:rPr>
        <w:t>.</w:t>
      </w:r>
      <w:r w:rsidR="00D311DF">
        <w:rPr>
          <w:rFonts w:ascii="Palatino Linotype" w:hAnsi="Palatino Linotype"/>
        </w:rPr>
        <w:t xml:space="preserve"> Umowy.</w:t>
      </w:r>
      <w:r w:rsidRPr="00054ECF">
        <w:rPr>
          <w:rFonts w:ascii="Palatino Linotype" w:hAnsi="Palatino Linotype"/>
        </w:rPr>
        <w:t xml:space="preserve"> </w:t>
      </w:r>
      <w:r w:rsidRPr="00EC476B">
        <w:rPr>
          <w:rFonts w:ascii="Palatino Linotype" w:hAnsi="Palatino Linotype"/>
        </w:rPr>
        <w:t xml:space="preserve">Zamawiający powiadomi pisemnie </w:t>
      </w:r>
      <w:r w:rsidR="0003084A">
        <w:rPr>
          <w:rFonts w:ascii="Palatino Linotype" w:hAnsi="Palatino Linotype"/>
        </w:rPr>
        <w:t>albo w</w:t>
      </w:r>
      <w:r w:rsidR="003B4CEC">
        <w:rPr>
          <w:rFonts w:ascii="Palatino Linotype" w:hAnsi="Palatino Linotype"/>
        </w:rPr>
        <w:t> </w:t>
      </w:r>
      <w:r w:rsidR="0003084A">
        <w:rPr>
          <w:rFonts w:ascii="Palatino Linotype" w:hAnsi="Palatino Linotype"/>
        </w:rPr>
        <w:t xml:space="preserve">formie elektronicznej </w:t>
      </w:r>
      <w:r w:rsidRPr="00EC476B">
        <w:rPr>
          <w:rFonts w:ascii="Palatino Linotype" w:hAnsi="Palatino Linotype"/>
        </w:rPr>
        <w:t xml:space="preserve">Wykonawcę o skorzystaniu z powyższego uprawnienia. </w:t>
      </w:r>
    </w:p>
    <w:p w14:paraId="3CD54ADB" w14:textId="77E3FD7F" w:rsidR="00812532" w:rsidRPr="001D1B49" w:rsidRDefault="00812532">
      <w:pPr>
        <w:numPr>
          <w:ilvl w:val="0"/>
          <w:numId w:val="43"/>
        </w:numPr>
        <w:suppressAutoHyphens w:val="0"/>
        <w:spacing w:before="120"/>
        <w:rPr>
          <w:rFonts w:ascii="Palatino Linotype" w:hAnsi="Palatino Linotype"/>
          <w:bCs/>
        </w:rPr>
      </w:pPr>
      <w:r w:rsidRPr="00CC2402">
        <w:rPr>
          <w:rFonts w:ascii="Palatino Linotype" w:hAnsi="Palatino Linotype"/>
        </w:rPr>
        <w:lastRenderedPageBreak/>
        <w:t xml:space="preserve">Każda osoba wykonująca czynności wynikające z gwarancji </w:t>
      </w:r>
      <w:r w:rsidR="00CC2402" w:rsidRPr="001D1B49">
        <w:rPr>
          <w:rFonts w:ascii="Palatino Linotype" w:hAnsi="Palatino Linotype"/>
        </w:rPr>
        <w:t xml:space="preserve">jakości lub </w:t>
      </w:r>
      <w:r w:rsidRPr="00CC2402">
        <w:rPr>
          <w:rFonts w:ascii="Palatino Linotype" w:hAnsi="Palatino Linotype"/>
        </w:rPr>
        <w:t>rękojmi w</w:t>
      </w:r>
      <w:r w:rsidR="003B4CEC">
        <w:rPr>
          <w:rFonts w:ascii="Palatino Linotype" w:hAnsi="Palatino Linotype"/>
        </w:rPr>
        <w:t> </w:t>
      </w:r>
      <w:r w:rsidRPr="00CC2402">
        <w:rPr>
          <w:rFonts w:ascii="Palatino Linotype" w:hAnsi="Palatino Linotype"/>
        </w:rPr>
        <w:t xml:space="preserve">imieniu Wykonawcy będzie posiadała dokument tożsamości oraz będzie zobligowana stosować się do zasad kontroli ruchu osobowego i materiałowego, o których mowa w § </w:t>
      </w:r>
      <w:r w:rsidR="007F44E3">
        <w:rPr>
          <w:rFonts w:ascii="Palatino Linotype" w:hAnsi="Palatino Linotype"/>
        </w:rPr>
        <w:t>5</w:t>
      </w:r>
      <w:r w:rsidR="00F26315" w:rsidRPr="00CC2402">
        <w:rPr>
          <w:rFonts w:ascii="Palatino Linotype" w:hAnsi="Palatino Linotype"/>
        </w:rPr>
        <w:t xml:space="preserve"> </w:t>
      </w:r>
      <w:r w:rsidRPr="00CC2402">
        <w:rPr>
          <w:rFonts w:ascii="Palatino Linotype" w:hAnsi="Palatino Linotype"/>
        </w:rPr>
        <w:t xml:space="preserve">ust. 1 pkt </w:t>
      </w:r>
      <w:r w:rsidR="003B4CEC">
        <w:rPr>
          <w:rFonts w:ascii="Palatino Linotype" w:hAnsi="Palatino Linotype"/>
        </w:rPr>
        <w:t>2</w:t>
      </w:r>
      <w:r w:rsidR="00FA44B2" w:rsidRPr="00CC2402">
        <w:rPr>
          <w:rFonts w:ascii="Palatino Linotype" w:hAnsi="Palatino Linotype"/>
        </w:rPr>
        <w:t xml:space="preserve"> Umowy.</w:t>
      </w:r>
    </w:p>
    <w:p w14:paraId="5DA57964" w14:textId="77777777" w:rsidR="00812532" w:rsidRPr="00CC2402" w:rsidRDefault="00812532">
      <w:pPr>
        <w:numPr>
          <w:ilvl w:val="0"/>
          <w:numId w:val="43"/>
        </w:numPr>
        <w:suppressAutoHyphens w:val="0"/>
        <w:spacing w:before="120"/>
        <w:rPr>
          <w:rFonts w:ascii="Palatino Linotype" w:hAnsi="Palatino Linotype"/>
          <w:bCs/>
        </w:rPr>
      </w:pPr>
      <w:r w:rsidRPr="00CC2402">
        <w:rPr>
          <w:rFonts w:ascii="Palatino Linotype" w:hAnsi="Palatino Linotype" w:cs="Arial"/>
        </w:rPr>
        <w:t>Postanowienia zawarte w niniejszym paragrafie stanowią dokument gwarancyjny w rozumieniu przepisów Kodeksu cywilnego.</w:t>
      </w:r>
    </w:p>
    <w:p w14:paraId="302ED642" w14:textId="711750BF" w:rsidR="00812532" w:rsidRPr="00CC2402" w:rsidRDefault="00812532">
      <w:pPr>
        <w:numPr>
          <w:ilvl w:val="0"/>
          <w:numId w:val="43"/>
        </w:numPr>
        <w:suppressAutoHyphens w:val="0"/>
        <w:spacing w:before="120"/>
        <w:rPr>
          <w:rFonts w:ascii="Palatino Linotype" w:hAnsi="Palatino Linotype"/>
        </w:rPr>
      </w:pPr>
      <w:r w:rsidRPr="00CC2402">
        <w:rPr>
          <w:rFonts w:ascii="Palatino Linotype" w:hAnsi="Palatino Linotype"/>
        </w:rPr>
        <w:t xml:space="preserve">W sprawach nieuregulowanych niniejszą Umową do </w:t>
      </w:r>
      <w:r w:rsidR="00F34F2B" w:rsidRPr="00CC2402">
        <w:rPr>
          <w:rFonts w:ascii="Palatino Linotype" w:hAnsi="Palatino Linotype"/>
        </w:rPr>
        <w:t xml:space="preserve">gwarancji </w:t>
      </w:r>
      <w:r w:rsidR="00F34F2B">
        <w:rPr>
          <w:rFonts w:ascii="Palatino Linotype" w:hAnsi="Palatino Linotype"/>
        </w:rPr>
        <w:t xml:space="preserve">jakości i </w:t>
      </w:r>
      <w:r w:rsidRPr="00CC2402">
        <w:rPr>
          <w:rFonts w:ascii="Palatino Linotype" w:hAnsi="Palatino Linotype"/>
        </w:rPr>
        <w:t>rękojmi stosuje się przepisy Kodeksu cywilnego.</w:t>
      </w:r>
    </w:p>
    <w:p w14:paraId="222054DC" w14:textId="77777777" w:rsidR="00683C7B" w:rsidRDefault="00683C7B" w:rsidP="00A64E70">
      <w:pPr>
        <w:pStyle w:val="Default"/>
        <w:spacing w:line="276" w:lineRule="auto"/>
        <w:jc w:val="center"/>
        <w:rPr>
          <w:rFonts w:ascii="Palatino Linotype" w:hAnsi="Palatino Linotype"/>
          <w:b/>
          <w:bCs/>
          <w:color w:val="auto"/>
          <w:sz w:val="22"/>
          <w:szCs w:val="22"/>
        </w:rPr>
      </w:pPr>
    </w:p>
    <w:p w14:paraId="34697ED4" w14:textId="2256FFE3" w:rsidR="00BD259D" w:rsidRDefault="00BD259D" w:rsidP="00395399">
      <w:pPr>
        <w:pStyle w:val="Default"/>
        <w:spacing w:line="276" w:lineRule="auto"/>
        <w:jc w:val="center"/>
        <w:rPr>
          <w:rFonts w:ascii="Palatino Linotype" w:hAnsi="Palatino Linotype"/>
          <w:b/>
          <w:bCs/>
          <w:color w:val="auto"/>
          <w:sz w:val="22"/>
          <w:szCs w:val="22"/>
        </w:rPr>
      </w:pPr>
      <w:r w:rsidRPr="000A09EF">
        <w:rPr>
          <w:rFonts w:ascii="Palatino Linotype" w:hAnsi="Palatino Linotype"/>
          <w:b/>
          <w:bCs/>
          <w:color w:val="auto"/>
          <w:sz w:val="22"/>
          <w:szCs w:val="22"/>
        </w:rPr>
        <w:t xml:space="preserve">§ </w:t>
      </w:r>
      <w:r w:rsidR="00D26839">
        <w:rPr>
          <w:rFonts w:ascii="Palatino Linotype" w:hAnsi="Palatino Linotype"/>
          <w:b/>
          <w:bCs/>
          <w:color w:val="auto"/>
          <w:sz w:val="22"/>
          <w:szCs w:val="22"/>
        </w:rPr>
        <w:t>10</w:t>
      </w:r>
      <w:r w:rsidRPr="000A09EF">
        <w:rPr>
          <w:rFonts w:ascii="Palatino Linotype" w:hAnsi="Palatino Linotype"/>
          <w:b/>
          <w:bCs/>
          <w:color w:val="auto"/>
          <w:sz w:val="22"/>
          <w:szCs w:val="22"/>
        </w:rPr>
        <w:t>.</w:t>
      </w:r>
    </w:p>
    <w:p w14:paraId="71267C43" w14:textId="37CEA36B" w:rsidR="00AC334F" w:rsidRPr="001C09E4" w:rsidRDefault="00561E0C" w:rsidP="00BD259D">
      <w:pPr>
        <w:pStyle w:val="Default"/>
        <w:spacing w:line="276" w:lineRule="auto"/>
        <w:jc w:val="center"/>
        <w:rPr>
          <w:rFonts w:ascii="Palatino Linotype" w:hAnsi="Palatino Linotype"/>
          <w:color w:val="auto"/>
          <w:sz w:val="22"/>
          <w:szCs w:val="22"/>
        </w:rPr>
      </w:pPr>
      <w:r w:rsidRPr="00335D9E">
        <w:rPr>
          <w:rFonts w:ascii="Palatino Linotype" w:hAnsi="Palatino Linotype"/>
          <w:b/>
          <w:bCs/>
          <w:color w:val="auto"/>
          <w:sz w:val="22"/>
          <w:szCs w:val="22"/>
        </w:rPr>
        <w:t>Wynagrodzenie</w:t>
      </w:r>
    </w:p>
    <w:p w14:paraId="25C42266" w14:textId="18EF4D58" w:rsidR="00B8075C" w:rsidRPr="00D26839" w:rsidRDefault="00335D9E">
      <w:pPr>
        <w:pStyle w:val="Akapitzlist"/>
        <w:numPr>
          <w:ilvl w:val="3"/>
          <w:numId w:val="65"/>
        </w:numPr>
        <w:ind w:left="426" w:hanging="426"/>
      </w:pPr>
      <w:r w:rsidRPr="00335D9E">
        <w:rPr>
          <w:rFonts w:ascii="Palatino Linotype" w:hAnsi="Palatino Linotype"/>
          <w:szCs w:val="22"/>
        </w:rPr>
        <w:t xml:space="preserve">Wynagrodzenie ryczałtowe Wykonawcy za wykonanie Przedmiotu </w:t>
      </w:r>
      <w:r w:rsidR="001C09E4">
        <w:rPr>
          <w:rFonts w:ascii="Palatino Linotype" w:hAnsi="Palatino Linotype"/>
          <w:szCs w:val="22"/>
        </w:rPr>
        <w:t>U</w:t>
      </w:r>
      <w:r w:rsidRPr="00335D9E">
        <w:rPr>
          <w:rFonts w:ascii="Palatino Linotype" w:hAnsi="Palatino Linotype"/>
          <w:szCs w:val="22"/>
        </w:rPr>
        <w:t xml:space="preserve">mowy </w:t>
      </w:r>
      <w:r w:rsidR="001C09E4" w:rsidRPr="009B0C5B">
        <w:rPr>
          <w:rFonts w:ascii="Palatino Linotype" w:hAnsi="Palatino Linotype"/>
        </w:rPr>
        <w:t>określonego w § 1 Umowy</w:t>
      </w:r>
      <w:r w:rsidR="001C09E4">
        <w:rPr>
          <w:rFonts w:ascii="Palatino Linotype" w:hAnsi="Palatino Linotype"/>
        </w:rPr>
        <w:t xml:space="preserve"> wynosi </w:t>
      </w:r>
      <w:r w:rsidR="001C09E4" w:rsidRPr="005C52AA">
        <w:rPr>
          <w:rFonts w:ascii="Palatino Linotype" w:hAnsi="Palatino Linotype"/>
          <w:b/>
          <w:bCs/>
        </w:rPr>
        <w:t xml:space="preserve"> ……………….</w:t>
      </w:r>
      <w:r w:rsidR="001C09E4">
        <w:rPr>
          <w:rFonts w:ascii="Palatino Linotype" w:hAnsi="Palatino Linotype"/>
          <w:b/>
          <w:bCs/>
        </w:rPr>
        <w:t xml:space="preserve"> </w:t>
      </w:r>
      <w:r w:rsidR="001C09E4" w:rsidRPr="00F57AF3">
        <w:rPr>
          <w:rFonts w:ascii="Palatino Linotype" w:hAnsi="Palatino Linotype"/>
        </w:rPr>
        <w:t xml:space="preserve">brutto </w:t>
      </w:r>
      <w:r w:rsidR="001C09E4">
        <w:rPr>
          <w:rFonts w:ascii="Palatino Linotype" w:hAnsi="Palatino Linotype"/>
          <w:b/>
          <w:bCs/>
        </w:rPr>
        <w:t>zł</w:t>
      </w:r>
      <w:r w:rsidR="00C278BC">
        <w:rPr>
          <w:rFonts w:ascii="Palatino Linotype" w:hAnsi="Palatino Linotype"/>
          <w:b/>
          <w:bCs/>
        </w:rPr>
        <w:t xml:space="preserve"> </w:t>
      </w:r>
      <w:r w:rsidR="001C09E4" w:rsidRPr="009B0C5B">
        <w:rPr>
          <w:rFonts w:ascii="Palatino Linotype" w:hAnsi="Palatino Linotype"/>
        </w:rPr>
        <w:t>(słownie złotych: …………… 00/100)</w:t>
      </w:r>
      <w:r w:rsidR="001C09E4">
        <w:rPr>
          <w:rFonts w:ascii="Palatino Linotype" w:hAnsi="Palatino Linotype"/>
        </w:rPr>
        <w:t>,</w:t>
      </w:r>
      <w:r w:rsidR="006C7C07">
        <w:rPr>
          <w:rFonts w:ascii="Palatino Linotype" w:hAnsi="Palatino Linotype"/>
        </w:rPr>
        <w:t xml:space="preserve"> </w:t>
      </w:r>
      <w:r w:rsidR="0003084A">
        <w:rPr>
          <w:rFonts w:ascii="Palatino Linotype" w:hAnsi="Palatino Linotype"/>
        </w:rPr>
        <w:t xml:space="preserve">w tym </w:t>
      </w:r>
      <w:r w:rsidR="00B8075C">
        <w:rPr>
          <w:rFonts w:ascii="Palatino Linotype" w:hAnsi="Palatino Linotype"/>
        </w:rPr>
        <w:t>…..% VAT</w:t>
      </w:r>
      <w:r w:rsidR="007453B6">
        <w:rPr>
          <w:rFonts w:ascii="Palatino Linotype" w:hAnsi="Palatino Linotype"/>
        </w:rPr>
        <w:t>.</w:t>
      </w:r>
    </w:p>
    <w:p w14:paraId="24DD0722" w14:textId="64029CAB" w:rsidR="001C09E4" w:rsidRPr="0003084A" w:rsidRDefault="00561E0C">
      <w:pPr>
        <w:pStyle w:val="Akapitzlist"/>
        <w:numPr>
          <w:ilvl w:val="3"/>
          <w:numId w:val="65"/>
        </w:numPr>
        <w:ind w:left="426" w:hanging="426"/>
        <w:rPr>
          <w:b/>
        </w:rPr>
      </w:pPr>
      <w:r w:rsidRPr="005E48E5">
        <w:rPr>
          <w:rFonts w:ascii="Palatino Linotype" w:hAnsi="Palatino Linotype"/>
        </w:rPr>
        <w:t xml:space="preserve">Wynagrodzenie określone w ust. </w:t>
      </w:r>
      <w:r w:rsidR="0092770C" w:rsidRPr="005E48E5">
        <w:rPr>
          <w:rFonts w:ascii="Palatino Linotype" w:hAnsi="Palatino Linotype"/>
        </w:rPr>
        <w:t>1</w:t>
      </w:r>
      <w:r w:rsidR="008B7C26" w:rsidRPr="005E48E5">
        <w:rPr>
          <w:rFonts w:ascii="Palatino Linotype" w:hAnsi="Palatino Linotype"/>
        </w:rPr>
        <w:t>,</w:t>
      </w:r>
      <w:r w:rsidRPr="005E48E5">
        <w:rPr>
          <w:rFonts w:ascii="Palatino Linotype" w:hAnsi="Palatino Linotype"/>
        </w:rPr>
        <w:t xml:space="preserve"> zostało ustalone </w:t>
      </w:r>
      <w:r w:rsidR="001C09E4" w:rsidRPr="005E48E5">
        <w:rPr>
          <w:rFonts w:ascii="Palatino Linotype" w:hAnsi="Palatino Linotype"/>
          <w:bCs/>
        </w:rPr>
        <w:t>zgodnie z ofertą Wykonawcy stanowiącą</w:t>
      </w:r>
      <w:r w:rsidR="001C09E4" w:rsidRPr="005E48E5">
        <w:rPr>
          <w:rFonts w:ascii="Palatino Linotype" w:hAnsi="Palatino Linotype"/>
          <w:b/>
        </w:rPr>
        <w:t xml:space="preserve"> Załącznik Nr </w:t>
      </w:r>
      <w:r w:rsidR="00F26315" w:rsidRPr="005E48E5">
        <w:rPr>
          <w:rFonts w:ascii="Palatino Linotype" w:hAnsi="Palatino Linotype"/>
          <w:b/>
        </w:rPr>
        <w:t>6</w:t>
      </w:r>
      <w:r w:rsidR="00F26315" w:rsidRPr="005E48E5">
        <w:rPr>
          <w:rFonts w:ascii="Palatino Linotype" w:hAnsi="Palatino Linotype"/>
          <w:bCs/>
        </w:rPr>
        <w:t xml:space="preserve"> </w:t>
      </w:r>
      <w:r w:rsidR="001C09E4" w:rsidRPr="005E48E5">
        <w:rPr>
          <w:rFonts w:ascii="Palatino Linotype" w:hAnsi="Palatino Linotype"/>
          <w:bCs/>
        </w:rPr>
        <w:t xml:space="preserve">do Umowy i uwzględnia wszystkie należne podatki, opłaty i inne obowiązkowe potrącenia, w tym </w:t>
      </w:r>
      <w:r w:rsidR="0003084A">
        <w:rPr>
          <w:rFonts w:ascii="Palatino Linotype" w:hAnsi="Palatino Linotype"/>
          <w:bCs/>
        </w:rPr>
        <w:t xml:space="preserve">VAT </w:t>
      </w:r>
      <w:r w:rsidR="001C09E4" w:rsidRPr="005E48E5">
        <w:rPr>
          <w:rFonts w:ascii="Palatino Linotype" w:hAnsi="Palatino Linotype"/>
          <w:bCs/>
        </w:rPr>
        <w:t xml:space="preserve">wg stawki właściwej na gruncie powszechnie obowiązujących przepisów prawa dla dostarczanych towarów i wykonywanych </w:t>
      </w:r>
      <w:r w:rsidR="008B5032" w:rsidRPr="005E48E5">
        <w:rPr>
          <w:rFonts w:ascii="Palatino Linotype" w:hAnsi="Palatino Linotype"/>
          <w:bCs/>
        </w:rPr>
        <w:t xml:space="preserve">prac </w:t>
      </w:r>
      <w:r w:rsidR="0003084A">
        <w:rPr>
          <w:rFonts w:ascii="Palatino Linotype" w:hAnsi="Palatino Linotype"/>
          <w:bCs/>
        </w:rPr>
        <w:t>obejmujących realizowany Przedmiot Umowy.</w:t>
      </w:r>
    </w:p>
    <w:p w14:paraId="4007EBA0" w14:textId="41E19479" w:rsidR="001C09E4" w:rsidRPr="00374802" w:rsidRDefault="001C09E4">
      <w:pPr>
        <w:pStyle w:val="Akapitzlist"/>
        <w:numPr>
          <w:ilvl w:val="3"/>
          <w:numId w:val="65"/>
        </w:numPr>
        <w:ind w:left="426" w:hanging="426"/>
        <w:rPr>
          <w:rFonts w:ascii="Palatino Linotype" w:hAnsi="Palatino Linotype"/>
        </w:rPr>
      </w:pPr>
      <w:r w:rsidRPr="00374802">
        <w:rPr>
          <w:rFonts w:ascii="Palatino Linotype" w:hAnsi="Palatino Linotype"/>
        </w:rPr>
        <w:t>Ustalone w ust. 1</w:t>
      </w:r>
      <w:r w:rsidR="00D311DF" w:rsidRPr="00374802">
        <w:rPr>
          <w:rFonts w:ascii="Palatino Linotype" w:hAnsi="Palatino Linotype"/>
        </w:rPr>
        <w:t>,</w:t>
      </w:r>
      <w:r w:rsidRPr="00374802">
        <w:rPr>
          <w:rFonts w:ascii="Palatino Linotype" w:hAnsi="Palatino Linotype"/>
        </w:rPr>
        <w:t xml:space="preserve"> stanowi kwotę wynagrodzenia ryczałtowego za wykonanie całego </w:t>
      </w:r>
      <w:r w:rsidR="0003084A" w:rsidRPr="00374802">
        <w:rPr>
          <w:rFonts w:ascii="Palatino Linotype" w:hAnsi="Palatino Linotype"/>
        </w:rPr>
        <w:t xml:space="preserve">Przedmiotu </w:t>
      </w:r>
      <w:r w:rsidRPr="00374802">
        <w:rPr>
          <w:rFonts w:ascii="Palatino Linotype" w:hAnsi="Palatino Linotype"/>
        </w:rPr>
        <w:t xml:space="preserve">Umowy zgodnie z art. 632 Kodeksu cywilnego i obejmuje wszystkie koszty konieczne dla prawidłowej realizacji Umowy zgodnie z wymogami postawionymi przez Zamawiającego, w tym koszty wykonania </w:t>
      </w:r>
      <w:r w:rsidR="00734609" w:rsidRPr="00374802">
        <w:rPr>
          <w:rFonts w:ascii="Palatino Linotype" w:hAnsi="Palatino Linotype"/>
        </w:rPr>
        <w:t>prac</w:t>
      </w:r>
      <w:r w:rsidRPr="00374802">
        <w:rPr>
          <w:rFonts w:ascii="Palatino Linotype" w:hAnsi="Palatino Linotype"/>
        </w:rPr>
        <w:t xml:space="preserve"> wraz z materiałami użytymi do ich wykonania</w:t>
      </w:r>
      <w:r w:rsidRPr="00374802">
        <w:rPr>
          <w:rFonts w:ascii="Palatino Linotype" w:hAnsi="Palatino Linotype" w:cs="Calibri"/>
        </w:rPr>
        <w:t xml:space="preserve">, </w:t>
      </w:r>
      <w:r w:rsidR="00542115" w:rsidRPr="00374802">
        <w:rPr>
          <w:rFonts w:ascii="Palatino Linotype" w:hAnsi="Palatino Linotype" w:cs="Calibri"/>
        </w:rPr>
        <w:t xml:space="preserve">wszelkie czynności pomocnicze konieczne do należytego, </w:t>
      </w:r>
      <w:r w:rsidRPr="00374802">
        <w:rPr>
          <w:rFonts w:ascii="Palatino Linotype" w:hAnsi="Palatino Linotype"/>
        </w:rPr>
        <w:t>koszty udzielonej gwarancji jakości, a także koszty usuwania odpadów.</w:t>
      </w:r>
    </w:p>
    <w:p w14:paraId="608CA03B" w14:textId="0609C4BF" w:rsidR="001C09E4" w:rsidRPr="005E48E5" w:rsidRDefault="001C09E4">
      <w:pPr>
        <w:pStyle w:val="Akapitzlist"/>
        <w:numPr>
          <w:ilvl w:val="3"/>
          <w:numId w:val="65"/>
        </w:numPr>
        <w:suppressAutoHyphens w:val="0"/>
        <w:ind w:left="426" w:hanging="426"/>
        <w:rPr>
          <w:rFonts w:ascii="Palatino Linotype" w:hAnsi="Palatino Linotype"/>
        </w:rPr>
      </w:pPr>
      <w:r w:rsidRPr="005E48E5">
        <w:rPr>
          <w:rFonts w:ascii="Palatino Linotype" w:hAnsi="Palatino Linotype"/>
        </w:rPr>
        <w:t>W przypadku zmiany stawki VAT przyjętej do określenia wysokości wynagrodzenia Wykonawcy zgodnie z ust. 1, która zacznie obowiązywać po dniu zawarcia Umowy, wynagrodzenie Wykonawcy, w ujęciu brutto, ulegnie odpowiedniej zmianie, poprzez zastosowanie zmienionej stawki VAT – bez sporządzania aneksu do Umowy. Zmianie ulegnie wysokość wynagrodzenia należnego Wykonawcy za wykonywanie Umowy w okresie od dnia obowiązywania zmienionej stawki VAT, przy czym zmiana dotyczyć będzie wyłącznie tej części wynagrodzenia Wykonawcy, do której zgodnie z przepisami prawa powinna być stosowana zmieniona stawka VAT.</w:t>
      </w:r>
    </w:p>
    <w:p w14:paraId="7E9E9B91" w14:textId="46607D4A" w:rsidR="005A0D2C" w:rsidRDefault="005A0D2C" w:rsidP="003A6309">
      <w:pPr>
        <w:suppressAutoHyphens w:val="0"/>
        <w:rPr>
          <w:rFonts w:ascii="Palatino Linotype" w:hAnsi="Palatino Linotype"/>
        </w:rPr>
      </w:pPr>
      <w:bookmarkStart w:id="13" w:name="_Hlk112754338"/>
    </w:p>
    <w:bookmarkEnd w:id="13"/>
    <w:p w14:paraId="7C8B9999" w14:textId="743308A2" w:rsidR="00AC334F" w:rsidRPr="001C09E4" w:rsidRDefault="00561E0C" w:rsidP="003A6309">
      <w:pPr>
        <w:ind w:firstLine="0"/>
        <w:jc w:val="center"/>
        <w:rPr>
          <w:rFonts w:ascii="Palatino Linotype" w:hAnsi="Palatino Linotype"/>
        </w:rPr>
      </w:pPr>
      <w:r w:rsidRPr="006C527C">
        <w:rPr>
          <w:rFonts w:ascii="Palatino Linotype" w:hAnsi="Palatino Linotype"/>
          <w:b/>
          <w:bCs/>
        </w:rPr>
        <w:t xml:space="preserve">§ </w:t>
      </w:r>
      <w:r w:rsidR="00D26839">
        <w:rPr>
          <w:rFonts w:ascii="Palatino Linotype" w:hAnsi="Palatino Linotype"/>
          <w:b/>
          <w:bCs/>
        </w:rPr>
        <w:t>11</w:t>
      </w:r>
      <w:r w:rsidR="000A09EF">
        <w:rPr>
          <w:rFonts w:ascii="Palatino Linotype" w:hAnsi="Palatino Linotype"/>
          <w:b/>
          <w:bCs/>
        </w:rPr>
        <w:t>.</w:t>
      </w:r>
    </w:p>
    <w:p w14:paraId="12906AA9" w14:textId="77777777" w:rsidR="00AC334F" w:rsidRPr="006C527C" w:rsidRDefault="00561E0C">
      <w:pPr>
        <w:pStyle w:val="Default"/>
        <w:spacing w:line="276" w:lineRule="auto"/>
        <w:jc w:val="center"/>
        <w:rPr>
          <w:rFonts w:ascii="Palatino Linotype" w:hAnsi="Palatino Linotype"/>
          <w:b/>
          <w:bCs/>
          <w:color w:val="auto"/>
          <w:sz w:val="22"/>
          <w:szCs w:val="22"/>
        </w:rPr>
      </w:pPr>
      <w:r w:rsidRPr="006C527C">
        <w:rPr>
          <w:rFonts w:ascii="Palatino Linotype" w:hAnsi="Palatino Linotype"/>
          <w:b/>
          <w:bCs/>
          <w:color w:val="auto"/>
          <w:sz w:val="22"/>
          <w:szCs w:val="22"/>
        </w:rPr>
        <w:t>Płatności</w:t>
      </w:r>
    </w:p>
    <w:p w14:paraId="120055A1" w14:textId="6B68BEAE" w:rsidR="00424336" w:rsidRPr="002E2F60" w:rsidRDefault="00424336">
      <w:pPr>
        <w:pStyle w:val="Styl4"/>
        <w:keepNext w:val="0"/>
        <w:keepLines w:val="0"/>
        <w:numPr>
          <w:ilvl w:val="0"/>
          <w:numId w:val="9"/>
        </w:numPr>
        <w:tabs>
          <w:tab w:val="left" w:pos="851"/>
        </w:tabs>
        <w:spacing w:before="0" w:line="276" w:lineRule="auto"/>
        <w:ind w:left="426" w:hanging="426"/>
        <w:outlineLvl w:val="9"/>
        <w:rPr>
          <w:rFonts w:ascii="Palatino Linotype" w:hAnsi="Palatino Linotype"/>
          <w:b w:val="0"/>
          <w:bCs w:val="0"/>
          <w:color w:val="000000"/>
          <w:szCs w:val="22"/>
        </w:rPr>
      </w:pPr>
      <w:r>
        <w:rPr>
          <w:rFonts w:ascii="Palatino Linotype" w:hAnsi="Palatino Linotype"/>
          <w:b w:val="0"/>
          <w:bCs w:val="0"/>
        </w:rPr>
        <w:t xml:space="preserve">Zamawiający dokona zapłaty wynagrodzenia należnego Wykonawcy, o którym mowa </w:t>
      </w:r>
      <w:r>
        <w:rPr>
          <w:rFonts w:ascii="Palatino Linotype" w:hAnsi="Palatino Linotype"/>
          <w:b w:val="0"/>
          <w:bCs w:val="0"/>
        </w:rPr>
        <w:br/>
        <w:t xml:space="preserve">w § </w:t>
      </w:r>
      <w:r w:rsidR="00F26315">
        <w:rPr>
          <w:rFonts w:ascii="Palatino Linotype" w:hAnsi="Palatino Linotype"/>
          <w:b w:val="0"/>
          <w:bCs w:val="0"/>
        </w:rPr>
        <w:t xml:space="preserve">10 </w:t>
      </w:r>
      <w:r>
        <w:rPr>
          <w:rFonts w:ascii="Palatino Linotype" w:hAnsi="Palatino Linotype"/>
          <w:b w:val="0"/>
          <w:bCs w:val="0"/>
        </w:rPr>
        <w:t>ust. 1</w:t>
      </w:r>
      <w:r w:rsidR="00D42C06">
        <w:rPr>
          <w:rFonts w:ascii="Palatino Linotype" w:hAnsi="Palatino Linotype"/>
          <w:b w:val="0"/>
          <w:bCs w:val="0"/>
        </w:rPr>
        <w:t xml:space="preserve"> Umowy</w:t>
      </w:r>
      <w:r>
        <w:rPr>
          <w:rFonts w:ascii="Palatino Linotype" w:hAnsi="Palatino Linotype"/>
          <w:b w:val="0"/>
          <w:bCs w:val="0"/>
        </w:rPr>
        <w:t xml:space="preserve">, </w:t>
      </w:r>
      <w:r>
        <w:rPr>
          <w:rFonts w:ascii="Palatino Linotype" w:hAnsi="Palatino Linotype"/>
          <w:b w:val="0"/>
          <w:bCs w:val="0"/>
          <w:szCs w:val="22"/>
        </w:rPr>
        <w:t xml:space="preserve">przelewem, </w:t>
      </w:r>
      <w:r>
        <w:rPr>
          <w:rFonts w:ascii="Palatino Linotype" w:hAnsi="Palatino Linotype"/>
          <w:b w:val="0"/>
          <w:bCs w:val="0"/>
          <w:color w:val="000000"/>
          <w:szCs w:val="22"/>
        </w:rPr>
        <w:t xml:space="preserve">w terminie </w:t>
      </w:r>
      <w:r w:rsidRPr="00F57AF3">
        <w:rPr>
          <w:rFonts w:ascii="Palatino Linotype" w:hAnsi="Palatino Linotype"/>
          <w:color w:val="000000"/>
          <w:szCs w:val="22"/>
        </w:rPr>
        <w:t>21</w:t>
      </w:r>
      <w:r>
        <w:rPr>
          <w:rFonts w:ascii="Palatino Linotype" w:hAnsi="Palatino Linotype"/>
          <w:b w:val="0"/>
          <w:bCs w:val="0"/>
          <w:color w:val="000000"/>
          <w:szCs w:val="22"/>
        </w:rPr>
        <w:t xml:space="preserve"> (dwudziestu jeden) dni</w:t>
      </w:r>
      <w:r>
        <w:rPr>
          <w:rFonts w:ascii="Palatino Linotype" w:hAnsi="Palatino Linotype"/>
          <w:b w:val="0"/>
          <w:bCs w:val="0"/>
          <w:szCs w:val="22"/>
        </w:rPr>
        <w:t xml:space="preserve"> od dnia otrzymania przez Zamawiającego prawidłowo wystawionej faktury. W przypadku podpisania przez Strony bez zastrzeżeń </w:t>
      </w:r>
      <w:r w:rsidRPr="005E48E5">
        <w:rPr>
          <w:rFonts w:ascii="Palatino Linotype" w:hAnsi="Palatino Linotype"/>
          <w:szCs w:val="22"/>
        </w:rPr>
        <w:t xml:space="preserve">Protokołu </w:t>
      </w:r>
      <w:r w:rsidR="0003084A" w:rsidRPr="005E48E5">
        <w:rPr>
          <w:rFonts w:ascii="Palatino Linotype" w:hAnsi="Palatino Linotype"/>
          <w:szCs w:val="22"/>
        </w:rPr>
        <w:t>O</w:t>
      </w:r>
      <w:r w:rsidRPr="005E48E5">
        <w:rPr>
          <w:rFonts w:ascii="Palatino Linotype" w:hAnsi="Palatino Linotype"/>
          <w:szCs w:val="22"/>
        </w:rPr>
        <w:t>dbioru</w:t>
      </w:r>
      <w:r>
        <w:rPr>
          <w:rFonts w:ascii="Palatino Linotype" w:hAnsi="Palatino Linotype"/>
          <w:b w:val="0"/>
          <w:bCs w:val="0"/>
          <w:iCs/>
          <w:szCs w:val="22"/>
        </w:rPr>
        <w:t xml:space="preserve">, o którym mowa w § </w:t>
      </w:r>
      <w:r w:rsidR="00F34F2B">
        <w:rPr>
          <w:rFonts w:ascii="Palatino Linotype" w:hAnsi="Palatino Linotype"/>
          <w:b w:val="0"/>
          <w:bCs w:val="0"/>
          <w:iCs/>
          <w:szCs w:val="22"/>
        </w:rPr>
        <w:t>8</w:t>
      </w:r>
      <w:r>
        <w:rPr>
          <w:rFonts w:ascii="Palatino Linotype" w:hAnsi="Palatino Linotype"/>
          <w:b w:val="0"/>
          <w:bCs w:val="0"/>
          <w:iCs/>
          <w:szCs w:val="22"/>
        </w:rPr>
        <w:t xml:space="preserve"> </w:t>
      </w:r>
      <w:r>
        <w:rPr>
          <w:rFonts w:ascii="Palatino Linotype" w:hAnsi="Palatino Linotype"/>
          <w:b w:val="0"/>
          <w:bCs w:val="0"/>
          <w:iCs/>
          <w:color w:val="000000" w:themeColor="text1"/>
          <w:szCs w:val="22"/>
        </w:rPr>
        <w:t xml:space="preserve">ust. </w:t>
      </w:r>
      <w:r w:rsidR="00F34F2B">
        <w:rPr>
          <w:rFonts w:ascii="Palatino Linotype" w:hAnsi="Palatino Linotype"/>
          <w:b w:val="0"/>
          <w:bCs w:val="0"/>
          <w:iCs/>
          <w:color w:val="000000" w:themeColor="text1"/>
          <w:szCs w:val="22"/>
        </w:rPr>
        <w:lastRenderedPageBreak/>
        <w:t>2</w:t>
      </w:r>
      <w:r w:rsidR="00D42C06">
        <w:rPr>
          <w:rFonts w:ascii="Palatino Linotype" w:hAnsi="Palatino Linotype"/>
          <w:b w:val="0"/>
          <w:bCs w:val="0"/>
          <w:iCs/>
          <w:color w:val="000000" w:themeColor="text1"/>
          <w:szCs w:val="22"/>
        </w:rPr>
        <w:t xml:space="preserve"> Umowy</w:t>
      </w:r>
      <w:r>
        <w:rPr>
          <w:rFonts w:ascii="Palatino Linotype" w:hAnsi="Palatino Linotype"/>
          <w:b w:val="0"/>
          <w:bCs w:val="0"/>
          <w:iCs/>
          <w:color w:val="000000" w:themeColor="text1"/>
          <w:szCs w:val="22"/>
        </w:rPr>
        <w:t xml:space="preserve">, w terminie późniejszym niż dzień doręczenia Zamawiającemu wystawionej przez Wykonawcę faktury, </w:t>
      </w:r>
      <w:r>
        <w:rPr>
          <w:rFonts w:ascii="Palatino Linotype" w:hAnsi="Palatino Linotype"/>
          <w:b w:val="0"/>
          <w:bCs w:val="0"/>
          <w:iCs/>
          <w:szCs w:val="22"/>
        </w:rPr>
        <w:t xml:space="preserve">Zamawiający dokona zapłaty wynagrodzenia należnego Wykonawcy </w:t>
      </w:r>
      <w:r>
        <w:rPr>
          <w:rFonts w:ascii="Palatino Linotype" w:hAnsi="Palatino Linotype"/>
          <w:b w:val="0"/>
          <w:bCs w:val="0"/>
          <w:iCs/>
          <w:color w:val="000000"/>
          <w:szCs w:val="22"/>
        </w:rPr>
        <w:t>w terminie 21 (dwudziestu jeden) dni o</w:t>
      </w:r>
      <w:r>
        <w:rPr>
          <w:rFonts w:ascii="Palatino Linotype" w:hAnsi="Palatino Linotype"/>
          <w:b w:val="0"/>
          <w:bCs w:val="0"/>
          <w:iCs/>
          <w:szCs w:val="22"/>
        </w:rPr>
        <w:t xml:space="preserve">d dnia podpisania przez  Strony bez zastrzeżeń powyższego </w:t>
      </w:r>
      <w:r w:rsidRPr="005E48E5">
        <w:rPr>
          <w:rFonts w:ascii="Palatino Linotype" w:hAnsi="Palatino Linotype"/>
          <w:iCs/>
          <w:szCs w:val="22"/>
        </w:rPr>
        <w:t xml:space="preserve">Protokołu </w:t>
      </w:r>
      <w:r w:rsidR="0003084A" w:rsidRPr="005E48E5">
        <w:rPr>
          <w:rFonts w:ascii="Palatino Linotype" w:hAnsi="Palatino Linotype"/>
          <w:iCs/>
          <w:szCs w:val="22"/>
        </w:rPr>
        <w:t>Odbioru</w:t>
      </w:r>
      <w:r>
        <w:rPr>
          <w:rFonts w:ascii="Palatino Linotype" w:hAnsi="Palatino Linotype"/>
          <w:b w:val="0"/>
          <w:bCs w:val="0"/>
          <w:iCs/>
          <w:szCs w:val="22"/>
        </w:rPr>
        <w:t>.</w:t>
      </w:r>
    </w:p>
    <w:p w14:paraId="6324BCED" w14:textId="77777777" w:rsidR="002E2F60" w:rsidRPr="00B152BB" w:rsidRDefault="002E2F60" w:rsidP="002E2F60">
      <w:pPr>
        <w:pStyle w:val="Styl4"/>
        <w:keepNext w:val="0"/>
        <w:keepLines w:val="0"/>
        <w:numPr>
          <w:ilvl w:val="0"/>
          <w:numId w:val="9"/>
        </w:numPr>
        <w:tabs>
          <w:tab w:val="left" w:pos="851"/>
        </w:tabs>
        <w:spacing w:before="0" w:line="276" w:lineRule="auto"/>
        <w:ind w:left="426" w:hanging="426"/>
        <w:outlineLvl w:val="9"/>
        <w:rPr>
          <w:rFonts w:ascii="Palatino Linotype" w:hAnsi="Palatino Linotype"/>
          <w:b w:val="0"/>
          <w:bCs w:val="0"/>
          <w:color w:val="000000"/>
          <w:szCs w:val="22"/>
        </w:rPr>
      </w:pPr>
      <w:r w:rsidRPr="002E2F60">
        <w:rPr>
          <w:rFonts w:ascii="Palatino Linotype" w:hAnsi="Palatino Linotype"/>
          <w:b w:val="0"/>
          <w:bCs w:val="0"/>
        </w:rPr>
        <w:t xml:space="preserve">Zapłata nastąpi na rachunek bankowy Wykonawcy nr </w:t>
      </w:r>
      <w:r w:rsidRPr="00F57AF3">
        <w:rPr>
          <w:rFonts w:ascii="Palatino Linotype" w:hAnsi="Palatino Linotype"/>
        </w:rPr>
        <w:t>………………</w:t>
      </w:r>
      <w:r w:rsidRPr="002E2F60">
        <w:rPr>
          <w:rFonts w:ascii="Palatino Linotype" w:hAnsi="Palatino Linotype"/>
          <w:b w:val="0"/>
          <w:bCs w:val="0"/>
        </w:rPr>
        <w:t xml:space="preserve"> prowadzony przez </w:t>
      </w:r>
      <w:r w:rsidRPr="00F57AF3">
        <w:rPr>
          <w:rFonts w:ascii="Palatino Linotype" w:hAnsi="Palatino Linotype"/>
        </w:rPr>
        <w:t>…………….,</w:t>
      </w:r>
      <w:r w:rsidRPr="002E2F60">
        <w:rPr>
          <w:rFonts w:ascii="Palatino Linotype" w:hAnsi="Palatino Linotype"/>
          <w:b w:val="0"/>
          <w:bCs w:val="0"/>
        </w:rPr>
        <w:t xml:space="preserve"> który został ujęty w wykazie prowadzonym przez Szefa Krajowej Administracji Skarbowej na podstawie art. 96b ustawy z dnia 11 marca 2004 r. o podatku od towarów i usług (rachunek ujęty na tzw. „białej liście podatników VAT”). Zmiana rachunku bankowego właściwego do zapłaty wymaga zmiany Umowy w formie aneksu sporządzonego w formie pisemnej albo w Formie elektronicznej. Zamawiający oświadcza, że płatności na rzecz Wykonawcy za wystawioną przez niego fakturę, będzie realizował z zastosowaniem mechanizmu podzielonej płatności, tzw. </w:t>
      </w:r>
      <w:proofErr w:type="spellStart"/>
      <w:r w:rsidRPr="002E2F60">
        <w:rPr>
          <w:rFonts w:ascii="Palatino Linotype" w:hAnsi="Palatino Linotype"/>
          <w:b w:val="0"/>
          <w:bCs w:val="0"/>
        </w:rPr>
        <w:t>split</w:t>
      </w:r>
      <w:proofErr w:type="spellEnd"/>
      <w:r w:rsidRPr="002E2F60">
        <w:rPr>
          <w:rFonts w:ascii="Palatino Linotype" w:hAnsi="Palatino Linotype"/>
          <w:b w:val="0"/>
          <w:bCs w:val="0"/>
        </w:rPr>
        <w:t xml:space="preserve"> </w:t>
      </w:r>
      <w:proofErr w:type="spellStart"/>
      <w:r w:rsidRPr="002E2F60">
        <w:rPr>
          <w:rFonts w:ascii="Palatino Linotype" w:hAnsi="Palatino Linotype"/>
          <w:b w:val="0"/>
          <w:bCs w:val="0"/>
        </w:rPr>
        <w:t>payment</w:t>
      </w:r>
      <w:proofErr w:type="spellEnd"/>
      <w:r w:rsidRPr="002E2F60">
        <w:rPr>
          <w:rFonts w:ascii="Palatino Linotype" w:hAnsi="Palatino Linotype"/>
          <w:b w:val="0"/>
          <w:bCs w:val="0"/>
          <w:color w:val="000000"/>
        </w:rPr>
        <w:t>.</w:t>
      </w:r>
    </w:p>
    <w:p w14:paraId="34F5F3AC" w14:textId="77777777" w:rsidR="00B152BB" w:rsidRPr="00B152BB" w:rsidRDefault="00B152BB" w:rsidP="00B152BB">
      <w:pPr>
        <w:pStyle w:val="Styl4"/>
        <w:keepNext w:val="0"/>
        <w:keepLines w:val="0"/>
        <w:numPr>
          <w:ilvl w:val="0"/>
          <w:numId w:val="9"/>
        </w:numPr>
        <w:tabs>
          <w:tab w:val="left" w:pos="851"/>
        </w:tabs>
        <w:spacing w:before="0" w:line="276" w:lineRule="auto"/>
        <w:ind w:left="426" w:hanging="426"/>
        <w:outlineLvl w:val="9"/>
        <w:rPr>
          <w:rFonts w:ascii="Palatino Linotype" w:hAnsi="Palatino Linotype"/>
          <w:b w:val="0"/>
          <w:bCs w:val="0"/>
          <w:color w:val="000000"/>
          <w:szCs w:val="22"/>
        </w:rPr>
      </w:pPr>
      <w:r w:rsidRPr="00B152BB">
        <w:rPr>
          <w:rFonts w:ascii="Palatino Linotype" w:eastAsiaTheme="minorEastAsia" w:hAnsi="Palatino Linotype" w:cs="Palatino Linotype"/>
          <w:b w:val="0"/>
          <w:bCs w:val="0"/>
          <w:color w:val="000000"/>
          <w:lang w:eastAsia="pl-PL"/>
        </w:rPr>
        <w:t xml:space="preserve">Wykonawca ma prawo doręczyć fakturę w formie elektronicznej. Faktura zostanie wystawiona na Zamawiającego, tj. Narodowy Bank Polski i przekazana w formie elektronicznej </w:t>
      </w:r>
      <w:r w:rsidRPr="00B152BB">
        <w:rPr>
          <w:rFonts w:ascii="Palatino Linotype" w:hAnsi="Palatino Linotype"/>
          <w:b w:val="0"/>
          <w:bCs w:val="0"/>
          <w:iCs/>
        </w:rPr>
        <w:t>z uwzględnieniem następujących postanowień:</w:t>
      </w:r>
    </w:p>
    <w:p w14:paraId="5A91E825" w14:textId="5FBD373B" w:rsidR="00B152BB" w:rsidRPr="002E26AF" w:rsidRDefault="00B152BB" w:rsidP="00B152BB">
      <w:pPr>
        <w:pStyle w:val="Akapitzlist"/>
        <w:numPr>
          <w:ilvl w:val="1"/>
          <w:numId w:val="9"/>
        </w:numPr>
        <w:suppressAutoHyphens w:val="0"/>
        <w:ind w:left="567" w:hanging="283"/>
        <w:rPr>
          <w:rFonts w:ascii="Palatino Linotype" w:hAnsi="Palatino Linotype"/>
          <w:bCs/>
          <w:iCs/>
        </w:rPr>
      </w:pPr>
      <w:r w:rsidRPr="00E179A8">
        <w:rPr>
          <w:rFonts w:ascii="Palatino Linotype" w:hAnsi="Palatino Linotype"/>
          <w:bCs/>
          <w:iCs/>
        </w:rPr>
        <w:t xml:space="preserve">w przypadku gdy </w:t>
      </w:r>
      <w:r w:rsidRPr="00F57AF3">
        <w:rPr>
          <w:rFonts w:ascii="Palatino Linotype" w:hAnsi="Palatino Linotype"/>
          <w:b/>
          <w:iCs/>
        </w:rPr>
        <w:t>Wykonawca</w:t>
      </w:r>
      <w:r w:rsidRPr="00E179A8">
        <w:rPr>
          <w:rFonts w:ascii="Palatino Linotype" w:hAnsi="Palatino Linotype"/>
          <w:bCs/>
          <w:iCs/>
        </w:rPr>
        <w:t xml:space="preserve"> </w:t>
      </w:r>
      <w:r w:rsidRPr="00F57AF3">
        <w:rPr>
          <w:rFonts w:ascii="Palatino Linotype" w:hAnsi="Palatino Linotype"/>
          <w:b/>
          <w:iCs/>
        </w:rPr>
        <w:t xml:space="preserve">nie jest podatnikiem obowiązanym do wystawiania faktur ustrukturyzowanych </w:t>
      </w:r>
      <w:r w:rsidRPr="0033505E">
        <w:rPr>
          <w:rFonts w:ascii="Palatino Linotype" w:hAnsi="Palatino Linotype"/>
          <w:bCs/>
          <w:iCs/>
        </w:rPr>
        <w:t>przy użyciu Krajowego Systemu e-Faktur</w:t>
      </w:r>
      <w:r w:rsidRPr="006D1A65">
        <w:rPr>
          <w:rFonts w:ascii="Palatino Linotype" w:hAnsi="Palatino Linotype"/>
          <w:bCs/>
          <w:iCs/>
        </w:rPr>
        <w:t xml:space="preserve"> na podstawie przepisów ustawy z dnia 11 marca 2004 r. o podatku od towarów i usług (Dz. U. z 2025 r. poz. 775 z </w:t>
      </w:r>
      <w:proofErr w:type="spellStart"/>
      <w:r w:rsidRPr="006D1A65">
        <w:rPr>
          <w:rFonts w:ascii="Palatino Linotype" w:hAnsi="Palatino Linotype"/>
          <w:bCs/>
          <w:iCs/>
        </w:rPr>
        <w:t>późn</w:t>
      </w:r>
      <w:proofErr w:type="spellEnd"/>
      <w:r w:rsidRPr="006D1A65">
        <w:rPr>
          <w:rFonts w:ascii="Palatino Linotype" w:hAnsi="Palatino Linotype"/>
          <w:bCs/>
          <w:iCs/>
        </w:rPr>
        <w:t>. zm.) (dalej: „ustawa VAT”), faktura zostanie przekazana z adresu poczty elektronicznej Wykonawcy: …..@...... (</w:t>
      </w:r>
      <w:r w:rsidRPr="006D1A65">
        <w:rPr>
          <w:rFonts w:ascii="Palatino Linotype" w:hAnsi="Palatino Linotype"/>
          <w:bCs/>
          <w:i/>
        </w:rPr>
        <w:t>należy uzupełnić o odpowiedni adres, z którego Wykonawca będzie zobowiązany wysyłać faktury</w:t>
      </w:r>
      <w:r w:rsidRPr="006D1A65">
        <w:rPr>
          <w:rFonts w:ascii="Palatino Linotype" w:hAnsi="Palatino Linotype"/>
          <w:bCs/>
          <w:iCs/>
        </w:rPr>
        <w:t xml:space="preserve">) na adres poczty elektronicznej wskazany przez NBP: </w:t>
      </w:r>
      <w:hyperlink r:id="rId22" w:history="1">
        <w:r w:rsidR="00C53971" w:rsidRPr="005968FF">
          <w:rPr>
            <w:rStyle w:val="Hipercze"/>
            <w:rFonts w:ascii="Palatino Linotype" w:eastAsiaTheme="minorEastAsia" w:hAnsi="Palatino Linotype" w:cs="Palatino Linotype"/>
            <w:b/>
            <w:bCs/>
          </w:rPr>
          <w:t>faktury.BYDG@nbp.pl</w:t>
        </w:r>
      </w:hyperlink>
    </w:p>
    <w:p w14:paraId="2A83CB67" w14:textId="0676CD87" w:rsidR="00B152BB" w:rsidRPr="006D1A65" w:rsidRDefault="00B152BB" w:rsidP="00B152BB">
      <w:pPr>
        <w:pStyle w:val="Akapitzlist"/>
        <w:numPr>
          <w:ilvl w:val="1"/>
          <w:numId w:val="9"/>
        </w:numPr>
        <w:suppressAutoHyphens w:val="0"/>
        <w:ind w:left="567" w:hanging="283"/>
        <w:rPr>
          <w:rFonts w:ascii="Palatino Linotype" w:hAnsi="Palatino Linotype"/>
          <w:bCs/>
          <w:iCs/>
        </w:rPr>
      </w:pPr>
      <w:r w:rsidRPr="00473359">
        <w:rPr>
          <w:rFonts w:ascii="Palatino Linotype" w:hAnsi="Palatino Linotype"/>
          <w:bCs/>
          <w:iCs/>
        </w:rPr>
        <w:t>w przypadku gdy</w:t>
      </w:r>
      <w:r w:rsidRPr="00F57AF3">
        <w:rPr>
          <w:rFonts w:ascii="Palatino Linotype" w:hAnsi="Palatino Linotype"/>
          <w:b/>
          <w:iCs/>
        </w:rPr>
        <w:t xml:space="preserve"> Wykonawca jest podatnikiem obowiązanym do wystawiania faktur ustrukturyzowanych </w:t>
      </w:r>
      <w:r w:rsidRPr="0033505E">
        <w:rPr>
          <w:rFonts w:ascii="Palatino Linotype" w:hAnsi="Palatino Linotype"/>
          <w:bCs/>
          <w:iCs/>
        </w:rPr>
        <w:t>przy użyciu Krajowego Systemu e-Faktur</w:t>
      </w:r>
      <w:r w:rsidRPr="006D1A65">
        <w:rPr>
          <w:rFonts w:ascii="Palatino Linotype" w:hAnsi="Palatino Linotype"/>
          <w:bCs/>
          <w:iCs/>
        </w:rPr>
        <w:t xml:space="preserve"> na podstawie przepisów ustawy VAT, Wykonawca będzie je wystawiał i przesyłał przy użyciu Krajowego Systemu e-Faktur, z zastosowaniem </w:t>
      </w:r>
      <w:r w:rsidRPr="00F57AF3">
        <w:rPr>
          <w:rFonts w:ascii="Palatino Linotype" w:hAnsi="Palatino Linotype"/>
          <w:b/>
          <w:iCs/>
        </w:rPr>
        <w:t>numeru GLN</w:t>
      </w:r>
      <w:r w:rsidRPr="00E179A8">
        <w:rPr>
          <w:rFonts w:ascii="Palatino Linotype" w:hAnsi="Palatino Linotype"/>
          <w:bCs/>
          <w:iCs/>
        </w:rPr>
        <w:t xml:space="preserve"> </w:t>
      </w:r>
      <w:r w:rsidR="004C588B" w:rsidRPr="004C588B">
        <w:rPr>
          <w:rFonts w:ascii="Palatino Linotype" w:hAnsi="Palatino Linotype"/>
          <w:b/>
          <w:iCs/>
        </w:rPr>
        <w:t>5903351910026</w:t>
      </w:r>
      <w:r w:rsidR="004C588B">
        <w:rPr>
          <w:rFonts w:ascii="Palatino Linotype" w:hAnsi="Palatino Linotype"/>
          <w:bCs/>
          <w:iCs/>
        </w:rPr>
        <w:t xml:space="preserve"> </w:t>
      </w:r>
      <w:r w:rsidRPr="006D1A65">
        <w:rPr>
          <w:rFonts w:ascii="Palatino Linotype" w:hAnsi="Palatino Linotype"/>
          <w:bCs/>
          <w:iCs/>
        </w:rPr>
        <w:t xml:space="preserve">a NBP będzie je otrzymywał w tym systemie. </w:t>
      </w:r>
    </w:p>
    <w:p w14:paraId="1D1F00D7" w14:textId="62CCB0D8" w:rsidR="00B152BB" w:rsidRPr="006D1A65" w:rsidRDefault="00B152BB" w:rsidP="003613B9">
      <w:pPr>
        <w:pStyle w:val="Tekstpodstawowy"/>
        <w:ind w:left="567" w:firstLine="0"/>
        <w:rPr>
          <w:rFonts w:ascii="Palatino Linotype" w:hAnsi="Palatino Linotype"/>
          <w:bCs/>
          <w:iCs/>
        </w:rPr>
      </w:pPr>
      <w:r w:rsidRPr="006D1A65">
        <w:rPr>
          <w:rFonts w:ascii="Palatino Linotype" w:hAnsi="Palatino Linotype"/>
          <w:bCs/>
          <w:iCs/>
        </w:rPr>
        <w:t xml:space="preserve">Strony uzgadniają, że w okresie trwania awarii Krajowego Systemu e-Faktur, faktury będą przekazywane na adres poczty elektronicznej wskazany przez NBP: </w:t>
      </w:r>
      <w:hyperlink r:id="rId23" w:history="1">
        <w:r w:rsidR="00BF3D9A" w:rsidRPr="005968FF">
          <w:rPr>
            <w:rStyle w:val="Hipercze"/>
            <w:rFonts w:ascii="Palatino Linotype" w:hAnsi="Palatino Linotype"/>
            <w:b/>
            <w:bCs/>
            <w:iCs/>
          </w:rPr>
          <w:t>faktury.BYDG@nbp.pl</w:t>
        </w:r>
      </w:hyperlink>
      <w:r w:rsidRPr="00366B35">
        <w:rPr>
          <w:rFonts w:ascii="Palatino Linotype" w:hAnsi="Palatino Linotype"/>
          <w:b/>
          <w:bCs/>
          <w:iCs/>
        </w:rPr>
        <w:t xml:space="preserve"> </w:t>
      </w:r>
      <w:r w:rsidRPr="00030EFE">
        <w:rPr>
          <w:rFonts w:ascii="Palatino Linotype" w:hAnsi="Palatino Linotype"/>
          <w:iCs/>
        </w:rPr>
        <w:t>z adresu</w:t>
      </w:r>
      <w:r>
        <w:rPr>
          <w:rFonts w:ascii="Palatino Linotype" w:hAnsi="Palatino Linotype"/>
          <w:b/>
          <w:bCs/>
          <w:iCs/>
        </w:rPr>
        <w:t>: …………….</w:t>
      </w:r>
    </w:p>
    <w:p w14:paraId="194BE98F" w14:textId="5AEBCDBF" w:rsidR="00346923" w:rsidRPr="005E48E5" w:rsidRDefault="00346923">
      <w:pPr>
        <w:pStyle w:val="Styl4"/>
        <w:keepNext w:val="0"/>
        <w:keepLines w:val="0"/>
        <w:numPr>
          <w:ilvl w:val="0"/>
          <w:numId w:val="9"/>
        </w:numPr>
        <w:tabs>
          <w:tab w:val="left" w:pos="851"/>
        </w:tabs>
        <w:spacing w:before="0" w:line="276" w:lineRule="auto"/>
        <w:ind w:left="426" w:hanging="426"/>
        <w:outlineLvl w:val="9"/>
        <w:rPr>
          <w:rFonts w:ascii="Palatino Linotype" w:hAnsi="Palatino Linotype"/>
          <w:b w:val="0"/>
          <w:bCs w:val="0"/>
        </w:rPr>
      </w:pPr>
      <w:r w:rsidRPr="005E48E5">
        <w:rPr>
          <w:rFonts w:ascii="Palatino Linotype" w:hAnsi="Palatino Linotype"/>
          <w:b w:val="0"/>
          <w:bCs w:val="0"/>
        </w:rPr>
        <w:t xml:space="preserve">Wykonawca zobowiązany jest podać na fakturze datę zawarcia Umowy i numer Umowy nadany przez Zamawiającego, której dotyczy wystawiana faktura. Wykonawca zobowiązany jest podać na fakturze termin zapłaty wynikający z Umowy. </w:t>
      </w:r>
    </w:p>
    <w:p w14:paraId="4B6E3AEA" w14:textId="2340ECC2" w:rsidR="00346923" w:rsidRPr="005E48E5" w:rsidRDefault="00346923">
      <w:pPr>
        <w:pStyle w:val="Styl4"/>
        <w:keepNext w:val="0"/>
        <w:keepLines w:val="0"/>
        <w:numPr>
          <w:ilvl w:val="0"/>
          <w:numId w:val="9"/>
        </w:numPr>
        <w:tabs>
          <w:tab w:val="left" w:pos="851"/>
        </w:tabs>
        <w:spacing w:before="0" w:line="276" w:lineRule="auto"/>
        <w:ind w:left="426" w:hanging="426"/>
        <w:outlineLvl w:val="9"/>
        <w:rPr>
          <w:rFonts w:ascii="Palatino Linotype" w:hAnsi="Palatino Linotype"/>
          <w:b w:val="0"/>
          <w:bCs w:val="0"/>
        </w:rPr>
      </w:pPr>
      <w:r w:rsidRPr="005E48E5">
        <w:rPr>
          <w:rFonts w:ascii="Palatino Linotype" w:hAnsi="Palatino Linotype"/>
          <w:b w:val="0"/>
          <w:bCs w:val="0"/>
        </w:rPr>
        <w:t>W przypadku opóźnienia w zapłacie kwoty wynikającej z faktury, Wykonawca jest uprawniony do żądania zapłaty przez Zamawiającego odsetek, stosownie do obowiązujących przepisów, za każdy dzień opóźnienia.</w:t>
      </w:r>
    </w:p>
    <w:p w14:paraId="7F24B982" w14:textId="0CC79630" w:rsidR="00346923" w:rsidRPr="005E48E5" w:rsidRDefault="00346923">
      <w:pPr>
        <w:pStyle w:val="Styl4"/>
        <w:keepNext w:val="0"/>
        <w:keepLines w:val="0"/>
        <w:numPr>
          <w:ilvl w:val="0"/>
          <w:numId w:val="9"/>
        </w:numPr>
        <w:tabs>
          <w:tab w:val="left" w:pos="851"/>
        </w:tabs>
        <w:spacing w:before="0" w:line="276" w:lineRule="auto"/>
        <w:ind w:left="426" w:hanging="426"/>
        <w:outlineLvl w:val="9"/>
        <w:rPr>
          <w:rFonts w:ascii="Palatino Linotype" w:hAnsi="Palatino Linotype"/>
          <w:b w:val="0"/>
          <w:bCs w:val="0"/>
        </w:rPr>
      </w:pPr>
      <w:r w:rsidRPr="005E48E5">
        <w:rPr>
          <w:rFonts w:ascii="Palatino Linotype" w:hAnsi="Palatino Linotype"/>
          <w:b w:val="0"/>
          <w:bCs w:val="0"/>
        </w:rPr>
        <w:t>Strony zgodnie ustalają, iż z chwilą zapłaty wynagrodzenia ryczałtowego brutto, o którym mowa w § 1</w:t>
      </w:r>
      <w:r w:rsidR="007034A7" w:rsidRPr="005E48E5">
        <w:rPr>
          <w:rFonts w:ascii="Palatino Linotype" w:hAnsi="Palatino Linotype"/>
          <w:b w:val="0"/>
          <w:bCs w:val="0"/>
        </w:rPr>
        <w:t>0</w:t>
      </w:r>
      <w:r w:rsidRPr="005E48E5">
        <w:rPr>
          <w:rFonts w:ascii="Palatino Linotype" w:hAnsi="Palatino Linotype"/>
          <w:b w:val="0"/>
          <w:bCs w:val="0"/>
        </w:rPr>
        <w:t xml:space="preserve"> ust. 1</w:t>
      </w:r>
      <w:r w:rsidR="00D42C06" w:rsidRPr="005E48E5">
        <w:rPr>
          <w:rFonts w:ascii="Palatino Linotype" w:hAnsi="Palatino Linotype"/>
          <w:b w:val="0"/>
          <w:bCs w:val="0"/>
        </w:rPr>
        <w:t xml:space="preserve"> Umowy</w:t>
      </w:r>
      <w:r w:rsidRPr="005E48E5">
        <w:rPr>
          <w:rFonts w:ascii="Palatino Linotype" w:hAnsi="Palatino Linotype"/>
          <w:b w:val="0"/>
          <w:bCs w:val="0"/>
        </w:rPr>
        <w:t xml:space="preserve">, wyczerpują się wszelkie roszczenia Wykonawcy względem Zamawiającego z tytułu wykonania przedmiotu Umowy. </w:t>
      </w:r>
    </w:p>
    <w:p w14:paraId="7CCE54C0" w14:textId="30BA67EF" w:rsidR="009B272C" w:rsidRPr="005E48E5" w:rsidRDefault="009B272C">
      <w:pPr>
        <w:pStyle w:val="Styl4"/>
        <w:keepNext w:val="0"/>
        <w:keepLines w:val="0"/>
        <w:numPr>
          <w:ilvl w:val="0"/>
          <w:numId w:val="9"/>
        </w:numPr>
        <w:tabs>
          <w:tab w:val="left" w:pos="851"/>
        </w:tabs>
        <w:spacing w:before="0" w:line="276" w:lineRule="auto"/>
        <w:ind w:left="426" w:hanging="426"/>
        <w:outlineLvl w:val="9"/>
        <w:rPr>
          <w:rFonts w:ascii="Palatino Linotype" w:hAnsi="Palatino Linotype"/>
          <w:b w:val="0"/>
          <w:bCs w:val="0"/>
        </w:rPr>
      </w:pPr>
      <w:r w:rsidRPr="005E48E5">
        <w:rPr>
          <w:rFonts w:ascii="Palatino Linotype" w:hAnsi="Palatino Linotype"/>
          <w:b w:val="0"/>
          <w:bCs w:val="0"/>
        </w:rPr>
        <w:lastRenderedPageBreak/>
        <w:t xml:space="preserve">Strony dopuszczają, o ile wynika to ze zautomatyzowanego u Wykonawcy systemu rozliczeń, przekazywanie przez Wykonawcę Zamawiającemu, w formie pisemnej lub w Formie elektronicznej </w:t>
      </w:r>
      <w:r w:rsidR="00754FEF" w:rsidRPr="005E48E5">
        <w:rPr>
          <w:rFonts w:ascii="Palatino Linotype" w:hAnsi="Palatino Linotype"/>
          <w:b w:val="0"/>
          <w:bCs w:val="0"/>
        </w:rPr>
        <w:t>–</w:t>
      </w:r>
      <w:r w:rsidRPr="005E48E5">
        <w:rPr>
          <w:rFonts w:ascii="Palatino Linotype" w:hAnsi="Palatino Linotype"/>
          <w:b w:val="0"/>
          <w:bCs w:val="0"/>
        </w:rPr>
        <w:t xml:space="preserve"> najpóźniej na 5 dni przed dostarczeniem Zamawiającemu faktury rozliczeniowej </w:t>
      </w:r>
      <w:bookmarkStart w:id="14" w:name="_Hlk133425065"/>
      <w:r w:rsidRPr="005E48E5">
        <w:rPr>
          <w:rFonts w:ascii="Palatino Linotype" w:hAnsi="Palatino Linotype"/>
          <w:b w:val="0"/>
          <w:bCs w:val="0"/>
        </w:rPr>
        <w:t>–</w:t>
      </w:r>
      <w:bookmarkEnd w:id="14"/>
      <w:r w:rsidRPr="005E48E5">
        <w:rPr>
          <w:rFonts w:ascii="Palatino Linotype" w:hAnsi="Palatino Linotype"/>
          <w:b w:val="0"/>
          <w:bCs w:val="0"/>
        </w:rPr>
        <w:t xml:space="preserve"> generowanego systemowo numeru rachunku bankowego lub numeru rachunku wirtualnego, który jest powiązany z rachunkiem rozliczeniowym wskazanym w ust. 2 Umowy, należącym do Wykonawcy, znajdującym się w elektronicznym wykazie podmiotów prowadzonym przez Szefa Krajowej Administracji Skarbowej zgodnie z art. 96b ustawy o podatku od towarów i usług (VAT). Strony ustalają, że wygenerowany systemowo numer rachunku bankowego lub numer rachunku wirtualnego, o którym mowa powyżej, będzie wskazywany przez Wykonawcę na każdej wystawionej przez Wykonawcę dla Zamawiającego fakturze rozliczeniowej, a Zamawiający będzie się nim posługiwał w celu dokonywania zapłaty na rzecz Wykonawcy, ujętego w fakturze, wynagrodzenia należnego z tytułu wykonywania Umowy.</w:t>
      </w:r>
    </w:p>
    <w:p w14:paraId="7D1E4CDB" w14:textId="5ACA0692" w:rsidR="0090462A" w:rsidRPr="00A64E70" w:rsidRDefault="009B272C">
      <w:pPr>
        <w:pStyle w:val="Styl4"/>
        <w:keepNext w:val="0"/>
        <w:keepLines w:val="0"/>
        <w:numPr>
          <w:ilvl w:val="0"/>
          <w:numId w:val="9"/>
        </w:numPr>
        <w:tabs>
          <w:tab w:val="left" w:pos="851"/>
        </w:tabs>
        <w:spacing w:before="0" w:line="276" w:lineRule="auto"/>
        <w:ind w:left="426" w:hanging="426"/>
        <w:outlineLvl w:val="9"/>
        <w:rPr>
          <w:rFonts w:ascii="Palatino Linotype" w:hAnsi="Palatino Linotype"/>
        </w:rPr>
      </w:pPr>
      <w:r w:rsidRPr="005E48E5">
        <w:rPr>
          <w:rFonts w:ascii="Palatino Linotype" w:hAnsi="Palatino Linotype"/>
          <w:b w:val="0"/>
          <w:bCs w:val="0"/>
        </w:rPr>
        <w:t xml:space="preserve">Jeżeli Zamawiający stwierdzi, że rachunek wskazany przez Wykonawcę na fakturze nie znajduje się w elektronicznym wykazie podmiotów prowadzonym przez Szefa Krajowej Administracji Skarbowej zgodnie z art. 96b ustawy o podatku od towarów i usług (VAT), Zamawiający wstrzyma się z dokonaniem zapłaty za prawidłową realizację </w:t>
      </w:r>
      <w:r w:rsidR="00834783">
        <w:rPr>
          <w:rFonts w:ascii="Palatino Linotype" w:hAnsi="Palatino Linotype"/>
          <w:b w:val="0"/>
          <w:bCs w:val="0"/>
        </w:rPr>
        <w:t>P</w:t>
      </w:r>
      <w:r w:rsidR="00834783" w:rsidRPr="005E48E5">
        <w:rPr>
          <w:rFonts w:ascii="Palatino Linotype" w:hAnsi="Palatino Linotype"/>
          <w:b w:val="0"/>
          <w:bCs w:val="0"/>
        </w:rPr>
        <w:t xml:space="preserve">rzedmiotu </w:t>
      </w:r>
      <w:r w:rsidRPr="005E48E5">
        <w:rPr>
          <w:rFonts w:ascii="Palatino Linotype" w:hAnsi="Palatino Linotype"/>
          <w:b w:val="0"/>
          <w:bCs w:val="0"/>
        </w:rPr>
        <w:t>Umowy do czasu wskazania przez Wykonawcę innego rachunku bankowego jako właściwego do zapłaty, który będzie umieszczony w powyższym wykazie. Wskazanie przez Wykonawcę rachunku bankowego powinno nastąpić w formie pisemnej albo w formie elektronicznej. W takim przypadku Wykonawca zrzeka się prawa do żądania odsetek za opóźnienie w płatności za okres od pierwszego dnia po upływie terminu płatności do 21 dnia następującego po dniu powiadomienia Zamawiającego o numerze rachunku bankowego jako właściwego do zapłaty, który będzie spełniał powyższy wymóg.</w:t>
      </w:r>
      <w:bookmarkStart w:id="15" w:name="_Hlk100219513"/>
    </w:p>
    <w:p w14:paraId="4F867D87" w14:textId="77777777" w:rsidR="00576E62" w:rsidRDefault="00576E62">
      <w:pPr>
        <w:jc w:val="center"/>
        <w:rPr>
          <w:rFonts w:ascii="Palatino Linotype" w:hAnsi="Palatino Linotype"/>
          <w:b/>
          <w:bCs/>
        </w:rPr>
      </w:pPr>
    </w:p>
    <w:p w14:paraId="722A0A23" w14:textId="741313C2" w:rsidR="00AC334F" w:rsidRPr="00754FEF" w:rsidRDefault="00561E0C" w:rsidP="00571713">
      <w:pPr>
        <w:ind w:firstLine="0"/>
        <w:jc w:val="center"/>
        <w:rPr>
          <w:rFonts w:ascii="Palatino Linotype" w:hAnsi="Palatino Linotype"/>
          <w:b/>
          <w:bCs/>
        </w:rPr>
      </w:pPr>
      <w:r w:rsidRPr="00754FEF">
        <w:rPr>
          <w:rFonts w:ascii="Palatino Linotype" w:hAnsi="Palatino Linotype"/>
          <w:b/>
          <w:bCs/>
        </w:rPr>
        <w:t>§</w:t>
      </w:r>
      <w:bookmarkEnd w:id="15"/>
      <w:r w:rsidRPr="00754FEF">
        <w:rPr>
          <w:rFonts w:ascii="Palatino Linotype" w:hAnsi="Palatino Linotype"/>
          <w:b/>
          <w:bCs/>
        </w:rPr>
        <w:t xml:space="preserve"> </w:t>
      </w:r>
      <w:r w:rsidR="00D26839" w:rsidRPr="00754FEF">
        <w:rPr>
          <w:rFonts w:ascii="Palatino Linotype" w:hAnsi="Palatino Linotype"/>
          <w:b/>
          <w:bCs/>
        </w:rPr>
        <w:t>1</w:t>
      </w:r>
      <w:r w:rsidR="00754FEF" w:rsidRPr="00754FEF">
        <w:rPr>
          <w:rFonts w:ascii="Palatino Linotype" w:hAnsi="Palatino Linotype"/>
          <w:b/>
          <w:bCs/>
        </w:rPr>
        <w:t>2</w:t>
      </w:r>
      <w:r w:rsidR="00E53AE0" w:rsidRPr="00754FEF">
        <w:rPr>
          <w:rFonts w:ascii="Palatino Linotype" w:hAnsi="Palatino Linotype"/>
          <w:b/>
          <w:bCs/>
        </w:rPr>
        <w:t>.</w:t>
      </w:r>
    </w:p>
    <w:p w14:paraId="51D3CBB6" w14:textId="77777777" w:rsidR="00AC334F" w:rsidRPr="00754FEF" w:rsidRDefault="00561E0C" w:rsidP="00571713">
      <w:pPr>
        <w:ind w:firstLine="0"/>
        <w:jc w:val="center"/>
        <w:rPr>
          <w:rFonts w:ascii="Palatino Linotype" w:hAnsi="Palatino Linotype"/>
          <w:b/>
          <w:bCs/>
        </w:rPr>
      </w:pPr>
      <w:r w:rsidRPr="00754FEF">
        <w:rPr>
          <w:rFonts w:ascii="Palatino Linotype" w:hAnsi="Palatino Linotype"/>
          <w:b/>
          <w:bCs/>
        </w:rPr>
        <w:t>Kary umowne</w:t>
      </w:r>
    </w:p>
    <w:p w14:paraId="453AEDA4" w14:textId="7664CF7C" w:rsidR="00AC334F" w:rsidRPr="00754FEF" w:rsidRDefault="009B272C">
      <w:pPr>
        <w:pStyle w:val="Akapitzlist"/>
        <w:widowControl w:val="0"/>
        <w:numPr>
          <w:ilvl w:val="0"/>
          <w:numId w:val="18"/>
        </w:numPr>
        <w:ind w:left="284" w:hanging="284"/>
        <w:rPr>
          <w:rFonts w:ascii="Palatino Linotype" w:hAnsi="Palatino Linotype"/>
        </w:rPr>
      </w:pPr>
      <w:r w:rsidRPr="00754FEF">
        <w:rPr>
          <w:rFonts w:ascii="Palatino Linotype" w:hAnsi="Palatino Linotype"/>
        </w:rPr>
        <w:t xml:space="preserve"> Zamawiający jest uprawniony do naliczania kar umownych i żądania ich zapłaty przez Wykonawcę w następujących przypadkach i w następujących wysokościach:</w:t>
      </w:r>
    </w:p>
    <w:p w14:paraId="00BB9555" w14:textId="709DA42F" w:rsidR="00AC334F" w:rsidRPr="00F57AF3" w:rsidRDefault="00561E0C">
      <w:pPr>
        <w:pStyle w:val="Tekstpodstawowy"/>
        <w:widowControl w:val="0"/>
        <w:numPr>
          <w:ilvl w:val="0"/>
          <w:numId w:val="66"/>
        </w:numPr>
        <w:spacing w:after="0"/>
        <w:ind w:left="851" w:hanging="567"/>
        <w:rPr>
          <w:rFonts w:ascii="Palatino Linotype" w:hAnsi="Palatino Linotype"/>
          <w:color w:val="auto"/>
        </w:rPr>
      </w:pPr>
      <w:r w:rsidRPr="00F57AF3">
        <w:rPr>
          <w:rFonts w:ascii="Palatino Linotype" w:hAnsi="Palatino Linotype"/>
          <w:color w:val="auto"/>
        </w:rPr>
        <w:t>za</w:t>
      </w:r>
      <w:r w:rsidR="00CC2402" w:rsidRPr="00F57AF3">
        <w:rPr>
          <w:rFonts w:ascii="Palatino Linotype" w:hAnsi="Palatino Linotype"/>
          <w:color w:val="auto"/>
        </w:rPr>
        <w:t xml:space="preserve"> </w:t>
      </w:r>
      <w:r w:rsidR="00F83186">
        <w:rPr>
          <w:rFonts w:ascii="Palatino Linotype" w:hAnsi="Palatino Linotype"/>
          <w:color w:val="auto"/>
        </w:rPr>
        <w:t>zwłokę</w:t>
      </w:r>
      <w:r w:rsidR="00251CCD">
        <w:rPr>
          <w:rFonts w:ascii="Palatino Linotype" w:hAnsi="Palatino Linotype"/>
          <w:color w:val="auto"/>
        </w:rPr>
        <w:t xml:space="preserve"> </w:t>
      </w:r>
      <w:r w:rsidR="009B272C" w:rsidRPr="00F57AF3">
        <w:rPr>
          <w:rFonts w:ascii="Palatino Linotype" w:hAnsi="Palatino Linotype"/>
          <w:color w:val="auto"/>
        </w:rPr>
        <w:t xml:space="preserve">w wykonaniu </w:t>
      </w:r>
      <w:r w:rsidR="00834783" w:rsidRPr="00F57AF3">
        <w:rPr>
          <w:rFonts w:ascii="Palatino Linotype" w:hAnsi="Palatino Linotype"/>
          <w:color w:val="auto"/>
        </w:rPr>
        <w:t xml:space="preserve">Przedmiotu </w:t>
      </w:r>
      <w:r w:rsidR="009B272C" w:rsidRPr="00F57AF3">
        <w:rPr>
          <w:rFonts w:ascii="Palatino Linotype" w:hAnsi="Palatino Linotype"/>
          <w:color w:val="auto"/>
        </w:rPr>
        <w:t xml:space="preserve">Umowy w stosunku do terminu, o którym mowa </w:t>
      </w:r>
      <w:r w:rsidRPr="00F57AF3">
        <w:rPr>
          <w:rFonts w:ascii="Palatino Linotype" w:hAnsi="Palatino Linotype"/>
          <w:color w:val="auto"/>
        </w:rPr>
        <w:t xml:space="preserve">w § </w:t>
      </w:r>
      <w:r w:rsidR="001C21CF" w:rsidRPr="00F57AF3">
        <w:rPr>
          <w:rFonts w:ascii="Palatino Linotype" w:hAnsi="Palatino Linotype"/>
          <w:color w:val="auto"/>
        </w:rPr>
        <w:t>2</w:t>
      </w:r>
      <w:r w:rsidRPr="00F57AF3">
        <w:rPr>
          <w:rFonts w:ascii="Palatino Linotype" w:hAnsi="Palatino Linotype"/>
          <w:color w:val="auto"/>
        </w:rPr>
        <w:t xml:space="preserve"> ust. 1 </w:t>
      </w:r>
      <w:r w:rsidR="009B272C" w:rsidRPr="00F57AF3">
        <w:rPr>
          <w:rFonts w:ascii="Palatino Linotype" w:hAnsi="Palatino Linotype"/>
          <w:color w:val="auto"/>
        </w:rPr>
        <w:t xml:space="preserve">Umowy w wysokości </w:t>
      </w:r>
      <w:r w:rsidR="00251CCD">
        <w:rPr>
          <w:rFonts w:ascii="Palatino Linotype" w:hAnsi="Palatino Linotype"/>
          <w:color w:val="auto"/>
        </w:rPr>
        <w:t>3</w:t>
      </w:r>
      <w:r w:rsidR="00CC2402" w:rsidRPr="00F57AF3">
        <w:rPr>
          <w:rFonts w:ascii="Palatino Linotype" w:hAnsi="Palatino Linotype"/>
          <w:color w:val="auto"/>
        </w:rPr>
        <w:t>00</w:t>
      </w:r>
      <w:r w:rsidR="00150327" w:rsidRPr="00F57AF3">
        <w:rPr>
          <w:rFonts w:ascii="Palatino Linotype" w:hAnsi="Palatino Linotype"/>
          <w:color w:val="auto"/>
        </w:rPr>
        <w:t xml:space="preserve">,00 </w:t>
      </w:r>
      <w:r w:rsidR="00A50E40" w:rsidRPr="00F57AF3">
        <w:rPr>
          <w:rFonts w:ascii="Palatino Linotype" w:hAnsi="Palatino Linotype"/>
          <w:color w:val="auto"/>
        </w:rPr>
        <w:t>zł</w:t>
      </w:r>
      <w:r w:rsidR="009B272C" w:rsidRPr="00F57AF3">
        <w:rPr>
          <w:rFonts w:ascii="Palatino Linotype" w:hAnsi="Palatino Linotype"/>
          <w:color w:val="auto"/>
        </w:rPr>
        <w:t xml:space="preserve"> </w:t>
      </w:r>
      <w:r w:rsidR="00CC2402" w:rsidRPr="00F57AF3">
        <w:rPr>
          <w:rFonts w:ascii="Palatino Linotype" w:hAnsi="Palatino Linotype"/>
          <w:color w:val="auto"/>
        </w:rPr>
        <w:t>za każdy dzień</w:t>
      </w:r>
      <w:r w:rsidR="00251CCD">
        <w:rPr>
          <w:rFonts w:ascii="Palatino Linotype" w:hAnsi="Palatino Linotype"/>
          <w:color w:val="auto"/>
        </w:rPr>
        <w:t xml:space="preserve"> opóźnienia</w:t>
      </w:r>
      <w:r w:rsidR="00754FEF" w:rsidRPr="00F57AF3">
        <w:rPr>
          <w:rFonts w:ascii="Palatino Linotype" w:hAnsi="Palatino Linotype"/>
          <w:color w:val="auto"/>
        </w:rPr>
        <w:t>,</w:t>
      </w:r>
      <w:r w:rsidR="00CC2402" w:rsidRPr="00F57AF3">
        <w:rPr>
          <w:rFonts w:ascii="Palatino Linotype" w:hAnsi="Palatino Linotype"/>
          <w:color w:val="auto"/>
        </w:rPr>
        <w:t xml:space="preserve"> nie więcej jednak niż 30% wynagrodzenia określonego w § </w:t>
      </w:r>
      <w:r w:rsidR="00D26839" w:rsidRPr="00F57AF3">
        <w:rPr>
          <w:rFonts w:ascii="Palatino Linotype" w:hAnsi="Palatino Linotype"/>
          <w:color w:val="auto"/>
        </w:rPr>
        <w:t xml:space="preserve">10 </w:t>
      </w:r>
      <w:r w:rsidR="00CC2402" w:rsidRPr="00F57AF3">
        <w:rPr>
          <w:rFonts w:ascii="Palatino Linotype" w:hAnsi="Palatino Linotype"/>
          <w:color w:val="auto"/>
        </w:rPr>
        <w:t>ust. 1 Umowy</w:t>
      </w:r>
      <w:r w:rsidR="001C21CF" w:rsidRPr="00F57AF3">
        <w:rPr>
          <w:rFonts w:ascii="Palatino Linotype" w:hAnsi="Palatino Linotype"/>
          <w:color w:val="auto"/>
        </w:rPr>
        <w:t>;</w:t>
      </w:r>
    </w:p>
    <w:p w14:paraId="5B0C8B62" w14:textId="19BCB02A" w:rsidR="00BD259D" w:rsidRDefault="00561E0C">
      <w:pPr>
        <w:pStyle w:val="Akapitzlist"/>
        <w:widowControl w:val="0"/>
        <w:numPr>
          <w:ilvl w:val="0"/>
          <w:numId w:val="66"/>
        </w:numPr>
        <w:tabs>
          <w:tab w:val="left" w:pos="142"/>
        </w:tabs>
        <w:suppressAutoHyphens w:val="0"/>
        <w:autoSpaceDE w:val="0"/>
        <w:autoSpaceDN w:val="0"/>
        <w:adjustRightInd w:val="0"/>
        <w:ind w:left="851" w:hanging="567"/>
        <w:textAlignment w:val="baseline"/>
        <w:rPr>
          <w:rFonts w:ascii="Palatino Linotype" w:hAnsi="Palatino Linotype" w:cs="Calibri"/>
        </w:rPr>
      </w:pPr>
      <w:r w:rsidRPr="00251CCD">
        <w:rPr>
          <w:rFonts w:ascii="Palatino Linotype" w:hAnsi="Palatino Linotype"/>
        </w:rPr>
        <w:t>z</w:t>
      </w:r>
      <w:r w:rsidR="001C21CF" w:rsidRPr="00251CCD">
        <w:rPr>
          <w:rFonts w:ascii="Palatino Linotype" w:hAnsi="Palatino Linotype"/>
        </w:rPr>
        <w:t xml:space="preserve">a </w:t>
      </w:r>
      <w:r w:rsidR="00F83186">
        <w:rPr>
          <w:rFonts w:ascii="Palatino Linotype" w:hAnsi="Palatino Linotype"/>
        </w:rPr>
        <w:t>zwłokę</w:t>
      </w:r>
      <w:r w:rsidR="00251CCD">
        <w:rPr>
          <w:rFonts w:ascii="Palatino Linotype" w:hAnsi="Palatino Linotype"/>
        </w:rPr>
        <w:t xml:space="preserve"> </w:t>
      </w:r>
      <w:r w:rsidR="001C21CF" w:rsidRPr="00251CCD">
        <w:rPr>
          <w:rFonts w:ascii="Palatino Linotype" w:hAnsi="Palatino Linotype"/>
        </w:rPr>
        <w:t xml:space="preserve">w usunięciu </w:t>
      </w:r>
      <w:r w:rsidR="009B75E9" w:rsidRPr="00251CCD">
        <w:rPr>
          <w:rFonts w:ascii="Palatino Linotype" w:hAnsi="Palatino Linotype"/>
        </w:rPr>
        <w:t>wad</w:t>
      </w:r>
      <w:r w:rsidR="00D30DE0" w:rsidRPr="00251CCD">
        <w:rPr>
          <w:rFonts w:ascii="Palatino Linotype" w:hAnsi="Palatino Linotype"/>
        </w:rPr>
        <w:t xml:space="preserve"> </w:t>
      </w:r>
      <w:r w:rsidR="001C21CF" w:rsidRPr="00251CCD">
        <w:rPr>
          <w:rFonts w:ascii="Palatino Linotype" w:hAnsi="Palatino Linotype"/>
        </w:rPr>
        <w:t>stwierdzonych</w:t>
      </w:r>
      <w:r w:rsidR="009B75E9" w:rsidRPr="00251CCD">
        <w:rPr>
          <w:rFonts w:ascii="Palatino Linotype" w:hAnsi="Palatino Linotype"/>
        </w:rPr>
        <w:t xml:space="preserve"> </w:t>
      </w:r>
      <w:r w:rsidR="00BD259D" w:rsidRPr="00251CCD">
        <w:rPr>
          <w:rFonts w:ascii="Palatino Linotype" w:hAnsi="Palatino Linotype"/>
        </w:rPr>
        <w:t xml:space="preserve">w trakcie odbioru </w:t>
      </w:r>
      <w:r w:rsidR="005A0D2C" w:rsidRPr="00251CCD">
        <w:rPr>
          <w:rFonts w:ascii="Palatino Linotype" w:hAnsi="Palatino Linotype"/>
        </w:rPr>
        <w:t>Przedmiotu Umowy</w:t>
      </w:r>
      <w:r w:rsidR="00834783" w:rsidRPr="00251CCD">
        <w:rPr>
          <w:rFonts w:ascii="Palatino Linotype" w:hAnsi="Palatino Linotype"/>
        </w:rPr>
        <w:t xml:space="preserve">, zgodnie z postanowieniami § 8 ust. </w:t>
      </w:r>
      <w:r w:rsidR="00341F34" w:rsidRPr="00251CCD">
        <w:rPr>
          <w:rFonts w:ascii="Palatino Linotype" w:hAnsi="Palatino Linotype"/>
        </w:rPr>
        <w:t>6</w:t>
      </w:r>
      <w:r w:rsidR="00834783" w:rsidRPr="00251CCD">
        <w:rPr>
          <w:rFonts w:ascii="Palatino Linotype" w:hAnsi="Palatino Linotype"/>
        </w:rPr>
        <w:t xml:space="preserve"> Umowy</w:t>
      </w:r>
      <w:r w:rsidR="001C21CF" w:rsidRPr="00251CCD">
        <w:rPr>
          <w:rFonts w:ascii="Palatino Linotype" w:hAnsi="Palatino Linotype"/>
        </w:rPr>
        <w:t xml:space="preserve"> – w wysokości </w:t>
      </w:r>
      <w:r w:rsidR="00251CCD">
        <w:rPr>
          <w:rFonts w:ascii="Palatino Linotype" w:hAnsi="Palatino Linotype"/>
        </w:rPr>
        <w:t>3</w:t>
      </w:r>
      <w:r w:rsidR="00BD259D" w:rsidRPr="00251CCD">
        <w:rPr>
          <w:rFonts w:ascii="Palatino Linotype" w:hAnsi="Palatino Linotype"/>
        </w:rPr>
        <w:t xml:space="preserve">00,00 </w:t>
      </w:r>
      <w:r w:rsidR="00A50E40" w:rsidRPr="00251CCD">
        <w:rPr>
          <w:rFonts w:ascii="Palatino Linotype" w:hAnsi="Palatino Linotype"/>
        </w:rPr>
        <w:t>zł</w:t>
      </w:r>
      <w:r w:rsidR="00BD259D" w:rsidRPr="00251CCD">
        <w:rPr>
          <w:rFonts w:ascii="Palatino Linotype" w:hAnsi="Palatino Linotype"/>
        </w:rPr>
        <w:t xml:space="preserve"> za każdy dzień</w:t>
      </w:r>
      <w:r w:rsidR="00251CCD">
        <w:rPr>
          <w:rFonts w:ascii="Palatino Linotype" w:hAnsi="Palatino Linotype"/>
        </w:rPr>
        <w:t xml:space="preserve"> opóźnienia</w:t>
      </w:r>
      <w:r w:rsidR="00BD259D" w:rsidRPr="00251CCD">
        <w:rPr>
          <w:rFonts w:ascii="Palatino Linotype" w:hAnsi="Palatino Linotype"/>
        </w:rPr>
        <w:t xml:space="preserve">, licząc od dnia następnego po upływie terminu na usunięcie wad </w:t>
      </w:r>
      <w:r w:rsidR="00834783" w:rsidRPr="00251CCD">
        <w:rPr>
          <w:rFonts w:ascii="Palatino Linotype" w:hAnsi="Palatino Linotype"/>
        </w:rPr>
        <w:t xml:space="preserve">wyznaczonego </w:t>
      </w:r>
      <w:r w:rsidR="00BD259D" w:rsidRPr="00251CCD">
        <w:rPr>
          <w:rFonts w:ascii="Palatino Linotype" w:hAnsi="Palatino Linotype"/>
        </w:rPr>
        <w:t>przez Zamawiającego</w:t>
      </w:r>
      <w:r w:rsidR="00CC2402" w:rsidRPr="00251CCD">
        <w:rPr>
          <w:rFonts w:ascii="Palatino Linotype" w:hAnsi="Palatino Linotype"/>
        </w:rPr>
        <w:t>,</w:t>
      </w:r>
      <w:r w:rsidR="00BD259D" w:rsidRPr="00251CCD">
        <w:rPr>
          <w:rFonts w:ascii="Palatino Linotype" w:hAnsi="Palatino Linotype"/>
        </w:rPr>
        <w:t xml:space="preserve"> zgodnie </w:t>
      </w:r>
      <w:r w:rsidR="00BD259D" w:rsidRPr="00251CCD">
        <w:rPr>
          <w:rFonts w:ascii="Palatino Linotype" w:hAnsi="Palatino Linotype" w:cs="Calibri"/>
        </w:rPr>
        <w:t xml:space="preserve">§ </w:t>
      </w:r>
      <w:r w:rsidR="00D26839" w:rsidRPr="00251CCD">
        <w:rPr>
          <w:rFonts w:ascii="Palatino Linotype" w:hAnsi="Palatino Linotype" w:cs="Calibri"/>
        </w:rPr>
        <w:t xml:space="preserve">8 </w:t>
      </w:r>
      <w:r w:rsidR="00BD259D" w:rsidRPr="00251CCD">
        <w:rPr>
          <w:rFonts w:ascii="Palatino Linotype" w:hAnsi="Palatino Linotype" w:cs="Calibri"/>
        </w:rPr>
        <w:t xml:space="preserve">ust. </w:t>
      </w:r>
      <w:r w:rsidR="00341F34" w:rsidRPr="00251CCD">
        <w:rPr>
          <w:rFonts w:ascii="Palatino Linotype" w:hAnsi="Palatino Linotype" w:cs="Calibri"/>
        </w:rPr>
        <w:t xml:space="preserve">7 </w:t>
      </w:r>
      <w:r w:rsidR="00BD259D" w:rsidRPr="00251CCD">
        <w:rPr>
          <w:rFonts w:ascii="Palatino Linotype" w:hAnsi="Palatino Linotype" w:cs="Calibri"/>
        </w:rPr>
        <w:t xml:space="preserve">pkt </w:t>
      </w:r>
      <w:r w:rsidR="00341F34" w:rsidRPr="00251CCD">
        <w:rPr>
          <w:rFonts w:ascii="Palatino Linotype" w:hAnsi="Palatino Linotype" w:cs="Calibri"/>
        </w:rPr>
        <w:t>7</w:t>
      </w:r>
      <w:r w:rsidR="00BD259D" w:rsidRPr="00251CCD">
        <w:rPr>
          <w:rFonts w:ascii="Palatino Linotype" w:hAnsi="Palatino Linotype" w:cs="Calibri"/>
        </w:rPr>
        <w:t>.1</w:t>
      </w:r>
      <w:r w:rsidR="007005FE" w:rsidRPr="00251CCD">
        <w:rPr>
          <w:rFonts w:ascii="Palatino Linotype" w:hAnsi="Palatino Linotype" w:cs="Calibri"/>
        </w:rPr>
        <w:t>. Umowy</w:t>
      </w:r>
      <w:r w:rsidR="00BD259D" w:rsidRPr="00251CCD">
        <w:rPr>
          <w:rFonts w:ascii="Palatino Linotype" w:hAnsi="Palatino Linotype" w:cs="Calibri"/>
        </w:rPr>
        <w:t xml:space="preserve">, </w:t>
      </w:r>
      <w:bookmarkStart w:id="16" w:name="_Hlk129682500"/>
      <w:r w:rsidR="00BD259D" w:rsidRPr="00251CCD">
        <w:rPr>
          <w:rFonts w:ascii="Palatino Linotype" w:hAnsi="Palatino Linotype" w:cs="Calibri"/>
        </w:rPr>
        <w:t xml:space="preserve">nie więcej jednak niż </w:t>
      </w:r>
      <w:r w:rsidR="001F5C97" w:rsidRPr="00251CCD">
        <w:rPr>
          <w:rFonts w:ascii="Palatino Linotype" w:hAnsi="Palatino Linotype" w:cs="Calibri"/>
        </w:rPr>
        <w:t>3</w:t>
      </w:r>
      <w:r w:rsidR="00BD259D" w:rsidRPr="00251CCD">
        <w:rPr>
          <w:rFonts w:ascii="Palatino Linotype" w:hAnsi="Palatino Linotype" w:cs="Calibri"/>
        </w:rPr>
        <w:t xml:space="preserve">0% wynagrodzenia określonego w § </w:t>
      </w:r>
      <w:r w:rsidR="00D26839" w:rsidRPr="00251CCD">
        <w:rPr>
          <w:rFonts w:ascii="Palatino Linotype" w:hAnsi="Palatino Linotype" w:cs="Calibri"/>
        </w:rPr>
        <w:t xml:space="preserve">10 </w:t>
      </w:r>
      <w:r w:rsidR="00BD259D" w:rsidRPr="00251CCD">
        <w:rPr>
          <w:rFonts w:ascii="Palatino Linotype" w:hAnsi="Palatino Linotype" w:cs="Calibri"/>
        </w:rPr>
        <w:t>ust. 1</w:t>
      </w:r>
      <w:r w:rsidR="007005FE" w:rsidRPr="00251CCD">
        <w:rPr>
          <w:rFonts w:ascii="Palatino Linotype" w:hAnsi="Palatino Linotype" w:cs="Calibri"/>
        </w:rPr>
        <w:t xml:space="preserve"> Umowy</w:t>
      </w:r>
      <w:bookmarkEnd w:id="16"/>
      <w:r w:rsidR="00BD259D" w:rsidRPr="00251CCD">
        <w:rPr>
          <w:rFonts w:ascii="Palatino Linotype" w:hAnsi="Palatino Linotype" w:cs="Calibri"/>
        </w:rPr>
        <w:t>;</w:t>
      </w:r>
    </w:p>
    <w:p w14:paraId="7BFACB3A" w14:textId="263EC67E" w:rsidR="00251CCD" w:rsidRPr="00F57AF3" w:rsidRDefault="00251CCD" w:rsidP="00F57AF3">
      <w:pPr>
        <w:pStyle w:val="Akapitzlist"/>
        <w:numPr>
          <w:ilvl w:val="0"/>
          <w:numId w:val="66"/>
        </w:numPr>
        <w:ind w:left="851" w:hanging="567"/>
        <w:rPr>
          <w:rFonts w:ascii="Palatino Linotype" w:hAnsi="Palatino Linotype" w:cs="Calibri"/>
        </w:rPr>
      </w:pPr>
      <w:r>
        <w:rPr>
          <w:rFonts w:ascii="Palatino Linotype" w:hAnsi="Palatino Linotype" w:cs="Calibri"/>
        </w:rPr>
        <w:lastRenderedPageBreak/>
        <w:t xml:space="preserve"> </w:t>
      </w:r>
      <w:r w:rsidRPr="00251CCD">
        <w:rPr>
          <w:rFonts w:ascii="Palatino Linotype" w:hAnsi="Palatino Linotype" w:cs="Calibri"/>
        </w:rPr>
        <w:t xml:space="preserve">za </w:t>
      </w:r>
      <w:r w:rsidR="00F83186">
        <w:rPr>
          <w:rFonts w:ascii="Palatino Linotype" w:hAnsi="Palatino Linotype" w:cs="Calibri"/>
        </w:rPr>
        <w:t>zwłokę</w:t>
      </w:r>
      <w:r w:rsidRPr="00251CCD">
        <w:rPr>
          <w:rFonts w:ascii="Palatino Linotype" w:hAnsi="Palatino Linotype" w:cs="Calibri"/>
        </w:rPr>
        <w:t xml:space="preserve"> w </w:t>
      </w:r>
      <w:r>
        <w:rPr>
          <w:rFonts w:ascii="Palatino Linotype" w:hAnsi="Palatino Linotype" w:cs="Calibri"/>
        </w:rPr>
        <w:t xml:space="preserve">przybyciu w czasie dłuższym niż </w:t>
      </w:r>
      <w:r w:rsidR="00BF3D9A">
        <w:rPr>
          <w:rFonts w:ascii="Palatino Linotype" w:hAnsi="Palatino Linotype" w:cs="Calibri"/>
        </w:rPr>
        <w:t>12</w:t>
      </w:r>
      <w:r>
        <w:rPr>
          <w:rFonts w:ascii="Palatino Linotype" w:hAnsi="Palatino Linotype" w:cs="Calibri"/>
        </w:rPr>
        <w:t xml:space="preserve"> godzin od telefonicznego zgłoszenia, o którym mowa </w:t>
      </w:r>
      <w:r w:rsidRPr="00251CCD">
        <w:rPr>
          <w:rFonts w:ascii="Palatino Linotype" w:hAnsi="Palatino Linotype" w:cs="Calibri"/>
        </w:rPr>
        <w:t xml:space="preserve">w § 9 ust. </w:t>
      </w:r>
      <w:r>
        <w:rPr>
          <w:rFonts w:ascii="Palatino Linotype" w:hAnsi="Palatino Linotype" w:cs="Calibri"/>
        </w:rPr>
        <w:t>4</w:t>
      </w:r>
      <w:r w:rsidRPr="00251CCD">
        <w:rPr>
          <w:rFonts w:ascii="Palatino Linotype" w:hAnsi="Palatino Linotype" w:cs="Calibri"/>
        </w:rPr>
        <w:t xml:space="preserve"> Umowy – w wysokości </w:t>
      </w:r>
      <w:r>
        <w:rPr>
          <w:rFonts w:ascii="Palatino Linotype" w:hAnsi="Palatino Linotype" w:cs="Calibri"/>
        </w:rPr>
        <w:t>2</w:t>
      </w:r>
      <w:r w:rsidRPr="00251CCD">
        <w:rPr>
          <w:rFonts w:ascii="Palatino Linotype" w:hAnsi="Palatino Linotype" w:cs="Calibri"/>
        </w:rPr>
        <w:t>00,00 zł za każd</w:t>
      </w:r>
      <w:r>
        <w:rPr>
          <w:rFonts w:ascii="Palatino Linotype" w:hAnsi="Palatino Linotype" w:cs="Calibri"/>
        </w:rPr>
        <w:t xml:space="preserve">ą rozpoczętą godzinę </w:t>
      </w:r>
      <w:r w:rsidRPr="00251CCD">
        <w:rPr>
          <w:rFonts w:ascii="Palatino Linotype" w:hAnsi="Palatino Linotype" w:cs="Calibri"/>
        </w:rPr>
        <w:t>opóźnienia</w:t>
      </w:r>
      <w:r w:rsidR="00F83186">
        <w:rPr>
          <w:rFonts w:ascii="Palatino Linotype" w:hAnsi="Palatino Linotype" w:cs="Calibri"/>
        </w:rPr>
        <w:t xml:space="preserve">, </w:t>
      </w:r>
      <w:r w:rsidR="00F83186" w:rsidRPr="00251CCD">
        <w:rPr>
          <w:rFonts w:ascii="Palatino Linotype" w:hAnsi="Palatino Linotype" w:cs="Calibri"/>
        </w:rPr>
        <w:t>nie więcej jednak niż 30% wynagrodzenia określonego w § 10 ust. 1 Umowy</w:t>
      </w:r>
      <w:r w:rsidRPr="00251CCD">
        <w:rPr>
          <w:rFonts w:ascii="Palatino Linotype" w:hAnsi="Palatino Linotype" w:cs="Calibri"/>
        </w:rPr>
        <w:t xml:space="preserve">; </w:t>
      </w:r>
    </w:p>
    <w:p w14:paraId="334210AD" w14:textId="1AF63606" w:rsidR="00571713" w:rsidRPr="00251CCD" w:rsidRDefault="00E0714C">
      <w:pPr>
        <w:pStyle w:val="Akapitzlist"/>
        <w:widowControl w:val="0"/>
        <w:numPr>
          <w:ilvl w:val="0"/>
          <w:numId w:val="66"/>
        </w:numPr>
        <w:tabs>
          <w:tab w:val="left" w:pos="142"/>
        </w:tabs>
        <w:suppressAutoHyphens w:val="0"/>
        <w:autoSpaceDE w:val="0"/>
        <w:autoSpaceDN w:val="0"/>
        <w:adjustRightInd w:val="0"/>
        <w:ind w:left="851" w:hanging="567"/>
        <w:textAlignment w:val="baseline"/>
        <w:rPr>
          <w:rFonts w:ascii="Palatino Linotype" w:hAnsi="Palatino Linotype"/>
        </w:rPr>
      </w:pPr>
      <w:r w:rsidRPr="00251CCD">
        <w:rPr>
          <w:rFonts w:ascii="Palatino Linotype" w:hAnsi="Palatino Linotype"/>
        </w:rPr>
        <w:t xml:space="preserve">za </w:t>
      </w:r>
      <w:r w:rsidR="00F83186">
        <w:rPr>
          <w:rFonts w:ascii="Palatino Linotype" w:hAnsi="Palatino Linotype"/>
        </w:rPr>
        <w:t>zwłokę</w:t>
      </w:r>
      <w:r w:rsidR="00B4244D" w:rsidRPr="00251CCD">
        <w:rPr>
          <w:rFonts w:ascii="Palatino Linotype" w:hAnsi="Palatino Linotype"/>
        </w:rPr>
        <w:t xml:space="preserve"> </w:t>
      </w:r>
      <w:r w:rsidRPr="00251CCD">
        <w:rPr>
          <w:rFonts w:ascii="Palatino Linotype" w:hAnsi="Palatino Linotype"/>
        </w:rPr>
        <w:t xml:space="preserve">w usunięciu wad stwierdzonych w okresie gwarancji </w:t>
      </w:r>
      <w:r w:rsidR="00CC2402" w:rsidRPr="00251CCD">
        <w:rPr>
          <w:rFonts w:ascii="Palatino Linotype" w:hAnsi="Palatino Linotype"/>
        </w:rPr>
        <w:t>jakości lub rękojmi za wady</w:t>
      </w:r>
      <w:r w:rsidR="00834783" w:rsidRPr="00251CCD">
        <w:rPr>
          <w:rFonts w:ascii="Palatino Linotype" w:hAnsi="Palatino Linotype"/>
        </w:rPr>
        <w:t>,</w:t>
      </w:r>
      <w:r w:rsidR="00CC2402" w:rsidRPr="00251CCD">
        <w:rPr>
          <w:rFonts w:ascii="Palatino Linotype" w:hAnsi="Palatino Linotype"/>
        </w:rPr>
        <w:t xml:space="preserve"> </w:t>
      </w:r>
      <w:r w:rsidRPr="00251CCD">
        <w:rPr>
          <w:rFonts w:ascii="Palatino Linotype" w:hAnsi="Palatino Linotype"/>
        </w:rPr>
        <w:t xml:space="preserve">zgłoszonych w sposób określony w § </w:t>
      </w:r>
      <w:r w:rsidR="00D26839" w:rsidRPr="00251CCD">
        <w:rPr>
          <w:rFonts w:ascii="Palatino Linotype" w:hAnsi="Palatino Linotype"/>
        </w:rPr>
        <w:t xml:space="preserve">9 </w:t>
      </w:r>
      <w:r w:rsidRPr="00251CCD">
        <w:rPr>
          <w:rFonts w:ascii="Palatino Linotype" w:hAnsi="Palatino Linotype"/>
        </w:rPr>
        <w:t xml:space="preserve">ust. </w:t>
      </w:r>
      <w:r w:rsidR="00CC2402" w:rsidRPr="00251CCD">
        <w:rPr>
          <w:rFonts w:ascii="Palatino Linotype" w:hAnsi="Palatino Linotype"/>
        </w:rPr>
        <w:t>3</w:t>
      </w:r>
      <w:r w:rsidRPr="00251CCD">
        <w:rPr>
          <w:rFonts w:ascii="Palatino Linotype" w:hAnsi="Palatino Linotype"/>
        </w:rPr>
        <w:t xml:space="preserve"> </w:t>
      </w:r>
      <w:r w:rsidR="007005FE" w:rsidRPr="00251CCD">
        <w:rPr>
          <w:rFonts w:ascii="Palatino Linotype" w:hAnsi="Palatino Linotype"/>
        </w:rPr>
        <w:t xml:space="preserve">Umowy </w:t>
      </w:r>
      <w:r w:rsidRPr="00251CCD">
        <w:rPr>
          <w:rFonts w:ascii="Palatino Linotype" w:hAnsi="Palatino Linotype"/>
        </w:rPr>
        <w:t xml:space="preserve">– w wysokości </w:t>
      </w:r>
      <w:r w:rsidR="00251CCD" w:rsidRPr="00251CCD">
        <w:rPr>
          <w:rFonts w:ascii="Palatino Linotype" w:hAnsi="Palatino Linotype"/>
        </w:rPr>
        <w:t>3</w:t>
      </w:r>
      <w:r w:rsidRPr="00251CCD">
        <w:rPr>
          <w:rFonts w:ascii="Palatino Linotype" w:hAnsi="Palatino Linotype"/>
        </w:rPr>
        <w:t xml:space="preserve">00,00 </w:t>
      </w:r>
      <w:r w:rsidR="00A50E40" w:rsidRPr="00251CCD">
        <w:rPr>
          <w:rFonts w:ascii="Palatino Linotype" w:hAnsi="Palatino Linotype"/>
        </w:rPr>
        <w:t>zł</w:t>
      </w:r>
      <w:r w:rsidR="00834783" w:rsidRPr="00251CCD">
        <w:rPr>
          <w:rFonts w:ascii="Palatino Linotype" w:hAnsi="Palatino Linotype"/>
        </w:rPr>
        <w:t xml:space="preserve"> </w:t>
      </w:r>
      <w:r w:rsidRPr="00251CCD">
        <w:rPr>
          <w:rFonts w:ascii="Palatino Linotype" w:hAnsi="Palatino Linotype"/>
        </w:rPr>
        <w:t>za każdy dzień</w:t>
      </w:r>
      <w:r w:rsidR="00251CCD" w:rsidRPr="00251CCD">
        <w:rPr>
          <w:rFonts w:ascii="Palatino Linotype" w:hAnsi="Palatino Linotype"/>
        </w:rPr>
        <w:t xml:space="preserve"> opóźnienia</w:t>
      </w:r>
      <w:r w:rsidRPr="00251CCD">
        <w:rPr>
          <w:rFonts w:ascii="Palatino Linotype" w:hAnsi="Palatino Linotype"/>
        </w:rPr>
        <w:t xml:space="preserve">, licząc od upływu terminu </w:t>
      </w:r>
      <w:r w:rsidR="00834783" w:rsidRPr="00251CCD">
        <w:rPr>
          <w:rFonts w:ascii="Palatino Linotype" w:hAnsi="Palatino Linotype"/>
        </w:rPr>
        <w:t xml:space="preserve">określonego </w:t>
      </w:r>
      <w:r w:rsidRPr="00251CCD">
        <w:rPr>
          <w:rFonts w:ascii="Palatino Linotype" w:hAnsi="Palatino Linotype"/>
        </w:rPr>
        <w:t xml:space="preserve">w § </w:t>
      </w:r>
      <w:r w:rsidR="00D26839" w:rsidRPr="00251CCD">
        <w:rPr>
          <w:rFonts w:ascii="Palatino Linotype" w:hAnsi="Palatino Linotype"/>
        </w:rPr>
        <w:t xml:space="preserve">9 </w:t>
      </w:r>
      <w:r w:rsidRPr="00251CCD">
        <w:rPr>
          <w:rFonts w:ascii="Palatino Linotype" w:hAnsi="Palatino Linotype"/>
        </w:rPr>
        <w:t>ust. 4</w:t>
      </w:r>
      <w:r w:rsidR="007005FE" w:rsidRPr="00251CCD">
        <w:rPr>
          <w:rFonts w:ascii="Palatino Linotype" w:hAnsi="Palatino Linotype"/>
        </w:rPr>
        <w:t xml:space="preserve"> Umowy</w:t>
      </w:r>
      <w:r w:rsidRPr="00251CCD">
        <w:rPr>
          <w:rFonts w:ascii="Palatino Linotype" w:hAnsi="Palatino Linotype"/>
        </w:rPr>
        <w:t xml:space="preserve"> lub wydłużonego na podstawie tego postanowienia</w:t>
      </w:r>
      <w:r w:rsidR="00F83186">
        <w:rPr>
          <w:rFonts w:ascii="Palatino Linotype" w:hAnsi="Palatino Linotype"/>
        </w:rPr>
        <w:t xml:space="preserve">, </w:t>
      </w:r>
      <w:r w:rsidR="00F83186" w:rsidRPr="00251CCD">
        <w:rPr>
          <w:rFonts w:ascii="Palatino Linotype" w:hAnsi="Palatino Linotype" w:cs="Calibri"/>
        </w:rPr>
        <w:t>nie więcej jednak niż 30% wynagrodzenia określonego w § 10 ust. 1 Umowy</w:t>
      </w:r>
      <w:r w:rsidRPr="00251CCD">
        <w:rPr>
          <w:rFonts w:ascii="Palatino Linotype" w:hAnsi="Palatino Linotype"/>
        </w:rPr>
        <w:t>;</w:t>
      </w:r>
      <w:r w:rsidR="00571713" w:rsidRPr="00251CCD">
        <w:rPr>
          <w:rFonts w:ascii="Palatino Linotype" w:hAnsi="Palatino Linotype"/>
          <w:snapToGrid w:val="0"/>
          <w:highlight w:val="yellow"/>
        </w:rPr>
        <w:t xml:space="preserve"> </w:t>
      </w:r>
    </w:p>
    <w:p w14:paraId="30EC1434" w14:textId="636DA67A" w:rsidR="00571713" w:rsidRPr="00571713" w:rsidRDefault="00571713">
      <w:pPr>
        <w:pStyle w:val="Akapitzlist"/>
        <w:widowControl w:val="0"/>
        <w:numPr>
          <w:ilvl w:val="0"/>
          <w:numId w:val="66"/>
        </w:numPr>
        <w:tabs>
          <w:tab w:val="left" w:pos="142"/>
        </w:tabs>
        <w:suppressAutoHyphens w:val="0"/>
        <w:autoSpaceDE w:val="0"/>
        <w:autoSpaceDN w:val="0"/>
        <w:adjustRightInd w:val="0"/>
        <w:ind w:left="851" w:hanging="567"/>
        <w:textAlignment w:val="baseline"/>
        <w:rPr>
          <w:snapToGrid w:val="0"/>
        </w:rPr>
      </w:pPr>
      <w:r w:rsidRPr="00571713">
        <w:rPr>
          <w:rFonts w:ascii="Palatino Linotype" w:hAnsi="Palatino Linotype"/>
          <w:snapToGrid w:val="0"/>
        </w:rPr>
        <w:t>za odstąpienie od Umowy przez którąkolwiek ze Stron z przyczyn, za które Wykonawca ponosi odpowiedzialność, w kwocie 30% kwoty określonej w §</w:t>
      </w:r>
      <w:r w:rsidRPr="00571713" w:rsidDel="00656232">
        <w:rPr>
          <w:rFonts w:ascii="Palatino Linotype" w:hAnsi="Palatino Linotype"/>
          <w:snapToGrid w:val="0"/>
        </w:rPr>
        <w:t xml:space="preserve"> </w:t>
      </w:r>
      <w:r w:rsidRPr="00571713">
        <w:rPr>
          <w:rFonts w:ascii="Palatino Linotype" w:hAnsi="Palatino Linotype"/>
          <w:snapToGrid w:val="0"/>
        </w:rPr>
        <w:t>10</w:t>
      </w:r>
      <w:r w:rsidR="00BF4B53">
        <w:rPr>
          <w:rFonts w:ascii="Palatino Linotype" w:hAnsi="Palatino Linotype"/>
          <w:snapToGrid w:val="0"/>
        </w:rPr>
        <w:br/>
      </w:r>
      <w:r w:rsidRPr="00571713">
        <w:rPr>
          <w:rFonts w:ascii="Palatino Linotype" w:hAnsi="Palatino Linotype"/>
          <w:snapToGrid w:val="0"/>
        </w:rPr>
        <w:t>ust. 1 Umowy, Zamawiający zachowuje w tym przypadku prawo do roszczenia z tytułu rękojmi za wady i gwarancji jakości do Przedmiotu Umowy dotychczas wykonanych;</w:t>
      </w:r>
    </w:p>
    <w:p w14:paraId="23410D37" w14:textId="733D2E2F" w:rsidR="00FE6E4E" w:rsidRPr="00571713" w:rsidRDefault="00571713">
      <w:pPr>
        <w:pStyle w:val="Akapitzlist"/>
        <w:numPr>
          <w:ilvl w:val="0"/>
          <w:numId w:val="66"/>
        </w:numPr>
        <w:suppressAutoHyphens w:val="0"/>
        <w:ind w:left="851" w:hanging="567"/>
        <w:rPr>
          <w:rFonts w:ascii="Palatino Linotype" w:hAnsi="Palatino Linotype"/>
          <w:snapToGrid w:val="0"/>
        </w:rPr>
      </w:pPr>
      <w:r w:rsidRPr="00571713">
        <w:rPr>
          <w:rFonts w:ascii="Palatino Linotype" w:hAnsi="Palatino Linotype"/>
          <w:snapToGrid w:val="0"/>
        </w:rPr>
        <w:t xml:space="preserve">za naruszenie postanowień Umowy dotyczących obowiązku utrzymania porządku na terenie </w:t>
      </w:r>
      <w:r>
        <w:rPr>
          <w:rFonts w:ascii="Palatino Linotype" w:hAnsi="Palatino Linotype"/>
          <w:snapToGrid w:val="0"/>
        </w:rPr>
        <w:t>prac</w:t>
      </w:r>
      <w:r w:rsidRPr="00571713">
        <w:rPr>
          <w:rFonts w:ascii="Palatino Linotype" w:hAnsi="Palatino Linotype"/>
          <w:snapToGrid w:val="0"/>
        </w:rPr>
        <w:t xml:space="preserve"> w trakcie ich realizacji i po ich zakończeniu – w wysokości brutto</w:t>
      </w:r>
      <w:r w:rsidR="00BF4B53">
        <w:rPr>
          <w:rFonts w:ascii="Palatino Linotype" w:hAnsi="Palatino Linotype"/>
          <w:snapToGrid w:val="0"/>
        </w:rPr>
        <w:br/>
        <w:t>1 0</w:t>
      </w:r>
      <w:r w:rsidRPr="00571713">
        <w:rPr>
          <w:rFonts w:ascii="Palatino Linotype" w:hAnsi="Palatino Linotype"/>
          <w:snapToGrid w:val="0"/>
        </w:rPr>
        <w:t xml:space="preserve">00,00 </w:t>
      </w:r>
      <w:r w:rsidR="00A50E40">
        <w:rPr>
          <w:rFonts w:ascii="Palatino Linotype" w:hAnsi="Palatino Linotype"/>
          <w:snapToGrid w:val="0"/>
        </w:rPr>
        <w:t>zł</w:t>
      </w:r>
      <w:r w:rsidRPr="00571713">
        <w:rPr>
          <w:rFonts w:ascii="Palatino Linotype" w:hAnsi="Palatino Linotype"/>
          <w:snapToGrid w:val="0"/>
        </w:rPr>
        <w:t xml:space="preserve"> za każdy przypadek niewykonania zobowiązania</w:t>
      </w:r>
      <w:r w:rsidR="00F83186">
        <w:rPr>
          <w:rFonts w:ascii="Palatino Linotype" w:hAnsi="Palatino Linotype"/>
          <w:snapToGrid w:val="0"/>
        </w:rPr>
        <w:t xml:space="preserve">, </w:t>
      </w:r>
      <w:r w:rsidR="00F83186" w:rsidRPr="00251CCD">
        <w:rPr>
          <w:rFonts w:ascii="Palatino Linotype" w:hAnsi="Palatino Linotype" w:cs="Calibri"/>
        </w:rPr>
        <w:t>nie więcej jednak niż 30% wynagrodzenia określonego w § 10 ust. 1 Umowy</w:t>
      </w:r>
      <w:r w:rsidR="00A50E40">
        <w:rPr>
          <w:rFonts w:ascii="Palatino Linotype" w:hAnsi="Palatino Linotype"/>
          <w:snapToGrid w:val="0"/>
        </w:rPr>
        <w:t>.</w:t>
      </w:r>
    </w:p>
    <w:p w14:paraId="1534BBF1" w14:textId="77777777" w:rsidR="001C21CF" w:rsidRPr="001C21CF" w:rsidRDefault="001C21CF">
      <w:pPr>
        <w:pStyle w:val="Akapitzlist"/>
        <w:widowControl w:val="0"/>
        <w:numPr>
          <w:ilvl w:val="0"/>
          <w:numId w:val="44"/>
        </w:numPr>
        <w:suppressAutoHyphens w:val="0"/>
        <w:ind w:left="284" w:hanging="284"/>
        <w:contextualSpacing w:val="0"/>
        <w:rPr>
          <w:rFonts w:ascii="Palatino Linotype" w:hAnsi="Palatino Linotype"/>
          <w:snapToGrid w:val="0"/>
        </w:rPr>
      </w:pPr>
      <w:r w:rsidRPr="001C21CF">
        <w:rPr>
          <w:rFonts w:ascii="Palatino Linotype" w:hAnsi="Palatino Linotype"/>
        </w:rPr>
        <w:t xml:space="preserve">Wykonawca zapłaci karę umowną w terminie 21 dni od daty otrzymania </w:t>
      </w:r>
      <w:r w:rsidRPr="001C21CF">
        <w:rPr>
          <w:rFonts w:ascii="Palatino Linotype" w:hAnsi="Palatino Linotype"/>
        </w:rPr>
        <w:br/>
        <w:t>od Zamawiającego żądania jej zapłaty, przelewem na rachunek bankowy wskazany przez Zamawiającego w żądaniu zapłaty.</w:t>
      </w:r>
    </w:p>
    <w:p w14:paraId="6C21250A" w14:textId="4E2213F9" w:rsidR="001C21CF" w:rsidRPr="001C21CF" w:rsidRDefault="001C21CF">
      <w:pPr>
        <w:pStyle w:val="Akapitzlist"/>
        <w:widowControl w:val="0"/>
        <w:numPr>
          <w:ilvl w:val="0"/>
          <w:numId w:val="44"/>
        </w:numPr>
        <w:suppressAutoHyphens w:val="0"/>
        <w:ind w:left="284" w:hanging="284"/>
        <w:contextualSpacing w:val="0"/>
        <w:rPr>
          <w:rFonts w:ascii="Palatino Linotype" w:hAnsi="Palatino Linotype"/>
        </w:rPr>
      </w:pPr>
      <w:r w:rsidRPr="001C21CF">
        <w:rPr>
          <w:rFonts w:ascii="Palatino Linotype" w:hAnsi="Palatino Linotype"/>
        </w:rPr>
        <w:t>W przypadku gdy wysokość szkody poniesionej przez Zamawiającego jest większa od kary umownej, a także w przypadku gdy szkoda powstała z przyczyn, dla których nie zastrzeżono kary umownej, Zamawiający jest uprawniony do żądania odszkodowania na zasadach ogólnych, wynikających z przepisów Kodeksu cywilnego – niezależnie od tego, czy realizuje uprawnienia do otrzymania kary umownej. W przypadku, gdy wysokość poniesionej szkody jest większa od kary umownej, Zamawiający może żądać odszkodowania przenoszącego wysokość zastrzeżonej kary umownej.</w:t>
      </w:r>
    </w:p>
    <w:p w14:paraId="5AAE6674" w14:textId="05EC427C" w:rsidR="00AC334F" w:rsidRPr="001C21CF" w:rsidRDefault="00561E0C">
      <w:pPr>
        <w:pStyle w:val="Akapitzlist"/>
        <w:widowControl w:val="0"/>
        <w:numPr>
          <w:ilvl w:val="0"/>
          <w:numId w:val="44"/>
        </w:numPr>
        <w:ind w:left="284" w:hanging="284"/>
        <w:rPr>
          <w:rFonts w:ascii="Palatino Linotype" w:hAnsi="Palatino Linotype"/>
        </w:rPr>
      </w:pPr>
      <w:r w:rsidRPr="001C21CF">
        <w:rPr>
          <w:rFonts w:ascii="Palatino Linotype" w:hAnsi="Palatino Linotype"/>
        </w:rPr>
        <w:t>Zamawiający jest uprawniony do potrącania wierzytelności wobec Wykonawcy z tytułu kar umownych z wierzytelności Wykonawcy wobec Zamawiającego z tytułu wynagrodzenia określonego w niniejszej Umowie, na co Wykonawca wyraża zgodę.</w:t>
      </w:r>
    </w:p>
    <w:p w14:paraId="6F9D5C69" w14:textId="168FA8B6" w:rsidR="00AC334F" w:rsidRPr="00FB4D0E" w:rsidRDefault="00561E0C">
      <w:pPr>
        <w:pStyle w:val="Akapitzlist"/>
        <w:widowControl w:val="0"/>
        <w:numPr>
          <w:ilvl w:val="0"/>
          <w:numId w:val="44"/>
        </w:numPr>
        <w:ind w:left="284" w:hanging="284"/>
        <w:rPr>
          <w:rFonts w:ascii="Palatino Linotype" w:hAnsi="Palatino Linotype"/>
        </w:rPr>
      </w:pPr>
      <w:r w:rsidRPr="00FB4D0E">
        <w:rPr>
          <w:rFonts w:ascii="Palatino Linotype" w:hAnsi="Palatino Linotype"/>
        </w:rPr>
        <w:t>Zamawiający może dokonać potrącenia, o którym mowa w ust. 4, w każdym przypadku powstania uprawnienia do żądania zapłaty kary umownej, choćby jego wierzytelność z tego tytułu nie była jeszcze wymagalna (nie upłynął jeszcze termin, w którym Wykonawca zobowiązany jest do zapłaty kary umownej)</w:t>
      </w:r>
      <w:r w:rsidR="00917682">
        <w:rPr>
          <w:rFonts w:ascii="Palatino Linotype" w:hAnsi="Palatino Linotype"/>
        </w:rPr>
        <w:t>.</w:t>
      </w:r>
    </w:p>
    <w:p w14:paraId="02EF140C" w14:textId="77777777" w:rsidR="00AC334F" w:rsidRPr="00FB4D0E" w:rsidRDefault="00561E0C">
      <w:pPr>
        <w:pStyle w:val="Akapitzlist"/>
        <w:widowControl w:val="0"/>
        <w:numPr>
          <w:ilvl w:val="0"/>
          <w:numId w:val="44"/>
        </w:numPr>
        <w:ind w:left="284" w:hanging="284"/>
        <w:rPr>
          <w:rFonts w:ascii="Palatino Linotype" w:hAnsi="Palatino Linotype"/>
        </w:rPr>
      </w:pPr>
      <w:r w:rsidRPr="00FB4D0E">
        <w:rPr>
          <w:rFonts w:ascii="Palatino Linotype" w:hAnsi="Palatino Linotype"/>
        </w:rPr>
        <w:t xml:space="preserve">Dla wykonania prawa potrącenia nie jest niezbędne złożenie Wykonawcy przez Zamawiającego odrębnego oświadczenia woli, przy czym przyjmuje się, że Zamawiający wykonał prawo potrącenia w dniu, w którym upłynął termin do zapłaty wynagrodzenia należnego Wykonawcy na podstawie Umowy albo odpowiedniej części tego wynagrodzenia, a wynagrodzenie albo jego odpowiednia część nie zostało przez </w:t>
      </w:r>
      <w:r w:rsidRPr="00FB4D0E">
        <w:rPr>
          <w:rFonts w:ascii="Palatino Linotype" w:hAnsi="Palatino Linotype"/>
        </w:rPr>
        <w:lastRenderedPageBreak/>
        <w:t>Zamawiającego zapłacone.</w:t>
      </w:r>
    </w:p>
    <w:p w14:paraId="4F41D762" w14:textId="77777777" w:rsidR="00AC334F" w:rsidRPr="00FB4D0E" w:rsidRDefault="00AC334F">
      <w:pPr>
        <w:jc w:val="center"/>
        <w:rPr>
          <w:rFonts w:ascii="Palatino Linotype" w:hAnsi="Palatino Linotype"/>
        </w:rPr>
      </w:pPr>
    </w:p>
    <w:p w14:paraId="2BF0BD65" w14:textId="643060CA" w:rsidR="00AC334F" w:rsidRPr="00974854" w:rsidRDefault="00561E0C" w:rsidP="0016359B">
      <w:pPr>
        <w:ind w:firstLine="0"/>
        <w:jc w:val="center"/>
        <w:rPr>
          <w:rFonts w:ascii="Palatino Linotype" w:hAnsi="Palatino Linotype"/>
          <w:b/>
          <w:bCs/>
        </w:rPr>
      </w:pPr>
      <w:bookmarkStart w:id="17" w:name="_Hlk156886654"/>
      <w:r w:rsidRPr="00974854">
        <w:rPr>
          <w:rFonts w:ascii="Palatino Linotype" w:hAnsi="Palatino Linotype"/>
          <w:b/>
          <w:bCs/>
        </w:rPr>
        <w:t xml:space="preserve">§ </w:t>
      </w:r>
      <w:r w:rsidR="00D062FC" w:rsidRPr="00974854">
        <w:rPr>
          <w:rFonts w:ascii="Palatino Linotype" w:hAnsi="Palatino Linotype"/>
          <w:b/>
          <w:bCs/>
        </w:rPr>
        <w:t>1</w:t>
      </w:r>
      <w:r w:rsidR="00754FEF">
        <w:rPr>
          <w:rFonts w:ascii="Palatino Linotype" w:hAnsi="Palatino Linotype"/>
          <w:b/>
          <w:bCs/>
        </w:rPr>
        <w:t>3</w:t>
      </w:r>
      <w:bookmarkEnd w:id="17"/>
      <w:r w:rsidR="004F4F36">
        <w:rPr>
          <w:rFonts w:ascii="Palatino Linotype" w:hAnsi="Palatino Linotype"/>
          <w:b/>
          <w:bCs/>
        </w:rPr>
        <w:t>.</w:t>
      </w:r>
    </w:p>
    <w:p w14:paraId="307A6E54" w14:textId="741C26BE" w:rsidR="00942FAD" w:rsidRPr="00914156" w:rsidRDefault="00942FAD" w:rsidP="00942FAD">
      <w:pPr>
        <w:jc w:val="center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>Zasady postępowania dla podmiotów zewnętrznych wykonujących pracę na terenie Obiekt</w:t>
      </w:r>
      <w:r w:rsidR="00571713">
        <w:rPr>
          <w:rFonts w:ascii="Palatino Linotype" w:hAnsi="Palatino Linotype"/>
          <w:b/>
        </w:rPr>
        <w:t>u</w:t>
      </w:r>
      <w:r>
        <w:rPr>
          <w:rFonts w:ascii="Palatino Linotype" w:hAnsi="Palatino Linotype"/>
          <w:b/>
        </w:rPr>
        <w:t xml:space="preserve"> NBP</w:t>
      </w:r>
    </w:p>
    <w:p w14:paraId="63E7672D" w14:textId="0CF9A425" w:rsidR="00942FAD" w:rsidRPr="00914156" w:rsidRDefault="00942FAD">
      <w:pPr>
        <w:pStyle w:val="Akapitzlist"/>
        <w:numPr>
          <w:ilvl w:val="0"/>
          <w:numId w:val="53"/>
        </w:numPr>
        <w:suppressAutoHyphens w:val="0"/>
        <w:overflowPunct w:val="0"/>
        <w:autoSpaceDE w:val="0"/>
        <w:autoSpaceDN w:val="0"/>
        <w:adjustRightInd w:val="0"/>
        <w:ind w:left="284" w:hanging="284"/>
        <w:textAlignment w:val="baseline"/>
        <w:rPr>
          <w:rFonts w:ascii="Palatino Linotype" w:hAnsi="Palatino Linotype" w:cs="Arial"/>
        </w:rPr>
      </w:pPr>
      <w:r>
        <w:rPr>
          <w:rFonts w:ascii="Palatino Linotype" w:hAnsi="Palatino Linotype" w:cs="Arial"/>
        </w:rPr>
        <w:t>Wykonawca zobowiązuje się do przestrzegania postanowień „Instrukcji w zakresie bezpieczeństwa i higieny pracy”, zwanej dalej: „Instrukcją</w:t>
      </w:r>
      <w:r w:rsidR="00571713">
        <w:rPr>
          <w:rFonts w:ascii="Palatino Linotype" w:hAnsi="Palatino Linotype" w:cs="Arial"/>
        </w:rPr>
        <w:t>”</w:t>
      </w:r>
      <w:r>
        <w:rPr>
          <w:rFonts w:ascii="Palatino Linotype" w:hAnsi="Palatino Linotype" w:cs="Arial"/>
        </w:rPr>
        <w:t>, której egzemplarz zostaje mu użyczony na czas realizacji niniejszej Umowy przez Wykonawcę oraz do zwrotu użyczonej treści Instrukcji postępowania niezwłocznie po zrealizowaniu Umowy.</w:t>
      </w:r>
      <w:r w:rsidRPr="00914156">
        <w:rPr>
          <w:rFonts w:ascii="Palatino Linotype" w:hAnsi="Palatino Linotype" w:cs="Arial"/>
        </w:rPr>
        <w:t xml:space="preserve"> </w:t>
      </w:r>
    </w:p>
    <w:p w14:paraId="3F6E214F" w14:textId="77777777" w:rsidR="00942FAD" w:rsidRPr="00210799" w:rsidRDefault="00942FAD">
      <w:pPr>
        <w:pStyle w:val="Akapitzlist"/>
        <w:numPr>
          <w:ilvl w:val="0"/>
          <w:numId w:val="53"/>
        </w:numPr>
        <w:suppressAutoHyphens w:val="0"/>
        <w:overflowPunct w:val="0"/>
        <w:autoSpaceDE w:val="0"/>
        <w:autoSpaceDN w:val="0"/>
        <w:adjustRightInd w:val="0"/>
        <w:ind w:left="284" w:hanging="284"/>
        <w:textAlignment w:val="baseline"/>
        <w:rPr>
          <w:rFonts w:ascii="Palatino Linotype" w:hAnsi="Palatino Linotype" w:cs="Arial"/>
        </w:rPr>
      </w:pPr>
      <w:r w:rsidRPr="00210799">
        <w:rPr>
          <w:rFonts w:ascii="Palatino Linotype" w:hAnsi="Palatino Linotype" w:cs="Arial"/>
        </w:rPr>
        <w:t xml:space="preserve">Wykonawca zapewnia przestrzeganie Instrukcji przez osoby wyznaczone do realizacji Umowy w </w:t>
      </w:r>
      <w:r>
        <w:rPr>
          <w:rFonts w:ascii="Palatino Linotype" w:hAnsi="Palatino Linotype" w:cs="Arial"/>
        </w:rPr>
        <w:t>O</w:t>
      </w:r>
      <w:r w:rsidRPr="00210799">
        <w:rPr>
          <w:rFonts w:ascii="Palatino Linotype" w:hAnsi="Palatino Linotype" w:cs="Arial"/>
        </w:rPr>
        <w:t xml:space="preserve">biekcie NBP oraz zapoznanie się każdej z tych osób z treścią postanowień Instrukcji przed ich pierwszym pobytem w </w:t>
      </w:r>
      <w:r>
        <w:rPr>
          <w:rFonts w:ascii="Palatino Linotype" w:hAnsi="Palatino Linotype" w:cs="Arial"/>
        </w:rPr>
        <w:t>O</w:t>
      </w:r>
      <w:r w:rsidRPr="00210799">
        <w:rPr>
          <w:rFonts w:ascii="Palatino Linotype" w:hAnsi="Palatino Linotype" w:cs="Arial"/>
        </w:rPr>
        <w:t xml:space="preserve">biekcie NBP. </w:t>
      </w:r>
    </w:p>
    <w:p w14:paraId="7F00A61E" w14:textId="77777777" w:rsidR="00942FAD" w:rsidRPr="00914156" w:rsidRDefault="00942FAD">
      <w:pPr>
        <w:pStyle w:val="Akapitzlist"/>
        <w:numPr>
          <w:ilvl w:val="0"/>
          <w:numId w:val="53"/>
        </w:numPr>
        <w:suppressAutoHyphens w:val="0"/>
        <w:overflowPunct w:val="0"/>
        <w:autoSpaceDE w:val="0"/>
        <w:autoSpaceDN w:val="0"/>
        <w:adjustRightInd w:val="0"/>
        <w:ind w:left="284" w:hanging="284"/>
        <w:textAlignment w:val="baseline"/>
        <w:rPr>
          <w:rFonts w:ascii="Palatino Linotype" w:hAnsi="Palatino Linotype" w:cs="Arial"/>
        </w:rPr>
      </w:pPr>
      <w:r w:rsidRPr="00914156">
        <w:rPr>
          <w:rFonts w:ascii="Palatino Linotype" w:hAnsi="Palatino Linotype" w:cs="Arial"/>
        </w:rPr>
        <w:t>Zamawiającemu będzie przysługiwało prawo dokonywania kontroli przestrzegania przepisów i zasad bhp przez osoby pracujące na rzecz Wykonawcy. W razie stwierdzenia nieprzestrzegania ww. przepisów i zasad Zamawiający zastrzega sobie możliwość wstrzymania prac prowadzonych przez Wykonawcę bez odszkodowania do czasu zapewnienia przez Wykonawcę bezpieczeństwa i higieny pracy.</w:t>
      </w:r>
    </w:p>
    <w:p w14:paraId="495B0589" w14:textId="77777777" w:rsidR="00942FAD" w:rsidRDefault="00942FAD" w:rsidP="00A06AE6">
      <w:pPr>
        <w:ind w:firstLine="0"/>
        <w:rPr>
          <w:rFonts w:ascii="Palatino Linotype" w:hAnsi="Palatino Linotype"/>
          <w:b/>
          <w:bCs/>
        </w:rPr>
      </w:pPr>
    </w:p>
    <w:p w14:paraId="720BAE3F" w14:textId="56E2DB7D" w:rsidR="00942FAD" w:rsidRDefault="00942FAD">
      <w:pPr>
        <w:jc w:val="center"/>
        <w:rPr>
          <w:rFonts w:ascii="Palatino Linotype" w:hAnsi="Palatino Linotype"/>
          <w:b/>
          <w:bCs/>
        </w:rPr>
      </w:pPr>
      <w:r w:rsidRPr="00974854">
        <w:rPr>
          <w:rFonts w:ascii="Palatino Linotype" w:hAnsi="Palatino Linotype"/>
          <w:b/>
          <w:bCs/>
        </w:rPr>
        <w:t>§ 1</w:t>
      </w:r>
      <w:r>
        <w:rPr>
          <w:rFonts w:ascii="Palatino Linotype" w:hAnsi="Palatino Linotype"/>
          <w:b/>
          <w:bCs/>
        </w:rPr>
        <w:t>4.</w:t>
      </w:r>
    </w:p>
    <w:p w14:paraId="4D9E89A8" w14:textId="3E2B0B5C" w:rsidR="00AC334F" w:rsidRDefault="00942FAD">
      <w:pPr>
        <w:jc w:val="center"/>
        <w:rPr>
          <w:rFonts w:ascii="Palatino Linotype" w:hAnsi="Palatino Linotype"/>
          <w:b/>
          <w:bCs/>
        </w:rPr>
      </w:pPr>
      <w:r>
        <w:rPr>
          <w:rFonts w:ascii="Palatino Linotype" w:hAnsi="Palatino Linotype"/>
          <w:b/>
          <w:bCs/>
        </w:rPr>
        <w:t>O</w:t>
      </w:r>
      <w:r w:rsidR="006C527C">
        <w:rPr>
          <w:rFonts w:ascii="Palatino Linotype" w:hAnsi="Palatino Linotype"/>
          <w:b/>
          <w:bCs/>
        </w:rPr>
        <w:t>dstąpienie od</w:t>
      </w:r>
      <w:r w:rsidR="00561E0C" w:rsidRPr="00974854">
        <w:rPr>
          <w:rFonts w:ascii="Palatino Linotype" w:hAnsi="Palatino Linotype"/>
          <w:b/>
          <w:bCs/>
        </w:rPr>
        <w:t xml:space="preserve"> </w:t>
      </w:r>
      <w:r w:rsidR="008E5C36">
        <w:rPr>
          <w:rFonts w:ascii="Palatino Linotype" w:hAnsi="Palatino Linotype"/>
          <w:b/>
          <w:bCs/>
        </w:rPr>
        <w:t>U</w:t>
      </w:r>
      <w:r w:rsidR="00561E0C" w:rsidRPr="00974854">
        <w:rPr>
          <w:rFonts w:ascii="Palatino Linotype" w:hAnsi="Palatino Linotype"/>
          <w:b/>
          <w:bCs/>
        </w:rPr>
        <w:t>mowy</w:t>
      </w:r>
    </w:p>
    <w:p w14:paraId="35302E6B" w14:textId="1C49E2CD" w:rsidR="008E5C36" w:rsidRDefault="007C33F0" w:rsidP="007C33F0">
      <w:pPr>
        <w:ind w:firstLine="0"/>
        <w:rPr>
          <w:rFonts w:ascii="Palatino Linotype" w:hAnsi="Palatino Linotype"/>
        </w:rPr>
      </w:pPr>
      <w:r w:rsidRPr="007C33F0">
        <w:rPr>
          <w:rFonts w:ascii="Palatino Linotype" w:hAnsi="Palatino Linotype"/>
        </w:rPr>
        <w:t>1</w:t>
      </w:r>
      <w:r w:rsidRPr="008E5C36">
        <w:rPr>
          <w:rFonts w:ascii="Palatino Linotype" w:hAnsi="Palatino Linotype"/>
        </w:rPr>
        <w:t xml:space="preserve">. </w:t>
      </w:r>
      <w:r w:rsidR="008E5C36" w:rsidRPr="008E5C36">
        <w:rPr>
          <w:rFonts w:ascii="Palatino Linotype" w:hAnsi="Palatino Linotype"/>
        </w:rPr>
        <w:t xml:space="preserve">Zamawiającemu przysługuje prawo do </w:t>
      </w:r>
      <w:r w:rsidR="00942FAD">
        <w:rPr>
          <w:rFonts w:ascii="Palatino Linotype" w:hAnsi="Palatino Linotype"/>
        </w:rPr>
        <w:t xml:space="preserve">wypowiedzenia </w:t>
      </w:r>
      <w:r w:rsidR="008E5C36" w:rsidRPr="008E5C36">
        <w:rPr>
          <w:rFonts w:ascii="Palatino Linotype" w:hAnsi="Palatino Linotype"/>
        </w:rPr>
        <w:t>Umowy w przypadku</w:t>
      </w:r>
      <w:r w:rsidR="0033505E">
        <w:rPr>
          <w:rFonts w:ascii="Palatino Linotype" w:hAnsi="Palatino Linotype"/>
        </w:rPr>
        <w:t>,</w:t>
      </w:r>
      <w:r w:rsidR="008E5C36" w:rsidRPr="008E5C36">
        <w:rPr>
          <w:rFonts w:ascii="Palatino Linotype" w:hAnsi="Palatino Linotype"/>
        </w:rPr>
        <w:t xml:space="preserve"> gdy</w:t>
      </w:r>
      <w:r w:rsidR="008E5C36">
        <w:rPr>
          <w:rFonts w:ascii="Palatino Linotype" w:hAnsi="Palatino Linotype"/>
        </w:rPr>
        <w:t>:</w:t>
      </w:r>
    </w:p>
    <w:p w14:paraId="7A3E3B5C" w14:textId="598E95FB" w:rsidR="00571713" w:rsidRPr="00563AC2" w:rsidRDefault="007C33F0" w:rsidP="00571713">
      <w:pPr>
        <w:tabs>
          <w:tab w:val="left" w:pos="851"/>
        </w:tabs>
        <w:ind w:left="709" w:hanging="425"/>
        <w:rPr>
          <w:rFonts w:ascii="Palatino Linotype" w:hAnsi="Palatino Linotype"/>
          <w:color w:val="000000" w:themeColor="text1"/>
        </w:rPr>
      </w:pPr>
      <w:r w:rsidRPr="007C33F0">
        <w:rPr>
          <w:rFonts w:ascii="Palatino Linotype" w:hAnsi="Palatino Linotype"/>
        </w:rPr>
        <w:t>1)</w:t>
      </w:r>
      <w:r w:rsidRPr="007C33F0">
        <w:rPr>
          <w:rFonts w:ascii="Palatino Linotype" w:hAnsi="Palatino Linotype"/>
        </w:rPr>
        <w:tab/>
      </w:r>
      <w:r w:rsidR="0088794E">
        <w:rPr>
          <w:rFonts w:ascii="Palatino Linotype" w:hAnsi="Palatino Linotype"/>
          <w:color w:val="000000" w:themeColor="text1"/>
        </w:rPr>
        <w:t xml:space="preserve">Wykonawca nie rozpoczął realizacji </w:t>
      </w:r>
      <w:r w:rsidR="006C53CE">
        <w:rPr>
          <w:rFonts w:ascii="Palatino Linotype" w:hAnsi="Palatino Linotype"/>
          <w:color w:val="000000" w:themeColor="text1"/>
        </w:rPr>
        <w:t xml:space="preserve">Przedmiotu </w:t>
      </w:r>
      <w:r w:rsidR="0088794E">
        <w:rPr>
          <w:rFonts w:ascii="Palatino Linotype" w:hAnsi="Palatino Linotype"/>
          <w:color w:val="000000" w:themeColor="text1"/>
        </w:rPr>
        <w:t>Umowy bez uzasadnionych</w:t>
      </w:r>
      <w:r w:rsidR="001E3897">
        <w:rPr>
          <w:rFonts w:ascii="Palatino Linotype" w:hAnsi="Palatino Linotype"/>
          <w:color w:val="000000" w:themeColor="text1"/>
        </w:rPr>
        <w:t xml:space="preserve"> </w:t>
      </w:r>
      <w:r w:rsidR="0088794E">
        <w:rPr>
          <w:rFonts w:ascii="Palatino Linotype" w:hAnsi="Palatino Linotype"/>
          <w:color w:val="000000" w:themeColor="text1"/>
        </w:rPr>
        <w:t xml:space="preserve">przyczyn lub nie kontynuuje jej pomimo wezwania Zamawiającego złożonego na piśmie albo w formie elektronicznej i wyznaczenia mu w tym celu terminu nie krótszego niż </w:t>
      </w:r>
      <w:r w:rsidR="0088794E" w:rsidRPr="00427E01">
        <w:rPr>
          <w:rFonts w:ascii="Palatino Linotype" w:hAnsi="Palatino Linotype"/>
          <w:color w:val="000000" w:themeColor="text1"/>
        </w:rPr>
        <w:t>14 dni</w:t>
      </w:r>
      <w:r w:rsidR="0088794E" w:rsidRPr="00563AC2">
        <w:rPr>
          <w:rFonts w:ascii="Palatino Linotype" w:hAnsi="Palatino Linotype"/>
          <w:color w:val="000000" w:themeColor="text1"/>
        </w:rPr>
        <w:t>;</w:t>
      </w:r>
    </w:p>
    <w:p w14:paraId="7E401D2C" w14:textId="298B466A" w:rsidR="0088794E" w:rsidRPr="00571713" w:rsidRDefault="0088794E">
      <w:pPr>
        <w:pStyle w:val="Akapitzlist"/>
        <w:numPr>
          <w:ilvl w:val="0"/>
          <w:numId w:val="67"/>
        </w:numPr>
        <w:tabs>
          <w:tab w:val="left" w:pos="851"/>
        </w:tabs>
        <w:ind w:left="709" w:hanging="425"/>
        <w:rPr>
          <w:rFonts w:ascii="Palatino Linotype" w:hAnsi="Palatino Linotype"/>
          <w:color w:val="000000" w:themeColor="text1"/>
        </w:rPr>
      </w:pPr>
      <w:r w:rsidRPr="00571713">
        <w:rPr>
          <w:rFonts w:ascii="Palatino Linotype" w:hAnsi="Palatino Linotype"/>
          <w:color w:val="000000" w:themeColor="text1"/>
        </w:rPr>
        <w:t xml:space="preserve">Wykonawca powierzył wykonanie </w:t>
      </w:r>
      <w:r w:rsidR="006C53CE">
        <w:rPr>
          <w:rFonts w:ascii="Palatino Linotype" w:hAnsi="Palatino Linotype"/>
          <w:color w:val="000000" w:themeColor="text1"/>
        </w:rPr>
        <w:t>P</w:t>
      </w:r>
      <w:r w:rsidR="006C53CE" w:rsidRPr="00571713">
        <w:rPr>
          <w:rFonts w:ascii="Palatino Linotype" w:hAnsi="Palatino Linotype"/>
          <w:color w:val="000000" w:themeColor="text1"/>
        </w:rPr>
        <w:t xml:space="preserve">rzedmiotu </w:t>
      </w:r>
      <w:r w:rsidRPr="00571713">
        <w:rPr>
          <w:rFonts w:ascii="Palatino Linotype" w:hAnsi="Palatino Linotype"/>
          <w:color w:val="000000" w:themeColor="text1"/>
        </w:rPr>
        <w:t xml:space="preserve">Umowy osobie trzeciej bez zgody Zamawiającego </w:t>
      </w:r>
      <w:r w:rsidR="004A20D6" w:rsidRPr="00571713">
        <w:rPr>
          <w:rFonts w:ascii="Palatino Linotype" w:hAnsi="Palatino Linotype"/>
          <w:color w:val="000000" w:themeColor="text1"/>
        </w:rPr>
        <w:t xml:space="preserve">na piśmie albo </w:t>
      </w:r>
      <w:r w:rsidRPr="00571713">
        <w:rPr>
          <w:rFonts w:ascii="Palatino Linotype" w:hAnsi="Palatino Linotype"/>
          <w:color w:val="000000" w:themeColor="text1"/>
        </w:rPr>
        <w:t>w formie elektronicznej</w:t>
      </w:r>
      <w:r w:rsidR="004A20D6" w:rsidRPr="00571713">
        <w:rPr>
          <w:rFonts w:ascii="Palatino Linotype" w:hAnsi="Palatino Linotype"/>
          <w:color w:val="000000" w:themeColor="text1"/>
        </w:rPr>
        <w:t>;</w:t>
      </w:r>
    </w:p>
    <w:p w14:paraId="6A726584" w14:textId="5F19216E" w:rsidR="009F0867" w:rsidRPr="00571713" w:rsidRDefault="009F0867">
      <w:pPr>
        <w:pStyle w:val="Akapitzlist"/>
        <w:numPr>
          <w:ilvl w:val="0"/>
          <w:numId w:val="67"/>
        </w:numPr>
        <w:ind w:left="709" w:hanging="425"/>
        <w:rPr>
          <w:rFonts w:ascii="Palatino Linotype" w:hAnsi="Palatino Linotype"/>
          <w:color w:val="000000" w:themeColor="text1"/>
        </w:rPr>
      </w:pPr>
      <w:r w:rsidRPr="00571713">
        <w:rPr>
          <w:rFonts w:ascii="Palatino Linotype" w:hAnsi="Palatino Linotype"/>
          <w:color w:val="000000" w:themeColor="text1"/>
        </w:rPr>
        <w:t xml:space="preserve">ujawnione w trakcie odbioru końcowego wady nie nadają się do usunięcia, uniemożliwiając korzystanie z wykonanych </w:t>
      </w:r>
      <w:r w:rsidR="006C53CE">
        <w:rPr>
          <w:rFonts w:ascii="Palatino Linotype" w:hAnsi="Palatino Linotype"/>
          <w:color w:val="000000" w:themeColor="text1"/>
        </w:rPr>
        <w:t>prac</w:t>
      </w:r>
      <w:r w:rsidR="006C53CE" w:rsidRPr="00571713">
        <w:rPr>
          <w:rFonts w:ascii="Palatino Linotype" w:hAnsi="Palatino Linotype"/>
          <w:color w:val="000000" w:themeColor="text1"/>
        </w:rPr>
        <w:t xml:space="preserve"> </w:t>
      </w:r>
      <w:r w:rsidRPr="00571713">
        <w:rPr>
          <w:rFonts w:ascii="Palatino Linotype" w:hAnsi="Palatino Linotype"/>
          <w:color w:val="000000" w:themeColor="text1"/>
        </w:rPr>
        <w:t>zgodnie z przeznaczeniem</w:t>
      </w:r>
      <w:r w:rsidR="0015168C" w:rsidRPr="00571713">
        <w:rPr>
          <w:rFonts w:ascii="Palatino Linotype" w:hAnsi="Palatino Linotype"/>
          <w:color w:val="000000" w:themeColor="text1"/>
        </w:rPr>
        <w:t>,</w:t>
      </w:r>
    </w:p>
    <w:p w14:paraId="72A9C40A" w14:textId="743D3A18" w:rsidR="0015168C" w:rsidRPr="00571713" w:rsidRDefault="0015168C">
      <w:pPr>
        <w:pStyle w:val="Akapitzlist"/>
        <w:numPr>
          <w:ilvl w:val="0"/>
          <w:numId w:val="67"/>
        </w:numPr>
        <w:ind w:left="709" w:hanging="425"/>
        <w:rPr>
          <w:rFonts w:ascii="Palatino Linotype" w:hAnsi="Palatino Linotype"/>
        </w:rPr>
      </w:pPr>
      <w:r w:rsidRPr="00571713">
        <w:rPr>
          <w:rFonts w:ascii="Palatino Linotype" w:hAnsi="Palatino Linotype"/>
        </w:rPr>
        <w:t>Wykonawca naruszył warunki bezpieczeństwa i ochrony danych osobowych spowodowane niewłaściwym działaniem lub zaniechaniem</w:t>
      </w:r>
      <w:r w:rsidR="006C53CE">
        <w:rPr>
          <w:rFonts w:ascii="Palatino Linotype" w:hAnsi="Palatino Linotype"/>
        </w:rPr>
        <w:t>.</w:t>
      </w:r>
    </w:p>
    <w:p w14:paraId="153DB67D" w14:textId="4E1CB146" w:rsidR="00161BA1" w:rsidRPr="006C53CE" w:rsidRDefault="00161BA1">
      <w:pPr>
        <w:pStyle w:val="Akapitzlist"/>
        <w:numPr>
          <w:ilvl w:val="0"/>
          <w:numId w:val="68"/>
        </w:numPr>
        <w:ind w:left="284" w:hanging="284"/>
        <w:rPr>
          <w:rFonts w:ascii="Palatino Linotype" w:hAnsi="Palatino Linotype"/>
        </w:rPr>
      </w:pPr>
      <w:r w:rsidRPr="006C53CE">
        <w:rPr>
          <w:rFonts w:ascii="Palatino Linotype" w:hAnsi="Palatino Linotype"/>
        </w:rPr>
        <w:t xml:space="preserve">W przypadku wystąpienia okoliczności, o których mowa w ust. 1, prawo odstąpienia od Umowy przysługuje Zamawiającemu w terminie 60 dni od dnia upływu terminu albo dodatkowego terminu w przypadku okoliczności wskazanych w ust. 1 pkt </w:t>
      </w:r>
      <w:r w:rsidR="005B384D">
        <w:rPr>
          <w:rFonts w:ascii="Palatino Linotype" w:hAnsi="Palatino Linotype"/>
        </w:rPr>
        <w:t xml:space="preserve">1 </w:t>
      </w:r>
      <w:r w:rsidRPr="006C53CE">
        <w:rPr>
          <w:rFonts w:ascii="Palatino Linotype" w:hAnsi="Palatino Linotype"/>
        </w:rPr>
        <w:t>lub od dnia powzięcia wiadomości o okolicznościach uzasadniających odstąpienie od Umowy</w:t>
      </w:r>
      <w:r w:rsidR="0042224A" w:rsidRPr="006C53CE">
        <w:rPr>
          <w:rFonts w:ascii="Palatino Linotype" w:hAnsi="Palatino Linotype"/>
        </w:rPr>
        <w:t>.</w:t>
      </w:r>
    </w:p>
    <w:p w14:paraId="7A7F2B72" w14:textId="1C328397" w:rsidR="00161BA1" w:rsidRPr="006C53CE" w:rsidRDefault="00161BA1">
      <w:pPr>
        <w:pStyle w:val="Akapitzlist"/>
        <w:numPr>
          <w:ilvl w:val="0"/>
          <w:numId w:val="68"/>
        </w:numPr>
        <w:ind w:left="284" w:hanging="284"/>
        <w:rPr>
          <w:rFonts w:ascii="Palatino Linotype" w:hAnsi="Palatino Linotype"/>
          <w:color w:val="000000" w:themeColor="text1"/>
        </w:rPr>
      </w:pPr>
      <w:r w:rsidRPr="006C53CE">
        <w:rPr>
          <w:rFonts w:ascii="Palatino Linotype" w:hAnsi="Palatino Linotype"/>
        </w:rPr>
        <w:t xml:space="preserve">Uprawnienia, o których mowa w ust. 2, nie uchybiają możliwości odstąpienia przez którąkolwiek ze Stron od Umowy na </w:t>
      </w:r>
      <w:r w:rsidRPr="006C53CE">
        <w:rPr>
          <w:rFonts w:ascii="Palatino Linotype" w:hAnsi="Palatino Linotype"/>
          <w:color w:val="000000" w:themeColor="text1"/>
        </w:rPr>
        <w:t>podstawie przepisów Kodeksu cywilnego.</w:t>
      </w:r>
    </w:p>
    <w:p w14:paraId="4776B396" w14:textId="65A24F35" w:rsidR="00161BA1" w:rsidRPr="006C53CE" w:rsidRDefault="00942FAD">
      <w:pPr>
        <w:pStyle w:val="Akapitzlist"/>
        <w:numPr>
          <w:ilvl w:val="0"/>
          <w:numId w:val="68"/>
        </w:numPr>
        <w:tabs>
          <w:tab w:val="left" w:pos="284"/>
          <w:tab w:val="left" w:pos="709"/>
        </w:tabs>
        <w:ind w:left="284" w:hanging="284"/>
        <w:rPr>
          <w:rFonts w:ascii="Palatino Linotype" w:hAnsi="Palatino Linotype"/>
          <w:color w:val="000000" w:themeColor="text1"/>
        </w:rPr>
      </w:pPr>
      <w:r w:rsidRPr="006C53CE">
        <w:rPr>
          <w:rFonts w:ascii="Palatino Linotype" w:hAnsi="Palatino Linotype"/>
          <w:color w:val="000000" w:themeColor="text1"/>
        </w:rPr>
        <w:t>O</w:t>
      </w:r>
      <w:r w:rsidR="00161BA1" w:rsidRPr="006C53CE">
        <w:rPr>
          <w:rFonts w:ascii="Palatino Linotype" w:hAnsi="Palatino Linotype"/>
          <w:color w:val="000000" w:themeColor="text1"/>
        </w:rPr>
        <w:t>dstąpieni</w:t>
      </w:r>
      <w:r w:rsidRPr="006C53CE">
        <w:rPr>
          <w:rFonts w:ascii="Palatino Linotype" w:hAnsi="Palatino Linotype"/>
          <w:color w:val="000000" w:themeColor="text1"/>
        </w:rPr>
        <w:t>e</w:t>
      </w:r>
      <w:r w:rsidR="00161BA1" w:rsidRPr="006C53CE">
        <w:rPr>
          <w:rFonts w:ascii="Palatino Linotype" w:hAnsi="Palatino Linotype"/>
          <w:color w:val="000000" w:themeColor="text1"/>
        </w:rPr>
        <w:t xml:space="preserve"> od Umowy</w:t>
      </w:r>
      <w:r w:rsidRPr="006C53CE">
        <w:rPr>
          <w:rFonts w:ascii="Palatino Linotype" w:hAnsi="Palatino Linotype"/>
          <w:color w:val="000000" w:themeColor="text1"/>
        </w:rPr>
        <w:t xml:space="preserve"> powinno nastąpić w formie pisemnej albo w </w:t>
      </w:r>
      <w:r w:rsidR="006C53CE">
        <w:rPr>
          <w:rFonts w:ascii="Palatino Linotype" w:hAnsi="Palatino Linotype"/>
          <w:color w:val="000000" w:themeColor="text1"/>
        </w:rPr>
        <w:t>formie</w:t>
      </w:r>
      <w:r w:rsidR="006C53CE" w:rsidRPr="006C53CE">
        <w:rPr>
          <w:rFonts w:ascii="Palatino Linotype" w:hAnsi="Palatino Linotype"/>
          <w:color w:val="000000" w:themeColor="text1"/>
        </w:rPr>
        <w:t xml:space="preserve"> </w:t>
      </w:r>
      <w:r w:rsidRPr="006C53CE">
        <w:rPr>
          <w:rFonts w:ascii="Palatino Linotype" w:hAnsi="Palatino Linotype"/>
          <w:color w:val="000000" w:themeColor="text1"/>
        </w:rPr>
        <w:t xml:space="preserve">elektronicznej i musi zawierać uzasadnienie pod rygorem nieważności. Wykonawca udziela rękojmi i </w:t>
      </w:r>
      <w:r w:rsidRPr="006C53CE">
        <w:rPr>
          <w:rFonts w:ascii="Palatino Linotype" w:hAnsi="Palatino Linotype"/>
          <w:color w:val="000000" w:themeColor="text1"/>
        </w:rPr>
        <w:lastRenderedPageBreak/>
        <w:t>gwarancji jakości w zakresie określonym</w:t>
      </w:r>
      <w:r w:rsidR="00C04D97" w:rsidRPr="006C53CE">
        <w:rPr>
          <w:rFonts w:ascii="Palatino Linotype" w:hAnsi="Palatino Linotype"/>
          <w:color w:val="000000" w:themeColor="text1"/>
        </w:rPr>
        <w:t xml:space="preserve"> w Umowie na części zobowiązania wykonaną przed odstąpieniem od Umowy.</w:t>
      </w:r>
      <w:r w:rsidR="00161BA1" w:rsidRPr="006C53CE">
        <w:rPr>
          <w:rFonts w:ascii="Palatino Linotype" w:hAnsi="Palatino Linotype"/>
          <w:color w:val="000000" w:themeColor="text1"/>
        </w:rPr>
        <w:t xml:space="preserve"> </w:t>
      </w:r>
    </w:p>
    <w:p w14:paraId="7FD3D4F9" w14:textId="63FA28B1" w:rsidR="00161BA1" w:rsidRPr="006C53CE" w:rsidRDefault="00161BA1">
      <w:pPr>
        <w:pStyle w:val="Akapitzlist"/>
        <w:numPr>
          <w:ilvl w:val="0"/>
          <w:numId w:val="68"/>
        </w:numPr>
        <w:ind w:left="284" w:hanging="284"/>
        <w:rPr>
          <w:rFonts w:ascii="Palatino Linotype" w:hAnsi="Palatino Linotype"/>
          <w:color w:val="000000" w:themeColor="text1"/>
        </w:rPr>
      </w:pPr>
      <w:r w:rsidRPr="006C53CE">
        <w:rPr>
          <w:rFonts w:ascii="Palatino Linotype" w:hAnsi="Palatino Linotype"/>
          <w:color w:val="000000" w:themeColor="text1"/>
        </w:rPr>
        <w:t>W przypadku odstąpienia od Umowy, Wykonawcę oraz Zamawiającego obciążają następujące obowiązki:</w:t>
      </w:r>
    </w:p>
    <w:p w14:paraId="2DBCEB9C" w14:textId="1EC59373" w:rsidR="00161BA1" w:rsidRDefault="008A05CD" w:rsidP="008A05CD">
      <w:pPr>
        <w:suppressAutoHyphens w:val="0"/>
        <w:ind w:left="851" w:hanging="426"/>
        <w:rPr>
          <w:rFonts w:ascii="Palatino Linotype" w:eastAsia="Calibri" w:hAnsi="Palatino Linotype"/>
          <w:color w:val="000000" w:themeColor="text1"/>
        </w:rPr>
      </w:pPr>
      <w:r>
        <w:rPr>
          <w:rFonts w:ascii="Palatino Linotype" w:hAnsi="Palatino Linotype"/>
          <w:color w:val="000000" w:themeColor="text1"/>
        </w:rPr>
        <w:t xml:space="preserve">5.1. </w:t>
      </w:r>
      <w:r w:rsidR="00161BA1">
        <w:rPr>
          <w:rFonts w:ascii="Palatino Linotype" w:eastAsia="Calibri" w:hAnsi="Palatino Linotype"/>
          <w:color w:val="000000" w:themeColor="text1"/>
        </w:rPr>
        <w:t xml:space="preserve">w terminie </w:t>
      </w:r>
      <w:r w:rsidR="00161BA1" w:rsidRPr="00427E01">
        <w:rPr>
          <w:rFonts w:ascii="Palatino Linotype" w:eastAsia="Calibri" w:hAnsi="Palatino Linotype"/>
          <w:color w:val="000000" w:themeColor="text1"/>
        </w:rPr>
        <w:t>do 7 dni</w:t>
      </w:r>
      <w:r w:rsidR="00161BA1">
        <w:rPr>
          <w:rFonts w:ascii="Palatino Linotype" w:eastAsia="Calibri" w:hAnsi="Palatino Linotype"/>
          <w:color w:val="000000" w:themeColor="text1"/>
        </w:rPr>
        <w:t xml:space="preserve"> od dnia złożenia oświadczenia o odstąpieniu od Umowy Wykonawca przy udziale Zamawiającego sporządzi szczegółowy protokół inwentaryzacji </w:t>
      </w:r>
      <w:r w:rsidR="00913374">
        <w:rPr>
          <w:rFonts w:ascii="Palatino Linotype" w:eastAsia="Calibri" w:hAnsi="Palatino Linotype"/>
          <w:color w:val="000000" w:themeColor="text1"/>
        </w:rPr>
        <w:t xml:space="preserve">prac </w:t>
      </w:r>
      <w:r w:rsidR="00161BA1">
        <w:rPr>
          <w:rFonts w:ascii="Palatino Linotype" w:eastAsia="Calibri" w:hAnsi="Palatino Linotype"/>
          <w:color w:val="000000" w:themeColor="text1"/>
        </w:rPr>
        <w:t>w toku, według stanu na dzień odstąpienia i przedłoży protokół Zamawiającemu do zatwierdzenia. Odmowa zatwierdzenia protokołu powinna zostać uzasadniona przez Zamawiającego;</w:t>
      </w:r>
    </w:p>
    <w:p w14:paraId="5C62A516" w14:textId="3DC9A445" w:rsidR="00161BA1" w:rsidRDefault="008A05CD" w:rsidP="008A05CD">
      <w:pPr>
        <w:suppressAutoHyphens w:val="0"/>
        <w:ind w:left="851" w:hanging="426"/>
        <w:rPr>
          <w:rFonts w:ascii="Palatino Linotype" w:eastAsia="Calibri" w:hAnsi="Palatino Linotype"/>
          <w:color w:val="000000" w:themeColor="text1"/>
        </w:rPr>
      </w:pPr>
      <w:r>
        <w:rPr>
          <w:rFonts w:ascii="Palatino Linotype" w:eastAsia="Calibri" w:hAnsi="Palatino Linotype"/>
          <w:color w:val="000000" w:themeColor="text1"/>
        </w:rPr>
        <w:t>5.2.</w:t>
      </w:r>
      <w:r w:rsidR="00161BA1">
        <w:rPr>
          <w:rFonts w:ascii="Palatino Linotype" w:eastAsia="Calibri" w:hAnsi="Palatino Linotype"/>
          <w:color w:val="000000" w:themeColor="text1"/>
        </w:rPr>
        <w:t xml:space="preserve"> Wykonawca zabezpieczy przerwane </w:t>
      </w:r>
      <w:r w:rsidR="00913374">
        <w:rPr>
          <w:rFonts w:ascii="Palatino Linotype" w:eastAsia="Calibri" w:hAnsi="Palatino Linotype"/>
          <w:color w:val="000000" w:themeColor="text1"/>
        </w:rPr>
        <w:t xml:space="preserve">prace </w:t>
      </w:r>
      <w:r w:rsidR="00161BA1">
        <w:rPr>
          <w:rFonts w:ascii="Palatino Linotype" w:eastAsia="Calibri" w:hAnsi="Palatino Linotype"/>
          <w:color w:val="000000" w:themeColor="text1"/>
        </w:rPr>
        <w:t>w zakresie obustronnie uzgodnionym na koszt tej Strony, po której leżą przyczyny odstąpienia od Umowy;</w:t>
      </w:r>
    </w:p>
    <w:p w14:paraId="3684B9EE" w14:textId="7448BBDB" w:rsidR="00161BA1" w:rsidRPr="008A05CD" w:rsidRDefault="008A05CD" w:rsidP="008A05CD">
      <w:pPr>
        <w:suppressAutoHyphens w:val="0"/>
        <w:ind w:left="851" w:hanging="426"/>
        <w:rPr>
          <w:rFonts w:ascii="Palatino Linotype" w:eastAsia="Calibri" w:hAnsi="Palatino Linotype"/>
          <w:color w:val="000000"/>
        </w:rPr>
      </w:pPr>
      <w:r>
        <w:rPr>
          <w:rFonts w:ascii="Palatino Linotype" w:eastAsia="Calibri" w:hAnsi="Palatino Linotype"/>
          <w:color w:val="000000" w:themeColor="text1"/>
        </w:rPr>
        <w:t xml:space="preserve">5.3 </w:t>
      </w:r>
      <w:r w:rsidR="00161BA1">
        <w:rPr>
          <w:rFonts w:ascii="Palatino Linotype" w:eastAsia="Calibri" w:hAnsi="Palatino Linotype"/>
          <w:color w:val="000000"/>
        </w:rPr>
        <w:t xml:space="preserve">Wykonawca zgłosi niezwłocznie Zamawiającemu gotowość dokonania odbioru przerwanych </w:t>
      </w:r>
      <w:r w:rsidR="00913374">
        <w:rPr>
          <w:rFonts w:ascii="Palatino Linotype" w:eastAsia="Calibri" w:hAnsi="Palatino Linotype"/>
          <w:color w:val="000000"/>
        </w:rPr>
        <w:t xml:space="preserve">prac </w:t>
      </w:r>
      <w:r w:rsidR="00161BA1">
        <w:rPr>
          <w:rFonts w:ascii="Palatino Linotype" w:eastAsia="Calibri" w:hAnsi="Palatino Linotype"/>
          <w:color w:val="000000" w:themeColor="text1"/>
        </w:rPr>
        <w:t xml:space="preserve">i Strony dokonają protokolarnego odbioru </w:t>
      </w:r>
      <w:r w:rsidR="00913374">
        <w:rPr>
          <w:rFonts w:ascii="Palatino Linotype" w:eastAsia="Calibri" w:hAnsi="Palatino Linotype"/>
          <w:color w:val="000000" w:themeColor="text1"/>
        </w:rPr>
        <w:t xml:space="preserve">prac </w:t>
      </w:r>
      <w:r w:rsidR="00161BA1">
        <w:rPr>
          <w:rFonts w:ascii="Palatino Linotype" w:eastAsia="Calibri" w:hAnsi="Palatino Linotype"/>
          <w:color w:val="000000" w:themeColor="text1"/>
        </w:rPr>
        <w:t>wykonanych do dnia odstąpienia</w:t>
      </w:r>
      <w:r w:rsidR="00C46B17">
        <w:rPr>
          <w:rFonts w:ascii="Palatino Linotype" w:eastAsia="Calibri" w:hAnsi="Palatino Linotype"/>
          <w:color w:val="000000" w:themeColor="text1"/>
        </w:rPr>
        <w:t>;</w:t>
      </w:r>
    </w:p>
    <w:p w14:paraId="38936C49" w14:textId="48F3CD8F" w:rsidR="00161BA1" w:rsidRDefault="008A05CD" w:rsidP="008A05CD">
      <w:pPr>
        <w:suppressAutoHyphens w:val="0"/>
        <w:ind w:left="851" w:hanging="426"/>
        <w:rPr>
          <w:rFonts w:ascii="Palatino Linotype" w:eastAsia="Calibri" w:hAnsi="Palatino Linotype"/>
          <w:color w:val="000000" w:themeColor="text1"/>
        </w:rPr>
      </w:pPr>
      <w:r>
        <w:rPr>
          <w:rFonts w:ascii="Palatino Linotype" w:eastAsia="Calibri" w:hAnsi="Palatino Linotype"/>
          <w:color w:val="000000" w:themeColor="text1"/>
        </w:rPr>
        <w:t xml:space="preserve">5.4. </w:t>
      </w:r>
      <w:r w:rsidR="00161BA1">
        <w:rPr>
          <w:rFonts w:ascii="Palatino Linotype" w:eastAsia="Calibri" w:hAnsi="Palatino Linotype"/>
          <w:color w:val="000000" w:themeColor="text1"/>
        </w:rPr>
        <w:t xml:space="preserve">najpóźniej w terminie </w:t>
      </w:r>
      <w:r w:rsidR="00161BA1" w:rsidRPr="00427E01">
        <w:rPr>
          <w:rFonts w:ascii="Palatino Linotype" w:eastAsia="Calibri" w:hAnsi="Palatino Linotype"/>
          <w:color w:val="000000" w:themeColor="text1"/>
        </w:rPr>
        <w:t>do 7 dni</w:t>
      </w:r>
      <w:r w:rsidR="00161BA1">
        <w:rPr>
          <w:rFonts w:ascii="Palatino Linotype" w:eastAsia="Calibri" w:hAnsi="Palatino Linotype"/>
          <w:color w:val="000000" w:themeColor="text1"/>
        </w:rPr>
        <w:t xml:space="preserve"> od daty podpisania protokołu inwentaryzacji </w:t>
      </w:r>
      <w:r w:rsidR="00CA0860">
        <w:rPr>
          <w:rFonts w:ascii="Palatino Linotype" w:eastAsia="Calibri" w:hAnsi="Palatino Linotype"/>
          <w:color w:val="000000" w:themeColor="text1"/>
        </w:rPr>
        <w:t>prac</w:t>
      </w:r>
      <w:r w:rsidR="00161BA1">
        <w:rPr>
          <w:rFonts w:ascii="Palatino Linotype" w:eastAsia="Calibri" w:hAnsi="Palatino Linotype"/>
          <w:color w:val="000000" w:themeColor="text1"/>
        </w:rPr>
        <w:t xml:space="preserve">, o którym mowa w pkt </w:t>
      </w:r>
      <w:r w:rsidR="00CA0860">
        <w:rPr>
          <w:rFonts w:ascii="Palatino Linotype" w:eastAsia="Calibri" w:hAnsi="Palatino Linotype"/>
          <w:color w:val="000000" w:themeColor="text1"/>
        </w:rPr>
        <w:t>5.</w:t>
      </w:r>
      <w:r w:rsidR="00161BA1">
        <w:rPr>
          <w:rFonts w:ascii="Palatino Linotype" w:eastAsia="Calibri" w:hAnsi="Palatino Linotype"/>
          <w:color w:val="000000" w:themeColor="text1"/>
        </w:rPr>
        <w:t>1</w:t>
      </w:r>
      <w:r w:rsidR="00CA0860">
        <w:rPr>
          <w:rFonts w:ascii="Palatino Linotype" w:eastAsia="Calibri" w:hAnsi="Palatino Linotype"/>
          <w:color w:val="000000" w:themeColor="text1"/>
        </w:rPr>
        <w:t>.</w:t>
      </w:r>
      <w:r w:rsidR="00161BA1">
        <w:rPr>
          <w:rFonts w:ascii="Palatino Linotype" w:eastAsia="Calibri" w:hAnsi="Palatino Linotype"/>
          <w:color w:val="000000" w:themeColor="text1"/>
        </w:rPr>
        <w:t xml:space="preserve">, Wykonawca usunie urządzenia z terenu </w:t>
      </w:r>
      <w:r w:rsidR="00913374">
        <w:rPr>
          <w:rFonts w:ascii="Palatino Linotype" w:eastAsia="Calibri" w:hAnsi="Palatino Linotype"/>
          <w:color w:val="000000" w:themeColor="text1"/>
        </w:rPr>
        <w:t xml:space="preserve">objętego pracami </w:t>
      </w:r>
      <w:r w:rsidR="00161BA1">
        <w:rPr>
          <w:rFonts w:ascii="Palatino Linotype" w:eastAsia="Calibri" w:hAnsi="Palatino Linotype"/>
          <w:color w:val="000000" w:themeColor="text1"/>
        </w:rPr>
        <w:t xml:space="preserve">oraz uporządkuje teren wykonywania </w:t>
      </w:r>
      <w:r w:rsidR="00913374">
        <w:rPr>
          <w:rFonts w:ascii="Palatino Linotype" w:eastAsia="Calibri" w:hAnsi="Palatino Linotype"/>
          <w:color w:val="000000" w:themeColor="text1"/>
        </w:rPr>
        <w:t>prac</w:t>
      </w:r>
      <w:r w:rsidR="00161BA1">
        <w:rPr>
          <w:rFonts w:ascii="Palatino Linotype" w:eastAsia="Calibri" w:hAnsi="Palatino Linotype"/>
          <w:color w:val="000000" w:themeColor="text1"/>
        </w:rPr>
        <w:t>.</w:t>
      </w:r>
    </w:p>
    <w:p w14:paraId="281C37A6" w14:textId="1AD9CEC5" w:rsidR="00161BA1" w:rsidRPr="00CA0860" w:rsidRDefault="00161BA1">
      <w:pPr>
        <w:pStyle w:val="Akapitzlist"/>
        <w:numPr>
          <w:ilvl w:val="0"/>
          <w:numId w:val="68"/>
        </w:numPr>
        <w:ind w:left="284" w:hanging="284"/>
        <w:rPr>
          <w:rFonts w:ascii="Palatino Linotype" w:hAnsi="Palatino Linotype"/>
          <w:color w:val="000000" w:themeColor="text1"/>
        </w:rPr>
      </w:pPr>
      <w:r>
        <w:rPr>
          <w:rFonts w:ascii="Palatino Linotype" w:hAnsi="Palatino Linotype"/>
          <w:color w:val="000000" w:themeColor="text1"/>
        </w:rPr>
        <w:t xml:space="preserve">W przypadku odstąpienia od Umowy zgodnie z powyższymi postanowieniami, Strony dokonają odpowiedniego rozliczenia wykonanego przez </w:t>
      </w:r>
      <w:r w:rsidRPr="00CA0860">
        <w:rPr>
          <w:rFonts w:ascii="Palatino Linotype" w:hAnsi="Palatino Linotype"/>
          <w:color w:val="000000" w:themeColor="text1"/>
        </w:rPr>
        <w:t>Wykonawcę zakresu prac, zgodnie z warunkami Umowy i obowiązującymi przepisami, a Wykonawca może żądać wyłącznie wynagrodzenia należnego z tytułu wykonania części Umowy. W takim przypadku Wykonawcy nie przysługują żadne inne roszczenia.</w:t>
      </w:r>
    </w:p>
    <w:p w14:paraId="5D8FA7A8" w14:textId="0C7FC530" w:rsidR="00161BA1" w:rsidRPr="00CA0860" w:rsidRDefault="00161BA1">
      <w:pPr>
        <w:pStyle w:val="Akapitzlist"/>
        <w:numPr>
          <w:ilvl w:val="0"/>
          <w:numId w:val="68"/>
        </w:numPr>
        <w:ind w:left="284" w:hanging="284"/>
        <w:rPr>
          <w:rFonts w:ascii="Palatino Linotype" w:hAnsi="Palatino Linotype"/>
          <w:color w:val="000000" w:themeColor="text1"/>
        </w:rPr>
      </w:pPr>
      <w:r w:rsidRPr="00CA0860">
        <w:rPr>
          <w:rFonts w:ascii="Palatino Linotype" w:hAnsi="Palatino Linotype"/>
          <w:color w:val="000000" w:themeColor="text1"/>
        </w:rPr>
        <w:t>Wykonawca zrzeka się wszelkich roszczeń wobec Zamawiającego, jakie mogą powstać w związku z odstąpieniem od Umowy, w tym uprawnień do żądania od Zamawiającego zwrotu wydatków poniesionych w celu należytego jej wykonania oraz uprawnień do żądania naprawienia szkody, gdyby na skutek odstąpienia od Umowy powstała szkoda, za którą Zamawiający mógł ponosić odpowiedzialność.</w:t>
      </w:r>
    </w:p>
    <w:p w14:paraId="0492EC89" w14:textId="19AE649F" w:rsidR="006C527C" w:rsidRPr="000C71F2" w:rsidRDefault="00161BA1">
      <w:pPr>
        <w:pStyle w:val="Akapitzlist"/>
        <w:numPr>
          <w:ilvl w:val="0"/>
          <w:numId w:val="68"/>
        </w:numPr>
        <w:ind w:left="284" w:hanging="284"/>
        <w:rPr>
          <w:rFonts w:ascii="Palatino Linotype" w:hAnsi="Palatino Linotype"/>
          <w:b/>
        </w:rPr>
      </w:pPr>
      <w:r w:rsidRPr="00CA0860">
        <w:rPr>
          <w:rFonts w:ascii="Palatino Linotype" w:hAnsi="Palatino Linotype"/>
          <w:color w:val="000000" w:themeColor="text1"/>
        </w:rPr>
        <w:t>W przypadku realizacji prawa do odstąpienia od Umowy przez Zamawiającego, Zamawiający zachowuje prawo do żądania zapłaty przez Wykonawcę kar umownych, jeżeli przed odstąpieniem uzyskał takie uprawnienie.</w:t>
      </w:r>
    </w:p>
    <w:p w14:paraId="507E81E3" w14:textId="25F13907" w:rsidR="000C71F2" w:rsidRPr="00161BA1" w:rsidRDefault="000C71F2">
      <w:pPr>
        <w:pStyle w:val="Akapitzlist"/>
        <w:numPr>
          <w:ilvl w:val="0"/>
          <w:numId w:val="68"/>
        </w:numPr>
        <w:ind w:left="284" w:hanging="284"/>
        <w:rPr>
          <w:rFonts w:ascii="Palatino Linotype" w:hAnsi="Palatino Linotype"/>
          <w:b/>
        </w:rPr>
      </w:pPr>
      <w:r>
        <w:rPr>
          <w:rFonts w:ascii="Palatino Linotype" w:hAnsi="Palatino Linotype"/>
          <w:color w:val="000000" w:themeColor="text1"/>
        </w:rPr>
        <w:t xml:space="preserve">Zamawiającemu przysługuje prawo odstąpienia od Umowy w sytuacjach i na zasadach opisanych w Postanowieniach dotyczących przestrzegania list sankcyjnych stanowiących </w:t>
      </w:r>
      <w:r w:rsidRPr="000C71F2">
        <w:rPr>
          <w:rFonts w:ascii="Palatino Linotype" w:hAnsi="Palatino Linotype"/>
          <w:b/>
          <w:bCs/>
          <w:color w:val="000000" w:themeColor="text1"/>
        </w:rPr>
        <w:t xml:space="preserve">Załącznik Nr </w:t>
      </w:r>
      <w:r w:rsidR="004342E0">
        <w:rPr>
          <w:rFonts w:ascii="Palatino Linotype" w:hAnsi="Palatino Linotype"/>
          <w:b/>
          <w:bCs/>
          <w:color w:val="000000" w:themeColor="text1"/>
        </w:rPr>
        <w:t>10</w:t>
      </w:r>
      <w:r>
        <w:rPr>
          <w:rFonts w:ascii="Palatino Linotype" w:hAnsi="Palatino Linotype"/>
          <w:color w:val="000000" w:themeColor="text1"/>
        </w:rPr>
        <w:t xml:space="preserve"> i </w:t>
      </w:r>
      <w:r w:rsidR="004342E0">
        <w:rPr>
          <w:rFonts w:ascii="Palatino Linotype" w:hAnsi="Palatino Linotype"/>
          <w:b/>
          <w:bCs/>
          <w:color w:val="000000" w:themeColor="text1"/>
        </w:rPr>
        <w:t>10</w:t>
      </w:r>
      <w:r w:rsidRPr="000C71F2">
        <w:rPr>
          <w:rFonts w:ascii="Palatino Linotype" w:hAnsi="Palatino Linotype"/>
          <w:b/>
          <w:bCs/>
          <w:color w:val="000000" w:themeColor="text1"/>
        </w:rPr>
        <w:t>a</w:t>
      </w:r>
      <w:r>
        <w:rPr>
          <w:rFonts w:ascii="Palatino Linotype" w:hAnsi="Palatino Linotype"/>
          <w:color w:val="000000" w:themeColor="text1"/>
        </w:rPr>
        <w:t xml:space="preserve"> do Umowy.</w:t>
      </w:r>
    </w:p>
    <w:p w14:paraId="79CE5C3C" w14:textId="1445D21D" w:rsidR="007C33F0" w:rsidRDefault="007C33F0">
      <w:pPr>
        <w:jc w:val="center"/>
        <w:rPr>
          <w:rFonts w:ascii="Palatino Linotype" w:hAnsi="Palatino Linotype"/>
          <w:b/>
          <w:bCs/>
        </w:rPr>
      </w:pPr>
    </w:p>
    <w:p w14:paraId="3650C73B" w14:textId="4368CA27" w:rsidR="00AC334F" w:rsidRPr="00974854" w:rsidRDefault="00561E0C">
      <w:pPr>
        <w:jc w:val="center"/>
        <w:rPr>
          <w:rFonts w:ascii="Palatino Linotype" w:hAnsi="Palatino Linotype"/>
          <w:b/>
          <w:bCs/>
        </w:rPr>
      </w:pPr>
      <w:r w:rsidRPr="00974854">
        <w:rPr>
          <w:rFonts w:ascii="Palatino Linotype" w:hAnsi="Palatino Linotype"/>
          <w:b/>
          <w:bCs/>
        </w:rPr>
        <w:t xml:space="preserve">§ </w:t>
      </w:r>
      <w:r w:rsidR="00D062FC" w:rsidRPr="00974854">
        <w:rPr>
          <w:rFonts w:ascii="Palatino Linotype" w:hAnsi="Palatino Linotype"/>
          <w:b/>
          <w:bCs/>
        </w:rPr>
        <w:t>1</w:t>
      </w:r>
      <w:r w:rsidR="003A6309">
        <w:rPr>
          <w:rFonts w:ascii="Palatino Linotype" w:hAnsi="Palatino Linotype"/>
          <w:b/>
          <w:bCs/>
        </w:rPr>
        <w:t>5</w:t>
      </w:r>
      <w:r w:rsidR="004F4F36">
        <w:rPr>
          <w:rFonts w:ascii="Palatino Linotype" w:hAnsi="Palatino Linotype"/>
          <w:b/>
          <w:bCs/>
        </w:rPr>
        <w:t>.</w:t>
      </w:r>
    </w:p>
    <w:p w14:paraId="53F7F155" w14:textId="6B8A7C35" w:rsidR="00AC334F" w:rsidRPr="00974854" w:rsidRDefault="00C04D97">
      <w:pPr>
        <w:pStyle w:val="Akapitzlist"/>
        <w:spacing w:afterAutospacing="1"/>
        <w:ind w:left="0"/>
        <w:jc w:val="center"/>
        <w:rPr>
          <w:rFonts w:ascii="Palatino Linotype" w:hAnsi="Palatino Linotype"/>
          <w:b/>
          <w:bCs/>
        </w:rPr>
      </w:pPr>
      <w:r>
        <w:rPr>
          <w:rFonts w:ascii="Palatino Linotype" w:hAnsi="Palatino Linotype"/>
          <w:b/>
          <w:bCs/>
        </w:rPr>
        <w:t>Warunki używania nazwy i logotypu, wystawienie referencji oraz potwierdzenia należytego wykonania Umowy</w:t>
      </w:r>
    </w:p>
    <w:p w14:paraId="69F22DFB" w14:textId="584BFCE2" w:rsidR="00AC334F" w:rsidRPr="00FB4D0E" w:rsidRDefault="00561E0C" w:rsidP="00C25826">
      <w:pPr>
        <w:numPr>
          <w:ilvl w:val="0"/>
          <w:numId w:val="19"/>
        </w:numPr>
        <w:ind w:left="284" w:hanging="284"/>
        <w:rPr>
          <w:rFonts w:ascii="Palatino Linotype" w:eastAsia="Calibri" w:hAnsi="Palatino Linotype"/>
        </w:rPr>
      </w:pPr>
      <w:r w:rsidRPr="00FB4D0E">
        <w:rPr>
          <w:rFonts w:ascii="Palatino Linotype" w:eastAsia="Palatino Linotype" w:hAnsi="Palatino Linotype" w:cs="Times New Roman"/>
          <w:color w:val="000000"/>
        </w:rPr>
        <w:t>Wykonawca nie może posługiwać się logotypem Zamawiającego ani bez uprzedniej pisemnej</w:t>
      </w:r>
      <w:r w:rsidR="00290BDB">
        <w:rPr>
          <w:rFonts w:ascii="Palatino Linotype" w:eastAsia="Palatino Linotype" w:hAnsi="Palatino Linotype" w:cs="Times New Roman"/>
          <w:color w:val="000000"/>
        </w:rPr>
        <w:t xml:space="preserve"> albo w formie elektronicznej</w:t>
      </w:r>
      <w:r w:rsidR="0059045E">
        <w:rPr>
          <w:rFonts w:ascii="Palatino Linotype" w:eastAsia="Palatino Linotype" w:hAnsi="Palatino Linotype" w:cs="Times New Roman"/>
          <w:color w:val="000000"/>
        </w:rPr>
        <w:t>,</w:t>
      </w:r>
      <w:r w:rsidRPr="00FB4D0E">
        <w:rPr>
          <w:rFonts w:ascii="Palatino Linotype" w:eastAsia="Palatino Linotype" w:hAnsi="Palatino Linotype" w:cs="Times New Roman"/>
          <w:color w:val="000000"/>
        </w:rPr>
        <w:t xml:space="preserve"> zgody Zamawiającego wymieniać nazwy </w:t>
      </w:r>
      <w:r w:rsidRPr="00FB4D0E">
        <w:rPr>
          <w:rFonts w:ascii="Palatino Linotype" w:eastAsia="Palatino Linotype" w:hAnsi="Palatino Linotype" w:cs="Times New Roman"/>
          <w:color w:val="000000"/>
        </w:rPr>
        <w:lastRenderedPageBreak/>
        <w:t>Narodowego Banku Polskiego w związku z działalnością Wykonawcy</w:t>
      </w:r>
      <w:r w:rsidRPr="00FB4D0E">
        <w:rPr>
          <w:rFonts w:ascii="Palatino Linotype" w:hAnsi="Palatino Linotype"/>
        </w:rPr>
        <w:t xml:space="preserve"> związaną z</w:t>
      </w:r>
      <w:r w:rsidR="00C25826">
        <w:rPr>
          <w:rFonts w:ascii="Palatino Linotype" w:hAnsi="Palatino Linotype"/>
        </w:rPr>
        <w:t> </w:t>
      </w:r>
      <w:r w:rsidRPr="00FB4D0E">
        <w:rPr>
          <w:rFonts w:ascii="Palatino Linotype" w:hAnsi="Palatino Linotype"/>
        </w:rPr>
        <w:t>wykonywaniem Umowy</w:t>
      </w:r>
      <w:r w:rsidRPr="00FB4D0E">
        <w:rPr>
          <w:rFonts w:ascii="Palatino Linotype" w:eastAsia="Palatino Linotype" w:hAnsi="Palatino Linotype" w:cs="Times New Roman"/>
          <w:color w:val="000000"/>
        </w:rPr>
        <w:t xml:space="preserve">. W przypadku zamiaru uzyskania pisemnej </w:t>
      </w:r>
      <w:r w:rsidR="0059045E">
        <w:rPr>
          <w:rFonts w:ascii="Palatino Linotype" w:eastAsia="Palatino Linotype" w:hAnsi="Palatino Linotype" w:cs="Times New Roman"/>
          <w:color w:val="000000"/>
        </w:rPr>
        <w:t xml:space="preserve">albo w formie elektronicznej </w:t>
      </w:r>
      <w:r w:rsidRPr="00FB4D0E">
        <w:rPr>
          <w:rFonts w:ascii="Palatino Linotype" w:eastAsia="Palatino Linotype" w:hAnsi="Palatino Linotype" w:cs="Times New Roman"/>
          <w:color w:val="000000"/>
        </w:rPr>
        <w:t>zgody Zamawiającego na wymienianie nazwy Narodowego Banku Polskiego, w związku z działalnością Wykonawcy</w:t>
      </w:r>
      <w:r w:rsidRPr="00FB4D0E">
        <w:rPr>
          <w:rFonts w:ascii="Palatino Linotype" w:hAnsi="Palatino Linotype"/>
        </w:rPr>
        <w:t xml:space="preserve"> związaną z wykonywaniem Umowy</w:t>
      </w:r>
      <w:r w:rsidRPr="00FB4D0E">
        <w:rPr>
          <w:rFonts w:ascii="Palatino Linotype" w:eastAsia="Palatino Linotype" w:hAnsi="Palatino Linotype" w:cs="Times New Roman"/>
          <w:color w:val="000000"/>
        </w:rPr>
        <w:t>, Wykonawca złoży pisemny</w:t>
      </w:r>
      <w:r w:rsidR="0059045E">
        <w:rPr>
          <w:rFonts w:ascii="Palatino Linotype" w:eastAsia="Palatino Linotype" w:hAnsi="Palatino Linotype" w:cs="Times New Roman"/>
          <w:color w:val="000000"/>
        </w:rPr>
        <w:t xml:space="preserve"> albo w formie elektronicznej </w:t>
      </w:r>
      <w:r w:rsidRPr="00FB4D0E">
        <w:rPr>
          <w:rFonts w:ascii="Palatino Linotype" w:eastAsia="Palatino Linotype" w:hAnsi="Palatino Linotype" w:cs="Times New Roman"/>
          <w:color w:val="000000"/>
        </w:rPr>
        <w:t>wniosek w tej sprawie do Departamentu Komunikacji NBP</w:t>
      </w:r>
      <w:r w:rsidRPr="00FB4D0E">
        <w:rPr>
          <w:rFonts w:ascii="Palatino Linotype" w:eastAsia="Calibri" w:hAnsi="Palatino Linotype"/>
        </w:rPr>
        <w:t>.</w:t>
      </w:r>
    </w:p>
    <w:p w14:paraId="338C3913" w14:textId="1FE8780D" w:rsidR="00C04D97" w:rsidRDefault="00561E0C">
      <w:pPr>
        <w:pStyle w:val="Akapitzlist"/>
        <w:numPr>
          <w:ilvl w:val="0"/>
          <w:numId w:val="19"/>
        </w:numPr>
        <w:suppressAutoHyphens w:val="0"/>
        <w:ind w:left="284" w:hanging="284"/>
        <w:rPr>
          <w:rFonts w:ascii="Palatino Linotype" w:hAnsi="Palatino Linotype"/>
        </w:rPr>
      </w:pPr>
      <w:r w:rsidRPr="00C04D97">
        <w:rPr>
          <w:rFonts w:ascii="Palatino Linotype" w:eastAsia="Calibri" w:hAnsi="Palatino Linotype"/>
        </w:rPr>
        <w:t>Zamawiający nie będzie wystawiał referencji ani innego rodzaju opinii wyrażających ocenę realizacji Umowy przez Wykonawcę</w:t>
      </w:r>
      <w:r w:rsidR="00C04D97" w:rsidRPr="00C04D97">
        <w:rPr>
          <w:rFonts w:ascii="Palatino Linotype" w:eastAsia="Calibri" w:hAnsi="Palatino Linotype"/>
        </w:rPr>
        <w:t xml:space="preserve">, </w:t>
      </w:r>
      <w:r w:rsidR="00C04D97" w:rsidRPr="00C04D97">
        <w:rPr>
          <w:rFonts w:ascii="Palatino Linotype" w:hAnsi="Palatino Linotype"/>
        </w:rPr>
        <w:t>z zastrzeżeniem ust. 3.</w:t>
      </w:r>
    </w:p>
    <w:p w14:paraId="0D53C608" w14:textId="34525906" w:rsidR="00C04D97" w:rsidRPr="00370CEF" w:rsidRDefault="00C04D97">
      <w:pPr>
        <w:widowControl w:val="0"/>
        <w:numPr>
          <w:ilvl w:val="0"/>
          <w:numId w:val="19"/>
        </w:numPr>
        <w:tabs>
          <w:tab w:val="left" w:pos="426"/>
        </w:tabs>
        <w:suppressAutoHyphens w:val="0"/>
        <w:autoSpaceDE w:val="0"/>
        <w:autoSpaceDN w:val="0"/>
        <w:adjustRightInd w:val="0"/>
        <w:ind w:left="284" w:hanging="284"/>
        <w:textAlignment w:val="baseline"/>
        <w:rPr>
          <w:rFonts w:ascii="Palatino Linotype" w:eastAsia="Times New Roman" w:hAnsi="Palatino Linotype" w:cs="Times New Roman"/>
          <w:szCs w:val="21"/>
        </w:rPr>
      </w:pPr>
      <w:r w:rsidRPr="00370CEF">
        <w:rPr>
          <w:rFonts w:ascii="Palatino Linotype" w:eastAsia="Times New Roman" w:hAnsi="Palatino Linotype" w:cs="Times New Roman"/>
          <w:szCs w:val="21"/>
        </w:rPr>
        <w:t xml:space="preserve">Na wniosek </w:t>
      </w:r>
      <w:r w:rsidR="00CA0860" w:rsidRPr="00370CEF">
        <w:rPr>
          <w:rFonts w:ascii="Palatino Linotype" w:eastAsia="Times New Roman" w:hAnsi="Palatino Linotype" w:cs="Times New Roman"/>
          <w:szCs w:val="21"/>
        </w:rPr>
        <w:t xml:space="preserve">Wykonawcy </w:t>
      </w:r>
      <w:r w:rsidRPr="00370CEF">
        <w:rPr>
          <w:rFonts w:ascii="Palatino Linotype" w:eastAsia="Times New Roman" w:hAnsi="Palatino Linotype" w:cs="Times New Roman"/>
          <w:szCs w:val="21"/>
        </w:rPr>
        <w:t xml:space="preserve">w formie pisemnej </w:t>
      </w:r>
      <w:r w:rsidRPr="003D780B">
        <w:rPr>
          <w:rFonts w:ascii="Palatino Linotype" w:eastAsia="Times New Roman" w:hAnsi="Palatino Linotype" w:cs="Times New Roman"/>
          <w:szCs w:val="21"/>
        </w:rPr>
        <w:t>albo w formie elektronicznej</w:t>
      </w:r>
      <w:r w:rsidRPr="00370CEF">
        <w:rPr>
          <w:rFonts w:ascii="Palatino Linotype" w:eastAsia="Times New Roman" w:hAnsi="Palatino Linotype" w:cs="Times New Roman"/>
          <w:szCs w:val="21"/>
        </w:rPr>
        <w:t>, Zamawiający może wystawić dokument, w którym poświadczy wykonanie lub wykonywanie zamówienia, którego dotyczy Umowa. Określenie formy oraz treści powyższego dokumentu pozostaje do uznania Zamawiającego.</w:t>
      </w:r>
    </w:p>
    <w:p w14:paraId="6B9474F2" w14:textId="77777777" w:rsidR="00C04D97" w:rsidRPr="00370CEF" w:rsidRDefault="00C04D97">
      <w:pPr>
        <w:widowControl w:val="0"/>
        <w:numPr>
          <w:ilvl w:val="0"/>
          <w:numId w:val="19"/>
        </w:numPr>
        <w:tabs>
          <w:tab w:val="left" w:pos="284"/>
        </w:tabs>
        <w:suppressAutoHyphens w:val="0"/>
        <w:autoSpaceDE w:val="0"/>
        <w:autoSpaceDN w:val="0"/>
        <w:adjustRightInd w:val="0"/>
        <w:ind w:left="284" w:hanging="426"/>
        <w:textAlignment w:val="baseline"/>
        <w:rPr>
          <w:rFonts w:ascii="Palatino Linotype" w:eastAsia="Times New Roman" w:hAnsi="Palatino Linotype" w:cs="Times New Roman"/>
          <w:szCs w:val="21"/>
        </w:rPr>
      </w:pPr>
      <w:r w:rsidRPr="00370CEF">
        <w:rPr>
          <w:rFonts w:ascii="Palatino Linotype" w:eastAsia="Times New Roman" w:hAnsi="Palatino Linotype" w:cs="Times New Roman"/>
          <w:szCs w:val="21"/>
        </w:rPr>
        <w:t>Dokument obejmujący poświadczenie wykonania lub wykonywania zamówienia, wystawiony przez Zamawiającego, może być wykorzystywany wyłącznie na potrzeby postępowań o udzielenie zamówienia publicznego lub postępowań o udzielenie zamówień, wyłączonych z zakresu stosowania przepisów Ustawy. Wykonawca zobowiązuje się do powstrzymania się od wykorzystywania powyższego dokumentu w inny sposób oraz do zapewnienia, że również inne podmioty nie będą się nim posługiwały poza postępowaniami o udzielenie zamówienia publicznego</w:t>
      </w:r>
      <w:r w:rsidRPr="00370CEF">
        <w:rPr>
          <w:rFonts w:ascii="Palatino Linotype" w:hAnsi="Palatino Linotype"/>
        </w:rPr>
        <w:t xml:space="preserve"> </w:t>
      </w:r>
      <w:r w:rsidRPr="00370CEF">
        <w:rPr>
          <w:rFonts w:ascii="Palatino Linotype" w:eastAsia="Times New Roman" w:hAnsi="Palatino Linotype" w:cs="Times New Roman"/>
          <w:szCs w:val="21"/>
        </w:rPr>
        <w:t>lub postępowań o udzielenie zamówień, wyłączonych z zakresu stosowania przepisów Ustawy.</w:t>
      </w:r>
    </w:p>
    <w:p w14:paraId="1FF83498" w14:textId="5C55B738" w:rsidR="00C04D97" w:rsidRPr="00C04D97" w:rsidRDefault="00C04D97">
      <w:pPr>
        <w:pStyle w:val="Akapitzlist"/>
        <w:numPr>
          <w:ilvl w:val="0"/>
          <w:numId w:val="19"/>
        </w:numPr>
        <w:suppressAutoHyphens w:val="0"/>
        <w:ind w:left="284" w:hanging="426"/>
        <w:rPr>
          <w:rFonts w:ascii="Palatino Linotype" w:hAnsi="Palatino Linotype"/>
        </w:rPr>
      </w:pPr>
      <w:r w:rsidRPr="00370CEF">
        <w:rPr>
          <w:rFonts w:ascii="Palatino Linotype" w:eastAsia="Times New Roman" w:hAnsi="Palatino Linotype"/>
          <w:szCs w:val="21"/>
        </w:rPr>
        <w:t>Do posługiwania</w:t>
      </w:r>
      <w:r w:rsidRPr="00370CEF">
        <w:rPr>
          <w:rFonts w:ascii="Palatino Linotype" w:hAnsi="Palatino Linotype"/>
          <w:szCs w:val="21"/>
        </w:rPr>
        <w:t xml:space="preserve"> się przez Wykonawcę wystawionym przez Zamawiającego poświadczeniem wykonania lub wykonywania zamówienia, w zakresie określonym</w:t>
      </w:r>
      <w:r>
        <w:rPr>
          <w:rFonts w:ascii="Palatino Linotype" w:hAnsi="Palatino Linotype"/>
          <w:szCs w:val="21"/>
        </w:rPr>
        <w:t xml:space="preserve"> </w:t>
      </w:r>
      <w:r w:rsidRPr="00370CEF">
        <w:rPr>
          <w:rFonts w:ascii="Palatino Linotype" w:hAnsi="Palatino Linotype"/>
          <w:szCs w:val="21"/>
        </w:rPr>
        <w:t>w</w:t>
      </w:r>
      <w:r w:rsidR="00C25826">
        <w:rPr>
          <w:rFonts w:ascii="Palatino Linotype" w:hAnsi="Palatino Linotype"/>
          <w:szCs w:val="21"/>
        </w:rPr>
        <w:t> </w:t>
      </w:r>
      <w:r w:rsidRPr="00370CEF">
        <w:rPr>
          <w:rFonts w:ascii="Palatino Linotype" w:hAnsi="Palatino Linotype"/>
          <w:szCs w:val="21"/>
        </w:rPr>
        <w:t xml:space="preserve">ust. 4, nie mają zastosowania postanowienia określające zobowiązania Wykonawcy do powstrzymania się od wymieniania nazwy </w:t>
      </w:r>
      <w:r w:rsidRPr="00370CEF">
        <w:rPr>
          <w:rFonts w:ascii="Palatino Linotype" w:eastAsia="Times New Roman" w:hAnsi="Palatino Linotype"/>
          <w:szCs w:val="21"/>
        </w:rPr>
        <w:t>Narodowego Banku Polskiego</w:t>
      </w:r>
      <w:r w:rsidRPr="00370CEF">
        <w:rPr>
          <w:rFonts w:ascii="Palatino Linotype" w:hAnsi="Palatino Linotype"/>
          <w:szCs w:val="21"/>
        </w:rPr>
        <w:t xml:space="preserve"> oraz posługiwania się logotypem </w:t>
      </w:r>
      <w:r w:rsidRPr="00370CEF">
        <w:rPr>
          <w:rFonts w:ascii="Palatino Linotype" w:eastAsia="Times New Roman" w:hAnsi="Palatino Linotype"/>
          <w:szCs w:val="21"/>
        </w:rPr>
        <w:t>Zamawiającego</w:t>
      </w:r>
      <w:r w:rsidRPr="00370CEF">
        <w:rPr>
          <w:rFonts w:ascii="Palatino Linotype" w:hAnsi="Palatino Linotype"/>
          <w:szCs w:val="21"/>
        </w:rPr>
        <w:t>, w związku z jego działalnością</w:t>
      </w:r>
      <w:r>
        <w:rPr>
          <w:rFonts w:ascii="Palatino Linotype" w:hAnsi="Palatino Linotype"/>
          <w:szCs w:val="21"/>
        </w:rPr>
        <w:t>.</w:t>
      </w:r>
    </w:p>
    <w:p w14:paraId="0ADAE9CD" w14:textId="25765E14" w:rsidR="00AC334F" w:rsidRPr="00FB4D0E" w:rsidRDefault="00AC334F" w:rsidP="00C04D97">
      <w:pPr>
        <w:spacing w:after="160"/>
        <w:ind w:left="284" w:firstLine="0"/>
        <w:contextualSpacing/>
        <w:rPr>
          <w:rFonts w:ascii="Palatino Linotype" w:eastAsia="Calibri" w:hAnsi="Palatino Linotype"/>
        </w:rPr>
      </w:pPr>
    </w:p>
    <w:p w14:paraId="3E5784FA" w14:textId="375BE605" w:rsidR="00BD6EFB" w:rsidRDefault="00561E0C" w:rsidP="0059045E">
      <w:pPr>
        <w:ind w:firstLine="0"/>
        <w:jc w:val="center"/>
        <w:rPr>
          <w:rFonts w:ascii="Palatino Linotype" w:hAnsi="Palatino Linotype"/>
          <w:b/>
          <w:bCs/>
        </w:rPr>
      </w:pPr>
      <w:r w:rsidRPr="0007323B">
        <w:rPr>
          <w:rFonts w:ascii="Palatino Linotype" w:hAnsi="Palatino Linotype"/>
          <w:b/>
          <w:bCs/>
        </w:rPr>
        <w:t xml:space="preserve">§ </w:t>
      </w:r>
      <w:r w:rsidR="00D062FC" w:rsidRPr="0007323B">
        <w:rPr>
          <w:rFonts w:ascii="Palatino Linotype" w:hAnsi="Palatino Linotype"/>
          <w:b/>
          <w:bCs/>
        </w:rPr>
        <w:t>1</w:t>
      </w:r>
      <w:r w:rsidR="003A6309">
        <w:rPr>
          <w:rFonts w:ascii="Palatino Linotype" w:hAnsi="Palatino Linotype"/>
          <w:b/>
          <w:bCs/>
        </w:rPr>
        <w:t>6</w:t>
      </w:r>
      <w:r w:rsidR="004F4F36" w:rsidRPr="0007323B">
        <w:rPr>
          <w:rFonts w:ascii="Palatino Linotype" w:hAnsi="Palatino Linotype"/>
          <w:b/>
          <w:bCs/>
        </w:rPr>
        <w:t>.</w:t>
      </w:r>
    </w:p>
    <w:p w14:paraId="738055A0" w14:textId="07EBA16D" w:rsidR="00E040F3" w:rsidRPr="00914156" w:rsidRDefault="0059045E" w:rsidP="005E48E5">
      <w:pPr>
        <w:pStyle w:val="Tekstpodstawowy"/>
        <w:tabs>
          <w:tab w:val="left" w:pos="399"/>
          <w:tab w:val="left" w:pos="863"/>
          <w:tab w:val="left" w:pos="1368"/>
          <w:tab w:val="left" w:pos="1980"/>
          <w:tab w:val="left" w:pos="5700"/>
        </w:tabs>
        <w:spacing w:after="0"/>
        <w:ind w:firstLine="0"/>
        <w:jc w:val="center"/>
        <w:rPr>
          <w:rFonts w:ascii="Palatino Linotype" w:hAnsi="Palatino Linotype"/>
          <w:b/>
          <w:color w:val="000000"/>
        </w:rPr>
      </w:pPr>
      <w:r>
        <w:rPr>
          <w:rFonts w:ascii="Palatino Linotype" w:hAnsi="Palatino Linotype"/>
          <w:b/>
          <w:color w:val="000000"/>
        </w:rPr>
        <w:t xml:space="preserve">Zasady </w:t>
      </w:r>
      <w:r w:rsidR="00E040F3">
        <w:rPr>
          <w:rFonts w:ascii="Palatino Linotype" w:hAnsi="Palatino Linotype"/>
          <w:b/>
          <w:color w:val="000000"/>
        </w:rPr>
        <w:t xml:space="preserve">poufności </w:t>
      </w:r>
    </w:p>
    <w:p w14:paraId="237594B7" w14:textId="116230DA" w:rsidR="00E040F3" w:rsidRPr="00CA0860" w:rsidRDefault="00E040F3">
      <w:pPr>
        <w:pStyle w:val="Akapitzlist"/>
        <w:numPr>
          <w:ilvl w:val="3"/>
          <w:numId w:val="69"/>
        </w:numPr>
        <w:ind w:left="284" w:hanging="284"/>
        <w:rPr>
          <w:rFonts w:ascii="Palatino Linotype" w:hAnsi="Palatino Linotype"/>
          <w:color w:val="000000"/>
        </w:rPr>
      </w:pPr>
      <w:r w:rsidRPr="00CA0860">
        <w:rPr>
          <w:rFonts w:ascii="Palatino Linotype" w:hAnsi="Palatino Linotype"/>
          <w:color w:val="000000"/>
        </w:rPr>
        <w:t xml:space="preserve">Z zastrzeżeniem ust. 2, Strony zobowiązują się do ochrony oraz do nieudostępniania innym osobom wszelkich informacji nieupublicznionych, zwłaszcza technicznych lub technologicznych, przekazywanych lub udostępnianych sobie wzajemnie w jakiejkolwiek postaci w związku z realizacją niniejszej Umowy oraz wszelkiej dokumentacji wykonanej w ramach niniejszej Umowy, na podstawie informacji posiadanych przez Stronę i przekazanych lub udostępnionych przez drugą Stronę w czasie trwania Umowy, jak również w terminie </w:t>
      </w:r>
      <w:r w:rsidR="000C71F2">
        <w:rPr>
          <w:rFonts w:ascii="Palatino Linotype" w:hAnsi="Palatino Linotype"/>
          <w:color w:val="000000"/>
        </w:rPr>
        <w:t>10</w:t>
      </w:r>
      <w:r w:rsidRPr="00CA0860">
        <w:rPr>
          <w:rFonts w:ascii="Palatino Linotype" w:hAnsi="Palatino Linotype"/>
          <w:color w:val="000000"/>
        </w:rPr>
        <w:t xml:space="preserve"> lat po jej wykonaniu, rozwiązaniu lub wygaśnięciu.</w:t>
      </w:r>
    </w:p>
    <w:p w14:paraId="4A5B866D" w14:textId="5F566F86" w:rsidR="00E040F3" w:rsidRPr="00CA0860" w:rsidRDefault="00E040F3">
      <w:pPr>
        <w:pStyle w:val="Akapitzlist"/>
        <w:numPr>
          <w:ilvl w:val="0"/>
          <w:numId w:val="69"/>
        </w:numPr>
        <w:suppressAutoHyphens w:val="0"/>
        <w:ind w:left="284" w:hanging="284"/>
        <w:rPr>
          <w:rFonts w:ascii="Palatino Linotype" w:hAnsi="Palatino Linotype"/>
          <w:bCs/>
          <w:color w:val="000000"/>
        </w:rPr>
      </w:pPr>
      <w:r w:rsidRPr="00CA0860">
        <w:rPr>
          <w:rFonts w:ascii="Palatino Linotype" w:hAnsi="Palatino Linotype"/>
          <w:bCs/>
          <w:color w:val="000000"/>
        </w:rPr>
        <w:t>Powyższe zobowiązanie nie dotyczy informacji objętych ochroną na mocy przepisów prawa, do których Strony będą stosować zasady ochrony oraz warunki i tryb udostępniania wynikające z właściwych przepisów.</w:t>
      </w:r>
    </w:p>
    <w:p w14:paraId="4DA1B683" w14:textId="77777777" w:rsidR="00E040F3" w:rsidRPr="00914156" w:rsidRDefault="00E040F3">
      <w:pPr>
        <w:pStyle w:val="Akapitzlist"/>
        <w:numPr>
          <w:ilvl w:val="0"/>
          <w:numId w:val="47"/>
        </w:numPr>
        <w:suppressAutoHyphens w:val="0"/>
        <w:ind w:left="284" w:hanging="284"/>
        <w:rPr>
          <w:rFonts w:ascii="Palatino Linotype" w:hAnsi="Palatino Linotype"/>
          <w:bCs/>
          <w:color w:val="000000"/>
        </w:rPr>
      </w:pPr>
      <w:r w:rsidRPr="00914156">
        <w:rPr>
          <w:rFonts w:ascii="Palatino Linotype" w:hAnsi="Palatino Linotype"/>
          <w:color w:val="000000"/>
        </w:rPr>
        <w:lastRenderedPageBreak/>
        <w:t>Informacje, których dotyczą zobowiązania określone w ust. 1, Strony będą określać w</w:t>
      </w:r>
      <w:r>
        <w:rPr>
          <w:rFonts w:ascii="Palatino Linotype" w:hAnsi="Palatino Linotype"/>
          <w:color w:val="000000"/>
        </w:rPr>
        <w:t> </w:t>
      </w:r>
      <w:r w:rsidRPr="00914156">
        <w:rPr>
          <w:rFonts w:ascii="Palatino Linotype" w:hAnsi="Palatino Linotype"/>
          <w:bCs/>
          <w:color w:val="000000"/>
        </w:rPr>
        <w:t>ramach Umowy oraz jej wykonywania mianem „informacji objętych tajemnicą kontraktową”.</w:t>
      </w:r>
    </w:p>
    <w:p w14:paraId="4FE3954F" w14:textId="43F5D54D" w:rsidR="00E040F3" w:rsidRDefault="00E040F3">
      <w:pPr>
        <w:pStyle w:val="Akapitzlist"/>
        <w:numPr>
          <w:ilvl w:val="0"/>
          <w:numId w:val="47"/>
        </w:numPr>
        <w:suppressAutoHyphens w:val="0"/>
        <w:ind w:left="284" w:hanging="284"/>
        <w:rPr>
          <w:rFonts w:ascii="Palatino Linotype" w:hAnsi="Palatino Linotype"/>
          <w:bCs/>
          <w:color w:val="000000"/>
        </w:rPr>
      </w:pPr>
      <w:r w:rsidRPr="00914156">
        <w:rPr>
          <w:rFonts w:ascii="Palatino Linotype" w:hAnsi="Palatino Linotype"/>
          <w:bCs/>
          <w:color w:val="000000"/>
        </w:rPr>
        <w:t>Dla uniknięcia wątpliwości Strony ustalają, że oznaczenie nośnika informacji adnotacją o tym, że zawiera on informacje objęte tajemnicą kontraktową jest dopuszczalne w każdym przypadku, gdy Strona uzna to za stosowne, jednak wprowadzona adnotacja nie stanowi o kwalifikacji informacji, ani o sposobie postępowania z nimi.</w:t>
      </w:r>
    </w:p>
    <w:p w14:paraId="68E3C9BE" w14:textId="3652C70E" w:rsidR="00E040F3" w:rsidRDefault="00E040F3">
      <w:pPr>
        <w:pStyle w:val="Akapitzlist"/>
        <w:numPr>
          <w:ilvl w:val="0"/>
          <w:numId w:val="47"/>
        </w:numPr>
        <w:ind w:left="284" w:hanging="284"/>
        <w:rPr>
          <w:rFonts w:ascii="Palatino Linotype" w:hAnsi="Palatino Linotype"/>
          <w:color w:val="000000"/>
        </w:rPr>
      </w:pPr>
      <w:r w:rsidRPr="00914156">
        <w:rPr>
          <w:rFonts w:ascii="Palatino Linotype" w:hAnsi="Palatino Linotype"/>
          <w:color w:val="000000"/>
        </w:rPr>
        <w:t xml:space="preserve">Wykonawca zobowiązuje się do przestrzegania zasad bezpieczeństwa wynikających </w:t>
      </w:r>
      <w:r w:rsidRPr="00914156">
        <w:rPr>
          <w:rFonts w:ascii="Palatino Linotype" w:hAnsi="Palatino Linotype"/>
          <w:color w:val="000000"/>
        </w:rPr>
        <w:br/>
        <w:t xml:space="preserve">z wewnętrznych przepisów obowiązujących u Zamawiającego, w tym dotyczących kontroli ruchu osobowego i materiałowego oraz zobowiąże swoich pracowników do złożenia pisemnego </w:t>
      </w:r>
      <w:r w:rsidR="00CA0860">
        <w:rPr>
          <w:rFonts w:ascii="Palatino Linotype" w:hAnsi="Palatino Linotype"/>
          <w:color w:val="000000"/>
        </w:rPr>
        <w:t xml:space="preserve">albo w formie elektronicznej </w:t>
      </w:r>
      <w:r w:rsidRPr="00914156">
        <w:rPr>
          <w:rFonts w:ascii="Palatino Linotype" w:hAnsi="Palatino Linotype"/>
          <w:color w:val="000000"/>
        </w:rPr>
        <w:t xml:space="preserve">oświadczenia wobec Zamawiającego o uznawaniu informacji pozyskanych w związku z przebywaniem na terenie </w:t>
      </w:r>
      <w:r w:rsidR="00CA0860">
        <w:rPr>
          <w:rFonts w:ascii="Palatino Linotype" w:hAnsi="Palatino Linotype"/>
          <w:color w:val="000000"/>
        </w:rPr>
        <w:t>O</w:t>
      </w:r>
      <w:r w:rsidR="00CA0860" w:rsidRPr="00914156">
        <w:rPr>
          <w:rFonts w:ascii="Palatino Linotype" w:hAnsi="Palatino Linotype"/>
          <w:color w:val="000000"/>
        </w:rPr>
        <w:t>biekt</w:t>
      </w:r>
      <w:r w:rsidR="00CA0860">
        <w:rPr>
          <w:rFonts w:ascii="Palatino Linotype" w:hAnsi="Palatino Linotype"/>
          <w:color w:val="000000"/>
        </w:rPr>
        <w:t>u</w:t>
      </w:r>
      <w:r w:rsidR="00CA0860" w:rsidRPr="00914156">
        <w:rPr>
          <w:rFonts w:ascii="Palatino Linotype" w:hAnsi="Palatino Linotype"/>
          <w:color w:val="000000"/>
        </w:rPr>
        <w:t xml:space="preserve"> </w:t>
      </w:r>
      <w:r w:rsidR="00CA0860">
        <w:rPr>
          <w:rFonts w:ascii="Palatino Linotype" w:hAnsi="Palatino Linotype"/>
          <w:color w:val="000000"/>
        </w:rPr>
        <w:t>NBP</w:t>
      </w:r>
      <w:r w:rsidRPr="00914156">
        <w:rPr>
          <w:rFonts w:ascii="Palatino Linotype" w:hAnsi="Palatino Linotype"/>
          <w:color w:val="000000"/>
        </w:rPr>
        <w:t xml:space="preserve">, za informacje objęte tajemnicą kontraktową oraz o zobowiązaniu się do ich ochrony i nieudostępniania innym osobom – zgodnie ze wzorem stanowiącym </w:t>
      </w:r>
      <w:r w:rsidRPr="00914156">
        <w:rPr>
          <w:rFonts w:ascii="Palatino Linotype" w:hAnsi="Palatino Linotype"/>
          <w:b/>
          <w:color w:val="000000"/>
        </w:rPr>
        <w:t xml:space="preserve">Załącznik Nr </w:t>
      </w:r>
      <w:r w:rsidR="00A05E35">
        <w:rPr>
          <w:rFonts w:ascii="Palatino Linotype" w:hAnsi="Palatino Linotype"/>
          <w:b/>
          <w:color w:val="000000"/>
        </w:rPr>
        <w:t>7</w:t>
      </w:r>
      <w:r w:rsidRPr="00914156">
        <w:rPr>
          <w:rFonts w:ascii="Palatino Linotype" w:hAnsi="Palatino Linotype"/>
          <w:color w:val="000000"/>
        </w:rPr>
        <w:t xml:space="preserve"> do Umowy.</w:t>
      </w:r>
    </w:p>
    <w:p w14:paraId="3C6E14BB" w14:textId="43084CBF" w:rsidR="0059045E" w:rsidRDefault="0059045E">
      <w:pPr>
        <w:pStyle w:val="Akapitzlist"/>
        <w:numPr>
          <w:ilvl w:val="0"/>
          <w:numId w:val="47"/>
        </w:numPr>
        <w:ind w:left="284" w:hanging="284"/>
        <w:rPr>
          <w:rFonts w:ascii="Palatino Linotype" w:hAnsi="Palatino Linotype"/>
          <w:color w:val="000000"/>
        </w:rPr>
      </w:pPr>
      <w:r w:rsidRPr="00A226EE">
        <w:rPr>
          <w:rFonts w:ascii="Palatino Linotype" w:hAnsi="Palatino Linotype"/>
          <w:color w:val="000000"/>
        </w:rPr>
        <w:t>Strony zobowiązują się do wykorzystywania informacji objętych tajemnicą kontraktową tylko dla prawidłowej realizacji Umowy oraz do ich należytego zabezpieczenia i</w:t>
      </w:r>
      <w:r w:rsidR="002A7BB4">
        <w:rPr>
          <w:rFonts w:ascii="Palatino Linotype" w:hAnsi="Palatino Linotype"/>
          <w:color w:val="000000"/>
        </w:rPr>
        <w:t> </w:t>
      </w:r>
      <w:r w:rsidRPr="00A226EE">
        <w:rPr>
          <w:rFonts w:ascii="Palatino Linotype" w:hAnsi="Palatino Linotype"/>
          <w:color w:val="000000"/>
        </w:rPr>
        <w:t xml:space="preserve">ograniczenia dostępu do tych informacji jedynie dla osób upoważnionych. Wykonawca zobowiązuje się nie kopiować, nie powielać ani w żaden inny sposób nie utrwalać informacji objętych tajemnicą kontraktową, ani nośników, na których zostały one zapisane, bez uprzedniej zgody Zamawiającego w formie pisemnej albo w </w:t>
      </w:r>
      <w:r>
        <w:rPr>
          <w:rFonts w:ascii="Palatino Linotype" w:hAnsi="Palatino Linotype"/>
          <w:color w:val="000000"/>
        </w:rPr>
        <w:t>f</w:t>
      </w:r>
      <w:r w:rsidRPr="00A226EE">
        <w:rPr>
          <w:rFonts w:ascii="Palatino Linotype" w:hAnsi="Palatino Linotype"/>
          <w:color w:val="000000"/>
        </w:rPr>
        <w:t>ormie elektronicznej</w:t>
      </w:r>
      <w:r>
        <w:rPr>
          <w:rFonts w:ascii="Palatino Linotype" w:hAnsi="Palatino Linotype"/>
          <w:color w:val="000000"/>
        </w:rPr>
        <w:t>.</w:t>
      </w:r>
    </w:p>
    <w:p w14:paraId="7BC4FC4C" w14:textId="77777777" w:rsidR="0059045E" w:rsidRDefault="0059045E">
      <w:pPr>
        <w:numPr>
          <w:ilvl w:val="0"/>
          <w:numId w:val="47"/>
        </w:numPr>
        <w:ind w:left="284" w:hanging="284"/>
        <w:rPr>
          <w:rFonts w:ascii="Palatino Linotype" w:eastAsia="Calibri" w:hAnsi="Palatino Linotype" w:cs="Times New Roman"/>
          <w:color w:val="000000"/>
        </w:rPr>
      </w:pPr>
      <w:r w:rsidRPr="00A226EE">
        <w:rPr>
          <w:rFonts w:ascii="Palatino Linotype" w:eastAsia="Calibri" w:hAnsi="Palatino Linotype" w:cs="Times New Roman"/>
          <w:color w:val="000000"/>
        </w:rPr>
        <w:t>Strony zobowiązują się do usunięcia wszelkich informacji objętych tajemnicą kontraktową udostępnionych lub przekazanych sobie wzajemnie w celu prawidłowej realizacji Umowy lub do zwrotu drugiej Stronie ich materialnych nośników, w każdym przypadku, gdyby dalsze korzystanie z nich było niecelowe, jednak nie później niż z upływem czasu obowiązywania Umowy, chyba, że postanowienia Umowy lub przepisy prawa powszechnie obowiązującego stanowią inaczej.</w:t>
      </w:r>
    </w:p>
    <w:p w14:paraId="7D2CC429" w14:textId="77777777" w:rsidR="0059045E" w:rsidRDefault="0059045E">
      <w:pPr>
        <w:pStyle w:val="Akapitzlist"/>
        <w:numPr>
          <w:ilvl w:val="0"/>
          <w:numId w:val="47"/>
        </w:numPr>
        <w:ind w:left="284" w:hanging="284"/>
        <w:rPr>
          <w:rFonts w:ascii="Palatino Linotype" w:hAnsi="Palatino Linotype"/>
          <w:color w:val="000000"/>
        </w:rPr>
      </w:pPr>
      <w:r w:rsidRPr="00A226EE">
        <w:rPr>
          <w:rFonts w:ascii="Palatino Linotype" w:hAnsi="Palatino Linotype"/>
          <w:color w:val="000000"/>
        </w:rPr>
        <w:t>Strony zobowiązane są do zwrotu drugiej Stronie wszelkich kopii, odpisów, streszczeń etc., informacji objętych tajemnicą kontraktową, które zostały im przekazane lub udostępnione w celu prawidłowej realizacji Umowy</w:t>
      </w:r>
      <w:r>
        <w:rPr>
          <w:rFonts w:ascii="Palatino Linotype" w:hAnsi="Palatino Linotype"/>
          <w:color w:val="000000"/>
        </w:rPr>
        <w:t>.</w:t>
      </w:r>
    </w:p>
    <w:p w14:paraId="5C304CA6" w14:textId="4DA5D700" w:rsidR="0059045E" w:rsidRPr="00914156" w:rsidRDefault="0059045E">
      <w:pPr>
        <w:pStyle w:val="Akapitzlist"/>
        <w:numPr>
          <w:ilvl w:val="0"/>
          <w:numId w:val="47"/>
        </w:numPr>
        <w:ind w:left="284" w:hanging="284"/>
        <w:rPr>
          <w:rFonts w:ascii="Palatino Linotype" w:hAnsi="Palatino Linotype"/>
          <w:color w:val="000000"/>
        </w:rPr>
      </w:pPr>
      <w:r>
        <w:rPr>
          <w:rFonts w:ascii="Palatino Linotype" w:hAnsi="Palatino Linotype"/>
          <w:color w:val="000000"/>
        </w:rPr>
        <w:t xml:space="preserve">Strony zobowiązują się do wzajemnego informowania w formie pisemnej albo formie elektronicznej otrzymaniu żądaniu udostępnienia informacji objętych tajemnicą kontraktową, w celu uzyskania zgody lub stanowiska w formie pisemnej albo w formie elektronicznej o braku zgody Strony na ich udostępnianie, w czasie trwania Umowy, jak również w terminie 5 lat po jej rozwiązaniu lub </w:t>
      </w:r>
      <w:r w:rsidR="00483F85">
        <w:rPr>
          <w:rFonts w:ascii="Palatino Linotype" w:hAnsi="Palatino Linotype"/>
          <w:color w:val="000000"/>
        </w:rPr>
        <w:t>wygaśnięciu</w:t>
      </w:r>
      <w:r>
        <w:rPr>
          <w:rFonts w:ascii="Palatino Linotype" w:hAnsi="Palatino Linotype"/>
          <w:color w:val="000000"/>
        </w:rPr>
        <w:t>.</w:t>
      </w:r>
    </w:p>
    <w:p w14:paraId="7E4A1775" w14:textId="77777777" w:rsidR="00A82DDE" w:rsidRDefault="00A82DDE" w:rsidP="00000DE2">
      <w:pPr>
        <w:ind w:firstLine="0"/>
        <w:jc w:val="center"/>
        <w:rPr>
          <w:rFonts w:ascii="Palatino Linotype" w:hAnsi="Palatino Linotype"/>
          <w:b/>
          <w:bCs/>
        </w:rPr>
      </w:pPr>
    </w:p>
    <w:p w14:paraId="1CE06452" w14:textId="77777777" w:rsidR="004B282D" w:rsidRDefault="004B282D" w:rsidP="00000DE2">
      <w:pPr>
        <w:ind w:firstLine="0"/>
        <w:jc w:val="center"/>
        <w:rPr>
          <w:rFonts w:ascii="Palatino Linotype" w:hAnsi="Palatino Linotype"/>
          <w:b/>
          <w:bCs/>
        </w:rPr>
      </w:pPr>
    </w:p>
    <w:p w14:paraId="1CEED608" w14:textId="77777777" w:rsidR="004B282D" w:rsidRDefault="004B282D" w:rsidP="00000DE2">
      <w:pPr>
        <w:ind w:firstLine="0"/>
        <w:jc w:val="center"/>
        <w:rPr>
          <w:rFonts w:ascii="Palatino Linotype" w:hAnsi="Palatino Linotype"/>
          <w:b/>
          <w:bCs/>
        </w:rPr>
      </w:pPr>
    </w:p>
    <w:p w14:paraId="346E59AC" w14:textId="77777777" w:rsidR="004B282D" w:rsidRDefault="004B282D" w:rsidP="00000DE2">
      <w:pPr>
        <w:ind w:firstLine="0"/>
        <w:jc w:val="center"/>
        <w:rPr>
          <w:rFonts w:ascii="Palatino Linotype" w:hAnsi="Palatino Linotype"/>
          <w:b/>
          <w:bCs/>
        </w:rPr>
      </w:pPr>
    </w:p>
    <w:p w14:paraId="78192B1D" w14:textId="5DBC69F6" w:rsidR="00E040F3" w:rsidRPr="00542627" w:rsidRDefault="00E040F3" w:rsidP="00000DE2">
      <w:pPr>
        <w:ind w:firstLine="0"/>
        <w:jc w:val="center"/>
        <w:rPr>
          <w:rFonts w:ascii="Palatino Linotype" w:hAnsi="Palatino Linotype"/>
          <w:b/>
          <w:bCs/>
        </w:rPr>
      </w:pPr>
      <w:r w:rsidRPr="0007323B">
        <w:rPr>
          <w:rFonts w:ascii="Palatino Linotype" w:hAnsi="Palatino Linotype"/>
          <w:b/>
          <w:bCs/>
        </w:rPr>
        <w:lastRenderedPageBreak/>
        <w:t xml:space="preserve">§ </w:t>
      </w:r>
      <w:r w:rsidR="00D062FC" w:rsidRPr="0007323B">
        <w:rPr>
          <w:rFonts w:ascii="Palatino Linotype" w:hAnsi="Palatino Linotype"/>
          <w:b/>
          <w:bCs/>
        </w:rPr>
        <w:t>1</w:t>
      </w:r>
      <w:r w:rsidR="003A6309">
        <w:rPr>
          <w:rFonts w:ascii="Palatino Linotype" w:hAnsi="Palatino Linotype"/>
          <w:b/>
          <w:bCs/>
        </w:rPr>
        <w:t>7</w:t>
      </w:r>
      <w:r w:rsidRPr="0007323B">
        <w:rPr>
          <w:rFonts w:ascii="Palatino Linotype" w:hAnsi="Palatino Linotype"/>
          <w:b/>
          <w:bCs/>
        </w:rPr>
        <w:t>.</w:t>
      </w:r>
    </w:p>
    <w:p w14:paraId="4E6B2C77" w14:textId="77777777" w:rsidR="00BD6EFB" w:rsidRDefault="00BD6EFB" w:rsidP="005E48E5">
      <w:pPr>
        <w:pStyle w:val="Akapitzlist"/>
        <w:ind w:left="0" w:firstLine="0"/>
        <w:jc w:val="center"/>
        <w:rPr>
          <w:b/>
          <w:color w:val="000000" w:themeColor="text1"/>
        </w:rPr>
      </w:pPr>
      <w:r>
        <w:rPr>
          <w:rFonts w:ascii="Palatino Linotype" w:hAnsi="Palatino Linotype"/>
          <w:b/>
          <w:bCs/>
          <w:color w:val="000000" w:themeColor="text1"/>
        </w:rPr>
        <w:t>Przetwarzanie danych osobowych przedstawicieli Stron i innych osób wskazanych w Umowie lub na jej podstawie</w:t>
      </w:r>
    </w:p>
    <w:p w14:paraId="7E5ED581" w14:textId="4732779F" w:rsidR="00BD6EFB" w:rsidRDefault="00BD6EFB" w:rsidP="00BD6EFB">
      <w:pPr>
        <w:pStyle w:val="Akapitzlist"/>
        <w:spacing w:before="120" w:line="280" w:lineRule="exact"/>
        <w:ind w:left="0"/>
        <w:contextualSpacing w:val="0"/>
        <w:jc w:val="center"/>
        <w:rPr>
          <w:rFonts w:ascii="Palatino Linotype" w:hAnsi="Palatino Linotype"/>
          <w:i/>
          <w:iCs/>
        </w:rPr>
      </w:pPr>
      <w:r w:rsidRPr="00CC1913">
        <w:rPr>
          <w:rFonts w:ascii="Palatino Linotype" w:hAnsi="Palatino Linotype"/>
          <w:i/>
          <w:iCs/>
        </w:rPr>
        <w:t>Postanowienia odnoszące się do Wykonawcy oraz osób działających ze strony Zamawiającego stosowane w przypadku Umowy zawieranej z Wykonawcą nie prowadzącym jednoosobowej działalności gospodarczą albo nie będącym osobą fizyczną.</w:t>
      </w:r>
    </w:p>
    <w:p w14:paraId="7623EB41" w14:textId="77777777" w:rsidR="00BD6EFB" w:rsidRDefault="00BD6EFB" w:rsidP="00BD6EFB">
      <w:pPr>
        <w:pStyle w:val="Akapitzlist"/>
        <w:spacing w:before="120" w:line="280" w:lineRule="exact"/>
        <w:ind w:left="0"/>
        <w:contextualSpacing w:val="0"/>
        <w:jc w:val="center"/>
        <w:rPr>
          <w:rFonts w:ascii="Palatino Linotype" w:hAnsi="Palatino Linotype"/>
        </w:rPr>
      </w:pPr>
    </w:p>
    <w:p w14:paraId="1731BF82" w14:textId="5B05220F" w:rsidR="00BD6EFB" w:rsidRPr="00BD6EFB" w:rsidRDefault="00BD6EFB">
      <w:pPr>
        <w:numPr>
          <w:ilvl w:val="0"/>
          <w:numId w:val="39"/>
        </w:numPr>
        <w:suppressAutoHyphens w:val="0"/>
        <w:rPr>
          <w:rFonts w:ascii="Palatino Linotype" w:eastAsia="Calibri" w:hAnsi="Palatino Linotype" w:cs="Times New Roman"/>
          <w:bCs/>
        </w:rPr>
      </w:pPr>
      <w:r w:rsidRPr="00190C12">
        <w:rPr>
          <w:rFonts w:ascii="Palatino Linotype" w:eastAsia="Calibri" w:hAnsi="Palatino Linotype" w:cs="Times New Roman"/>
          <w:bCs/>
        </w:rPr>
        <w:t xml:space="preserve">Wykonawca i Zamawiający oświadczają, że są administratorami danych osobowych udostępnianych w treści Umowy, obejmujących </w:t>
      </w:r>
      <w:r w:rsidRPr="00190C12">
        <w:rPr>
          <w:rFonts w:ascii="Palatino Linotype" w:eastAsia="Times New Roman" w:hAnsi="Palatino Linotype" w:cs="Times New Roman"/>
          <w:lang w:eastAsia="pl-PL"/>
        </w:rPr>
        <w:t>dane osób reprezentujących Strony Umowy lub jako dane osób działających w imieniu Wykonawcy oraz Zamawiającego przy wykonywaniu Umowy.</w:t>
      </w:r>
    </w:p>
    <w:p w14:paraId="2B6A3631" w14:textId="77777777" w:rsidR="00BD6EFB" w:rsidRPr="00190C12" w:rsidRDefault="00BD6EFB">
      <w:pPr>
        <w:numPr>
          <w:ilvl w:val="0"/>
          <w:numId w:val="39"/>
        </w:numPr>
        <w:suppressAutoHyphens w:val="0"/>
        <w:rPr>
          <w:rFonts w:ascii="Palatino Linotype" w:eastAsia="Palatino Linotype" w:hAnsi="Palatino Linotype" w:cs="Times New Roman"/>
          <w:b/>
          <w:bCs/>
        </w:rPr>
      </w:pPr>
      <w:r w:rsidRPr="00190C12">
        <w:rPr>
          <w:rFonts w:ascii="Palatino Linotype" w:eastAsia="Times New Roman" w:hAnsi="Palatino Linotype" w:cs="Times New Roman"/>
          <w:lang w:eastAsia="pl-PL"/>
        </w:rPr>
        <w:t>Oświadczenie, o którym mowa w ust. 1, dotyczy również danych osobowych, które Strony Umowy przekażą sobie w ramach aktualizacji.</w:t>
      </w:r>
    </w:p>
    <w:p w14:paraId="24ADC5FA" w14:textId="77777777" w:rsidR="00BD6EFB" w:rsidRPr="00190C12" w:rsidRDefault="00BD6EFB">
      <w:pPr>
        <w:numPr>
          <w:ilvl w:val="0"/>
          <w:numId w:val="39"/>
        </w:numPr>
        <w:rPr>
          <w:rFonts w:ascii="Palatino Linotype" w:eastAsia="Calibri" w:hAnsi="Palatino Linotype" w:cs="Times New Roman"/>
          <w:bCs/>
          <w:lang w:eastAsia="pl-PL"/>
        </w:rPr>
      </w:pPr>
      <w:r w:rsidRPr="00190C12">
        <w:rPr>
          <w:rFonts w:ascii="Palatino Linotype" w:eastAsia="Calibri" w:hAnsi="Palatino Linotype" w:cs="Times New Roman"/>
          <w:bCs/>
          <w:lang w:eastAsia="pl-PL"/>
        </w:rPr>
        <w:t xml:space="preserve">Zamawiający zapewnia kontakt z inspektorem ochrony danych Zamawiającego za pośrednictwem adresu poczty elektronicznej </w:t>
      </w:r>
      <w:hyperlink r:id="rId24" w:history="1">
        <w:r w:rsidRPr="00190C12">
          <w:rPr>
            <w:rFonts w:ascii="Palatino Linotype" w:eastAsia="Calibri" w:hAnsi="Palatino Linotype" w:cs="Times New Roman"/>
            <w:color w:val="0000FF"/>
            <w:u w:val="single"/>
            <w:lang w:eastAsia="pl-PL"/>
          </w:rPr>
          <w:t>iod@nbp.pl</w:t>
        </w:r>
      </w:hyperlink>
      <w:r w:rsidRPr="00190C12">
        <w:rPr>
          <w:rFonts w:ascii="Palatino Linotype" w:eastAsia="Calibri" w:hAnsi="Palatino Linotype" w:cs="Times New Roman"/>
          <w:bCs/>
          <w:lang w:eastAsia="pl-PL"/>
        </w:rPr>
        <w:t xml:space="preserve"> lub drogą pocztową pod adresem administratora danych osobowych. Szczegółowe informacje dotyczące inspektora ochrony danych znajdują się na stronie internetowej </w:t>
      </w:r>
      <w:hyperlink r:id="rId25" w:history="1">
        <w:r w:rsidRPr="00190C12">
          <w:rPr>
            <w:rFonts w:ascii="Palatino Linotype" w:eastAsia="Calibri" w:hAnsi="Palatino Linotype" w:cs="Times New Roman"/>
            <w:bCs/>
            <w:color w:val="0000FF"/>
            <w:u w:val="single"/>
            <w:lang w:eastAsia="pl-PL"/>
          </w:rPr>
          <w:t>www.nbp.pl/RODO</w:t>
        </w:r>
      </w:hyperlink>
      <w:r w:rsidRPr="00190C12">
        <w:rPr>
          <w:rFonts w:ascii="Palatino Linotype" w:eastAsia="Calibri" w:hAnsi="Palatino Linotype" w:cs="Times New Roman"/>
          <w:bCs/>
          <w:lang w:eastAsia="pl-PL"/>
        </w:rPr>
        <w:t xml:space="preserve"> oraz w miejscu powszechnie dostępnym w siedzibie Zamawiającego.</w:t>
      </w:r>
    </w:p>
    <w:p w14:paraId="3990C8EF" w14:textId="77777777" w:rsidR="00BD6EFB" w:rsidRPr="00190C12" w:rsidRDefault="00BD6EFB">
      <w:pPr>
        <w:numPr>
          <w:ilvl w:val="0"/>
          <w:numId w:val="39"/>
        </w:numPr>
        <w:ind w:left="379"/>
        <w:rPr>
          <w:rFonts w:ascii="Palatino Linotype" w:eastAsia="Calibri" w:hAnsi="Palatino Linotype" w:cs="Times New Roman"/>
          <w:bCs/>
          <w:i/>
          <w:lang w:eastAsia="pl-PL"/>
        </w:rPr>
      </w:pPr>
      <w:r w:rsidRPr="00190C12">
        <w:rPr>
          <w:rFonts w:ascii="Palatino Linotype" w:eastAsia="Calibri" w:hAnsi="Palatino Linotype" w:cs="Times New Roman"/>
          <w:bCs/>
          <w:lang w:eastAsia="pl-PL"/>
        </w:rPr>
        <w:t xml:space="preserve">Wykonawca </w:t>
      </w:r>
      <w:r w:rsidRPr="00190C12">
        <w:rPr>
          <w:rFonts w:ascii="Palatino Linotype" w:eastAsia="Calibri" w:hAnsi="Palatino Linotype" w:cs="Times New Roman"/>
          <w:bCs/>
        </w:rPr>
        <w:t xml:space="preserve">umożliwia kontakt z inspektorem ochrony danych za pośrednictwem </w:t>
      </w:r>
      <w:r w:rsidRPr="00190C12">
        <w:rPr>
          <w:rFonts w:ascii="Palatino Linotype" w:eastAsia="Calibri" w:hAnsi="Palatino Linotype" w:cs="Times New Roman"/>
          <w:bCs/>
          <w:lang w:eastAsia="pl-PL"/>
        </w:rPr>
        <w:t xml:space="preserve">adresu …. / adresu poczty elektronicznej … / numeru telefonu … </w:t>
      </w:r>
      <w:r w:rsidRPr="00190C12">
        <w:rPr>
          <w:rFonts w:ascii="Palatino Linotype" w:eastAsia="Calibri" w:hAnsi="Palatino Linotype" w:cs="Times New Roman"/>
          <w:bCs/>
          <w:i/>
          <w:lang w:eastAsia="pl-PL"/>
        </w:rPr>
        <w:t xml:space="preserve">(należy podać odpowiednie dane kontaktowe). </w:t>
      </w:r>
    </w:p>
    <w:p w14:paraId="4A93C5E7" w14:textId="77777777" w:rsidR="00CA0860" w:rsidRDefault="00CA0860" w:rsidP="00BD6EFB">
      <w:pPr>
        <w:jc w:val="center"/>
        <w:rPr>
          <w:rFonts w:ascii="Palatino Linotype" w:hAnsi="Palatino Linotype"/>
          <w:i/>
          <w:iCs/>
        </w:rPr>
      </w:pPr>
    </w:p>
    <w:p w14:paraId="02794CBF" w14:textId="14959C24" w:rsidR="00BD6EFB" w:rsidRDefault="00BD6EFB" w:rsidP="00BD6EFB">
      <w:pPr>
        <w:jc w:val="center"/>
        <w:rPr>
          <w:rFonts w:ascii="Palatino Linotype" w:hAnsi="Palatino Linotype"/>
          <w:bCs/>
        </w:rPr>
      </w:pPr>
      <w:r w:rsidRPr="001A64E7">
        <w:rPr>
          <w:rFonts w:ascii="Palatino Linotype" w:hAnsi="Palatino Linotype"/>
          <w:i/>
          <w:iCs/>
        </w:rPr>
        <w:t>Postanowienia odnoszące się do Wykonawcy oraz osób działających ze strony Zamawiającego stosowane w przypadku Umowy zawieranej z osobami prowadzącymi jednoosobową działalność gospodarczą albo osobami fizycznymi</w:t>
      </w:r>
    </w:p>
    <w:p w14:paraId="3CE371BF" w14:textId="77777777" w:rsidR="00BD6EFB" w:rsidRPr="004C4365" w:rsidRDefault="00BD6EFB" w:rsidP="00BD6EFB">
      <w:pPr>
        <w:spacing w:before="120"/>
        <w:ind w:left="284" w:hanging="284"/>
        <w:rPr>
          <w:rFonts w:ascii="Palatino Linotype" w:hAnsi="Palatino Linotype"/>
        </w:rPr>
      </w:pPr>
      <w:r>
        <w:rPr>
          <w:rFonts w:ascii="Palatino Linotype" w:eastAsia="Calibri" w:hAnsi="Palatino Linotype" w:cs="Times New Roman"/>
          <w:bCs/>
        </w:rPr>
        <w:t xml:space="preserve">1. </w:t>
      </w:r>
      <w:r w:rsidRPr="003044CB">
        <w:rPr>
          <w:rFonts w:ascii="Palatino Linotype" w:hAnsi="Palatino Linotype"/>
        </w:rPr>
        <w:t>Wykonawca i Zamawiający oświadczają, że są administratorami danych osobowych udostępnianych w treści Umowy, obejmujących dane Wykonawcy i dane osób działających w imieniu Zamawiającego przy wykonywaniu Umowy.</w:t>
      </w:r>
    </w:p>
    <w:p w14:paraId="7C8F7DE8" w14:textId="77777777" w:rsidR="00BD6EFB" w:rsidRPr="004C4365" w:rsidRDefault="00BD6EFB">
      <w:pPr>
        <w:numPr>
          <w:ilvl w:val="0"/>
          <w:numId w:val="40"/>
        </w:numPr>
        <w:suppressAutoHyphens w:val="0"/>
        <w:ind w:left="284" w:hanging="284"/>
        <w:rPr>
          <w:rFonts w:ascii="Palatino Linotype" w:hAnsi="Palatino Linotype"/>
        </w:rPr>
      </w:pPr>
      <w:r w:rsidRPr="004C4365">
        <w:rPr>
          <w:rFonts w:ascii="Palatino Linotype" w:hAnsi="Palatino Linotype"/>
        </w:rPr>
        <w:t>Oświadczenie, o którym mowa w ust. 1, dotyczy również danych osobowych, które Zamawiający przekaże Wykonawcy w ramach aktualizacji.</w:t>
      </w:r>
    </w:p>
    <w:p w14:paraId="27DE1F19" w14:textId="77777777" w:rsidR="00BD6EFB" w:rsidRPr="003044CB" w:rsidRDefault="00BD6EFB">
      <w:pPr>
        <w:numPr>
          <w:ilvl w:val="0"/>
          <w:numId w:val="40"/>
        </w:numPr>
        <w:suppressAutoHyphens w:val="0"/>
        <w:ind w:left="284" w:hanging="280"/>
        <w:rPr>
          <w:rFonts w:ascii="Palatino Linotype" w:hAnsi="Palatino Linotype"/>
        </w:rPr>
      </w:pPr>
      <w:r w:rsidRPr="003044CB">
        <w:rPr>
          <w:rFonts w:ascii="Palatino Linotype" w:hAnsi="Palatino Linotype"/>
        </w:rPr>
        <w:t xml:space="preserve">Zamawiający zapewnia kontakt z inspektorem ochrony danych NBP za pośrednictwem adresu poczty elektronicznej </w:t>
      </w:r>
      <w:hyperlink r:id="rId26" w:history="1">
        <w:r w:rsidRPr="001D1B49">
          <w:rPr>
            <w:rStyle w:val="Hipercze"/>
            <w:rFonts w:ascii="Palatino Linotype" w:hAnsi="Palatino Linotype"/>
          </w:rPr>
          <w:t>iod@nbp.pl</w:t>
        </w:r>
      </w:hyperlink>
      <w:r w:rsidRPr="005D5C2C">
        <w:rPr>
          <w:rFonts w:ascii="Palatino Linotype" w:hAnsi="Palatino Linotype"/>
        </w:rPr>
        <w:t xml:space="preserve"> </w:t>
      </w:r>
      <w:r w:rsidRPr="003044CB">
        <w:rPr>
          <w:rFonts w:ascii="Palatino Linotype" w:hAnsi="Palatino Linotype"/>
        </w:rPr>
        <w:t xml:space="preserve">lub drogą pocztową pod adresem administratora danych osobowych. Szczegółowe informacje dotyczące inspektora ochrony danych znajdują się na stronie internetowej </w:t>
      </w:r>
      <w:hyperlink r:id="rId27" w:history="1">
        <w:r w:rsidRPr="001D1B49">
          <w:rPr>
            <w:rStyle w:val="Hipercze"/>
            <w:rFonts w:ascii="Palatino Linotype" w:hAnsi="Palatino Linotype"/>
          </w:rPr>
          <w:t>www.nbp.pl/RODO</w:t>
        </w:r>
      </w:hyperlink>
      <w:r w:rsidRPr="005D5C2C">
        <w:rPr>
          <w:rFonts w:ascii="Palatino Linotype" w:hAnsi="Palatino Linotype"/>
        </w:rPr>
        <w:t xml:space="preserve"> </w:t>
      </w:r>
      <w:r w:rsidRPr="003044CB">
        <w:rPr>
          <w:rFonts w:ascii="Palatino Linotype" w:hAnsi="Palatino Linotype"/>
        </w:rPr>
        <w:t>oraz w miejscu powszechnie dostępnym w siedzibie NBP.</w:t>
      </w:r>
    </w:p>
    <w:p w14:paraId="0F5BD8A1" w14:textId="77777777" w:rsidR="00BD6EFB" w:rsidRPr="004C4365" w:rsidRDefault="00BD6EFB">
      <w:pPr>
        <w:numPr>
          <w:ilvl w:val="0"/>
          <w:numId w:val="40"/>
        </w:numPr>
        <w:suppressAutoHyphens w:val="0"/>
        <w:ind w:left="284" w:hanging="280"/>
        <w:rPr>
          <w:rFonts w:ascii="Palatino Linotype" w:hAnsi="Palatino Linotype"/>
        </w:rPr>
      </w:pPr>
      <w:r w:rsidRPr="004C4365">
        <w:rPr>
          <w:rFonts w:ascii="Palatino Linotype" w:hAnsi="Palatino Linotype"/>
        </w:rPr>
        <w:t xml:space="preserve">Strony udostępniają sobie dane osobowe w celu </w:t>
      </w:r>
      <w:r w:rsidRPr="004C4365">
        <w:rPr>
          <w:rStyle w:val="AkapitzlistZnak"/>
          <w:rFonts w:ascii="Palatino Linotype" w:hAnsi="Palatino Linotype"/>
        </w:rPr>
        <w:t>ustalenia uprawnień i zobowiązań, poprzez zawarcie Umowy oraz w celu jej wykonania oraz w celu dokonania rozliczeń zobowiązań publicznoprawnych związanych z zawarciem i wykonaniem Umowy</w:t>
      </w:r>
      <w:r w:rsidRPr="004C4365">
        <w:rPr>
          <w:rFonts w:ascii="Palatino Linotype" w:hAnsi="Palatino Linotype"/>
        </w:rPr>
        <w:t>.</w:t>
      </w:r>
      <w:bookmarkStart w:id="18" w:name="_Hlk520468662"/>
    </w:p>
    <w:p w14:paraId="51924419" w14:textId="77777777" w:rsidR="00BD6EFB" w:rsidRPr="001A64E7" w:rsidRDefault="00BD6EFB">
      <w:pPr>
        <w:numPr>
          <w:ilvl w:val="0"/>
          <w:numId w:val="40"/>
        </w:numPr>
        <w:suppressAutoHyphens w:val="0"/>
        <w:ind w:left="284" w:hanging="280"/>
        <w:rPr>
          <w:rStyle w:val="Uwydatnienie"/>
          <w:rFonts w:ascii="Palatino Linotype" w:hAnsi="Palatino Linotype"/>
          <w:i w:val="0"/>
          <w:iCs w:val="0"/>
        </w:rPr>
      </w:pPr>
      <w:r w:rsidRPr="001A64E7">
        <w:rPr>
          <w:rFonts w:ascii="Palatino Linotype" w:hAnsi="Palatino Linotype"/>
        </w:rPr>
        <w:t>Zamawiający oświadcza, że p</w:t>
      </w:r>
      <w:r w:rsidRPr="001A64E7">
        <w:rPr>
          <w:rStyle w:val="Uwydatnienie"/>
          <w:rFonts w:ascii="Palatino Linotype" w:hAnsi="Palatino Linotype"/>
        </w:rPr>
        <w:t>odstawą prawną przetwarzania danych osobowych są przepisy art. 6 ust. 1 lit. b) i c) RODO, tj.:</w:t>
      </w:r>
    </w:p>
    <w:p w14:paraId="734B41FB" w14:textId="77777777" w:rsidR="00BD6EFB" w:rsidRPr="001A64E7" w:rsidRDefault="00BD6EFB">
      <w:pPr>
        <w:pStyle w:val="Akapitzlist"/>
        <w:numPr>
          <w:ilvl w:val="0"/>
          <w:numId w:val="41"/>
        </w:numPr>
        <w:suppressAutoHyphens w:val="0"/>
        <w:contextualSpacing w:val="0"/>
        <w:rPr>
          <w:rFonts w:ascii="Palatino Linotype" w:hAnsi="Palatino Linotype"/>
        </w:rPr>
      </w:pPr>
      <w:r w:rsidRPr="001A64E7">
        <w:rPr>
          <w:rFonts w:ascii="Palatino Linotype" w:hAnsi="Palatino Linotype"/>
        </w:rPr>
        <w:lastRenderedPageBreak/>
        <w:t>lit. b): przetwarzanie jest niezbędne do wykonania Umowy, której Stroną jest osoba, której dane dotyczą lub do podjęcia działań na żądanie osoby, której dane dotyczą, przed zawarciem Umowy;</w:t>
      </w:r>
    </w:p>
    <w:p w14:paraId="292F1E4A" w14:textId="77777777" w:rsidR="00BD6EFB" w:rsidRPr="001A64E7" w:rsidRDefault="00BD6EFB">
      <w:pPr>
        <w:pStyle w:val="Akapitzlist"/>
        <w:numPr>
          <w:ilvl w:val="0"/>
          <w:numId w:val="41"/>
        </w:numPr>
        <w:suppressAutoHyphens w:val="0"/>
        <w:contextualSpacing w:val="0"/>
        <w:rPr>
          <w:rFonts w:ascii="Palatino Linotype" w:hAnsi="Palatino Linotype"/>
        </w:rPr>
      </w:pPr>
      <w:r w:rsidRPr="001A64E7">
        <w:rPr>
          <w:rFonts w:ascii="Palatino Linotype" w:hAnsi="Palatino Linotype"/>
          <w:color w:val="000000"/>
        </w:rPr>
        <w:t xml:space="preserve">lit. c): przetwarzanie jest niezbędne do wypełnienia obowiązku prawnego ciążącego na administratorze, </w:t>
      </w:r>
      <w:r w:rsidRPr="001A64E7">
        <w:rPr>
          <w:rFonts w:ascii="Palatino Linotype" w:hAnsi="Palatino Linotype"/>
        </w:rPr>
        <w:t xml:space="preserve">tj. rozliczenie podatku dochodowego od osób fizycznych oraz odprowadzenie składki z tytułu ubezpieczenia społecznego i zdrowotnego; </w:t>
      </w:r>
    </w:p>
    <w:bookmarkEnd w:id="18"/>
    <w:p w14:paraId="6EF8869E" w14:textId="1147475B" w:rsidR="00BD6EFB" w:rsidRPr="00BD6EFB" w:rsidRDefault="00BD6EFB">
      <w:pPr>
        <w:numPr>
          <w:ilvl w:val="0"/>
          <w:numId w:val="40"/>
        </w:numPr>
        <w:suppressAutoHyphens w:val="0"/>
        <w:ind w:left="284" w:hanging="284"/>
        <w:rPr>
          <w:rFonts w:ascii="Palatino Linotype" w:hAnsi="Palatino Linotype"/>
        </w:rPr>
      </w:pPr>
      <w:r w:rsidRPr="001A64E7">
        <w:rPr>
          <w:rFonts w:ascii="Palatino Linotype" w:hAnsi="Palatino Linotype"/>
        </w:rPr>
        <w:t>Strony oświadczają, że dane osobowe przekazywane w związku z zawarciem i wykonywaniem Umowy nie będą udostępniane innym odbiorcom danych w rozumieniu art. 4 pkt 9 RODO.</w:t>
      </w:r>
    </w:p>
    <w:p w14:paraId="06FF5F45" w14:textId="77777777" w:rsidR="00BD6EFB" w:rsidRPr="001A64E7" w:rsidRDefault="00BD6EFB">
      <w:pPr>
        <w:numPr>
          <w:ilvl w:val="0"/>
          <w:numId w:val="40"/>
        </w:numPr>
        <w:suppressAutoHyphens w:val="0"/>
        <w:ind w:left="284" w:hanging="284"/>
        <w:rPr>
          <w:rFonts w:ascii="Palatino Linotype" w:hAnsi="Palatino Linotype"/>
        </w:rPr>
      </w:pPr>
      <w:r w:rsidRPr="001A64E7">
        <w:rPr>
          <w:rFonts w:ascii="Palatino Linotype" w:hAnsi="Palatino Linotype"/>
        </w:rPr>
        <w:t>Zamawiający oświadcza, że okres przechowywania danych osobowych pozyskanych w związku z zawarciem i wykonywaniem Umowy, w odniesieniu do danych osobowych:</w:t>
      </w:r>
    </w:p>
    <w:p w14:paraId="0DF69F9A" w14:textId="77777777" w:rsidR="00BD6EFB" w:rsidRPr="001A64E7" w:rsidRDefault="00BD6EFB">
      <w:pPr>
        <w:pStyle w:val="Akapitzlist"/>
        <w:numPr>
          <w:ilvl w:val="0"/>
          <w:numId w:val="41"/>
        </w:numPr>
        <w:suppressAutoHyphens w:val="0"/>
        <w:contextualSpacing w:val="0"/>
        <w:rPr>
          <w:rFonts w:ascii="Palatino Linotype" w:hAnsi="Palatino Linotype"/>
        </w:rPr>
      </w:pPr>
      <w:r w:rsidRPr="001A64E7">
        <w:rPr>
          <w:rFonts w:ascii="Palatino Linotype" w:hAnsi="Palatino Linotype"/>
        </w:rPr>
        <w:t xml:space="preserve">zawartych w Umowie, wynosi 10 </w:t>
      </w:r>
      <w:r>
        <w:rPr>
          <w:rFonts w:ascii="Palatino Linotype" w:hAnsi="Palatino Linotype"/>
        </w:rPr>
        <w:t xml:space="preserve">lat </w:t>
      </w:r>
      <w:r w:rsidRPr="001A64E7">
        <w:rPr>
          <w:rFonts w:ascii="Palatino Linotype" w:hAnsi="Palatino Linotype"/>
        </w:rPr>
        <w:t>licząc od dnia zakończenia wykonywania Umowy;</w:t>
      </w:r>
    </w:p>
    <w:p w14:paraId="4955A000" w14:textId="77777777" w:rsidR="00BD6EFB" w:rsidRPr="001A64E7" w:rsidRDefault="00BD6EFB">
      <w:pPr>
        <w:pStyle w:val="Akapitzlist"/>
        <w:numPr>
          <w:ilvl w:val="0"/>
          <w:numId w:val="41"/>
        </w:numPr>
        <w:suppressAutoHyphens w:val="0"/>
        <w:contextualSpacing w:val="0"/>
        <w:rPr>
          <w:rFonts w:ascii="Palatino Linotype" w:hAnsi="Palatino Linotype"/>
        </w:rPr>
      </w:pPr>
      <w:r w:rsidRPr="001A64E7">
        <w:rPr>
          <w:rFonts w:ascii="Palatino Linotype" w:hAnsi="Palatino Linotype"/>
        </w:rPr>
        <w:t xml:space="preserve">zawartych w dokumentach stanowiących dowody księgowe wytworzone w związku z zawarciem i wykonywaniem Umowy, wynosi 5 </w:t>
      </w:r>
      <w:r>
        <w:rPr>
          <w:rFonts w:ascii="Palatino Linotype" w:hAnsi="Palatino Linotype"/>
        </w:rPr>
        <w:t xml:space="preserve">lat </w:t>
      </w:r>
      <w:r w:rsidRPr="001A64E7">
        <w:rPr>
          <w:rFonts w:ascii="Palatino Linotype" w:hAnsi="Palatino Linotype"/>
        </w:rPr>
        <w:t>licząc od roku następnego po roku, w którym zakończono rozliczenia finansowe związane z wykonywaniem Umowy;</w:t>
      </w:r>
    </w:p>
    <w:p w14:paraId="74E7FDA8" w14:textId="77777777" w:rsidR="00BD6EFB" w:rsidRPr="001A64E7" w:rsidRDefault="00BD6EFB">
      <w:pPr>
        <w:pStyle w:val="Akapitzlist"/>
        <w:numPr>
          <w:ilvl w:val="0"/>
          <w:numId w:val="41"/>
        </w:numPr>
        <w:suppressAutoHyphens w:val="0"/>
        <w:contextualSpacing w:val="0"/>
        <w:rPr>
          <w:rFonts w:ascii="Palatino Linotype" w:hAnsi="Palatino Linotype"/>
        </w:rPr>
      </w:pPr>
      <w:r w:rsidRPr="001A64E7">
        <w:rPr>
          <w:rFonts w:ascii="Palatino Linotype" w:hAnsi="Palatino Linotype"/>
        </w:rPr>
        <w:t xml:space="preserve">przechowywanych w związku z odprowadzeniem przez NBP składek na ubezpieczenia społeczne i zdrowotne wynosi 5 </w:t>
      </w:r>
      <w:r>
        <w:rPr>
          <w:rFonts w:ascii="Palatino Linotype" w:hAnsi="Palatino Linotype"/>
        </w:rPr>
        <w:t xml:space="preserve">lat </w:t>
      </w:r>
      <w:r w:rsidRPr="001A64E7">
        <w:rPr>
          <w:rFonts w:ascii="Palatino Linotype" w:hAnsi="Palatino Linotype"/>
        </w:rPr>
        <w:t>licząc od roku następnego po roku, w którym zakończono rozliczenia finansowe związane z wykonywaniem Umowy.</w:t>
      </w:r>
    </w:p>
    <w:p w14:paraId="02FB1830" w14:textId="77777777" w:rsidR="00BD6EFB" w:rsidRPr="001A64E7" w:rsidRDefault="00BD6EFB">
      <w:pPr>
        <w:numPr>
          <w:ilvl w:val="0"/>
          <w:numId w:val="40"/>
        </w:numPr>
        <w:suppressAutoHyphens w:val="0"/>
        <w:ind w:left="284" w:hanging="284"/>
        <w:rPr>
          <w:rFonts w:ascii="Palatino Linotype" w:hAnsi="Palatino Linotype"/>
        </w:rPr>
      </w:pPr>
      <w:r w:rsidRPr="001A64E7">
        <w:rPr>
          <w:rFonts w:ascii="Palatino Linotype" w:hAnsi="Palatino Linotype"/>
        </w:rPr>
        <w:t>Wykonawca potwierdza, że jest mu wiadomo, iż ma prawo żądania dostępu do danych osobowych, sprostowania, usunięcia lub ograniczenia przetwarzania, a także prawo do przenoszenia danych</w:t>
      </w:r>
      <w:r w:rsidRPr="001A64E7">
        <w:rPr>
          <w:rStyle w:val="Odwoanieprzypisudolnego"/>
        </w:rPr>
        <w:footnoteReference w:customMarkFollows="1" w:id="2"/>
        <w:t>[1]</w:t>
      </w:r>
      <w:r w:rsidRPr="001A64E7">
        <w:rPr>
          <w:rFonts w:ascii="Palatino Linotype" w:hAnsi="Palatino Linotype"/>
        </w:rPr>
        <w:t>, prawo wniesienia sprzeciwu wobec przetwarzania danych oraz możliwość wniesienia skargi do organu nadzorczego, Prezesa Urzędu Ochrony Danych Osobowych, z siedzibą przy ul. Stawki 2, 00-193 Warszawa.</w:t>
      </w:r>
    </w:p>
    <w:p w14:paraId="75DB8A2E" w14:textId="77777777" w:rsidR="00BD6EFB" w:rsidRPr="001A64E7" w:rsidRDefault="00BD6EFB">
      <w:pPr>
        <w:numPr>
          <w:ilvl w:val="0"/>
          <w:numId w:val="40"/>
        </w:numPr>
        <w:suppressAutoHyphens w:val="0"/>
        <w:ind w:left="284" w:hanging="284"/>
        <w:rPr>
          <w:rFonts w:ascii="Palatino Linotype" w:hAnsi="Palatino Linotype"/>
        </w:rPr>
      </w:pPr>
      <w:r w:rsidRPr="001A64E7">
        <w:rPr>
          <w:rFonts w:ascii="Palatino Linotype" w:hAnsi="Palatino Linotype"/>
        </w:rPr>
        <w:t>Zamawiający oświadcza, że przetwarzane dane osobowe nie będą wykorzystywane przez NBP do podejmowania zautomatyzowanych decyzji w indywidualnych przypadkach, w tym do profilowania.</w:t>
      </w:r>
    </w:p>
    <w:p w14:paraId="1959E59D" w14:textId="42B5979C" w:rsidR="002A7BB4" w:rsidRPr="00A21DFA" w:rsidRDefault="00BD6EFB" w:rsidP="00A21DFA">
      <w:pPr>
        <w:ind w:left="426" w:hanging="426"/>
        <w:rPr>
          <w:rFonts w:ascii="Palatino Linotype" w:hAnsi="Palatino Linotype"/>
          <w:b/>
          <w:bCs/>
        </w:rPr>
      </w:pPr>
      <w:r w:rsidRPr="00BD6EFB">
        <w:rPr>
          <w:rStyle w:val="Uwydatnienie"/>
          <w:rFonts w:ascii="Palatino Linotype" w:hAnsi="Palatino Linotype"/>
          <w:i w:val="0"/>
          <w:iCs w:val="0"/>
        </w:rPr>
        <w:t>10.</w:t>
      </w:r>
      <w:r>
        <w:rPr>
          <w:rStyle w:val="Uwydatnienie"/>
          <w:rFonts w:ascii="Palatino Linotype" w:hAnsi="Palatino Linotype"/>
        </w:rPr>
        <w:t xml:space="preserve"> </w:t>
      </w:r>
      <w:r w:rsidRPr="00BD6EFB">
        <w:rPr>
          <w:rStyle w:val="Uwydatnienie"/>
          <w:rFonts w:ascii="Palatino Linotype" w:hAnsi="Palatino Linotype"/>
        </w:rPr>
        <w:t xml:space="preserve"> </w:t>
      </w:r>
      <w:r w:rsidRPr="00BD6EFB">
        <w:rPr>
          <w:rStyle w:val="Uwydatnienie"/>
          <w:rFonts w:ascii="Palatino Linotype" w:hAnsi="Palatino Linotype"/>
          <w:i w:val="0"/>
          <w:iCs w:val="0"/>
        </w:rPr>
        <w:t>Wykonawca potwierdza, że jest mu wiadomo, iż przekazanie jego danych osobowych NBP następuje dobrowolne, ale jest warunkiem zawarcia Umowy</w:t>
      </w:r>
      <w:r>
        <w:rPr>
          <w:rStyle w:val="Uwydatnienie"/>
          <w:rFonts w:ascii="Palatino Linotype" w:hAnsi="Palatino Linotype"/>
          <w:i w:val="0"/>
          <w:iCs w:val="0"/>
        </w:rPr>
        <w:t>.</w:t>
      </w:r>
      <w:bookmarkStart w:id="19" w:name="_Hlk128056615"/>
    </w:p>
    <w:p w14:paraId="784EF4F9" w14:textId="77777777" w:rsidR="002A7BB4" w:rsidRDefault="002A7BB4" w:rsidP="00BC5A90">
      <w:pPr>
        <w:ind w:firstLine="0"/>
        <w:textAlignment w:val="baseline"/>
        <w:rPr>
          <w:rFonts w:ascii="Palatino Linotype" w:eastAsia="SimSun" w:hAnsi="Palatino Linotype" w:cs="Tahoma"/>
          <w:b/>
          <w:bCs/>
          <w:kern w:val="2"/>
        </w:rPr>
      </w:pPr>
    </w:p>
    <w:p w14:paraId="3FE77D74" w14:textId="67ECA179" w:rsidR="00AC334F" w:rsidRPr="00974854" w:rsidRDefault="00561E0C" w:rsidP="00DA02CA">
      <w:pPr>
        <w:ind w:firstLine="0"/>
        <w:jc w:val="center"/>
        <w:textAlignment w:val="baseline"/>
        <w:rPr>
          <w:rFonts w:ascii="Palatino Linotype" w:eastAsia="SimSun" w:hAnsi="Palatino Linotype" w:cs="Tahoma"/>
          <w:b/>
          <w:bCs/>
          <w:kern w:val="2"/>
        </w:rPr>
      </w:pPr>
      <w:r w:rsidRPr="00974854">
        <w:rPr>
          <w:rFonts w:ascii="Palatino Linotype" w:eastAsia="SimSun" w:hAnsi="Palatino Linotype" w:cs="Tahoma"/>
          <w:b/>
          <w:bCs/>
          <w:kern w:val="2"/>
        </w:rPr>
        <w:t xml:space="preserve">§ </w:t>
      </w:r>
      <w:r w:rsidR="00D062FC" w:rsidRPr="00974854">
        <w:rPr>
          <w:rFonts w:ascii="Palatino Linotype" w:eastAsia="SimSun" w:hAnsi="Palatino Linotype" w:cs="Tahoma"/>
          <w:b/>
          <w:bCs/>
          <w:kern w:val="2"/>
        </w:rPr>
        <w:t>1</w:t>
      </w:r>
      <w:r w:rsidR="003A6309">
        <w:rPr>
          <w:rFonts w:ascii="Palatino Linotype" w:eastAsia="SimSun" w:hAnsi="Palatino Linotype" w:cs="Tahoma"/>
          <w:b/>
          <w:bCs/>
          <w:kern w:val="2"/>
        </w:rPr>
        <w:t>8</w:t>
      </w:r>
      <w:r w:rsidR="00A454BD">
        <w:rPr>
          <w:rFonts w:ascii="Palatino Linotype" w:eastAsia="SimSun" w:hAnsi="Palatino Linotype" w:cs="Tahoma"/>
          <w:b/>
          <w:bCs/>
          <w:kern w:val="2"/>
        </w:rPr>
        <w:t>.</w:t>
      </w:r>
    </w:p>
    <w:bookmarkEnd w:id="19"/>
    <w:p w14:paraId="1F1B5404" w14:textId="6E3601B9" w:rsidR="00802DFE" w:rsidRDefault="00AF3689" w:rsidP="00B438BF">
      <w:pPr>
        <w:ind w:firstLine="0"/>
        <w:jc w:val="center"/>
        <w:textAlignment w:val="baseline"/>
        <w:rPr>
          <w:rFonts w:ascii="Palatino Linotype" w:hAnsi="Palatino Linotype"/>
          <w:b/>
          <w:bCs/>
        </w:rPr>
      </w:pPr>
      <w:r>
        <w:rPr>
          <w:rFonts w:ascii="Palatino Linotype" w:eastAsia="SimSun" w:hAnsi="Palatino Linotype" w:cs="Tahoma"/>
          <w:b/>
          <w:bCs/>
          <w:kern w:val="2"/>
        </w:rPr>
        <w:t>Przedstawiciele Stron i koresponde</w:t>
      </w:r>
      <w:r w:rsidR="00B70CE2">
        <w:rPr>
          <w:rFonts w:ascii="Palatino Linotype" w:eastAsia="SimSun" w:hAnsi="Palatino Linotype" w:cs="Tahoma"/>
          <w:b/>
          <w:bCs/>
          <w:kern w:val="2"/>
        </w:rPr>
        <w:t>n</w:t>
      </w:r>
      <w:r>
        <w:rPr>
          <w:rFonts w:ascii="Palatino Linotype" w:eastAsia="SimSun" w:hAnsi="Palatino Linotype" w:cs="Tahoma"/>
          <w:b/>
          <w:bCs/>
          <w:kern w:val="2"/>
        </w:rPr>
        <w:t>cja</w:t>
      </w:r>
    </w:p>
    <w:p w14:paraId="000055F3" w14:textId="63B2FD9E" w:rsidR="00802DFE" w:rsidRPr="00EC476B" w:rsidRDefault="00802DFE">
      <w:pPr>
        <w:numPr>
          <w:ilvl w:val="0"/>
          <w:numId w:val="45"/>
        </w:numPr>
        <w:spacing w:line="240" w:lineRule="auto"/>
        <w:ind w:left="426" w:hanging="426"/>
        <w:contextualSpacing/>
        <w:rPr>
          <w:rFonts w:ascii="Palatino Linotype" w:eastAsia="Calibri" w:hAnsi="Palatino Linotype"/>
          <w:color w:val="000000"/>
        </w:rPr>
      </w:pPr>
      <w:r w:rsidRPr="00EC476B">
        <w:rPr>
          <w:rFonts w:ascii="Palatino Linotype" w:eastAsia="Calibri" w:hAnsi="Palatino Linotype"/>
          <w:color w:val="000000"/>
        </w:rPr>
        <w:t>Za nadzór nad realizacją Umowy oraz współdziałanie przy jej wykonaniu, odpowiadają ze strony:</w:t>
      </w:r>
    </w:p>
    <w:p w14:paraId="27EE092B" w14:textId="77777777" w:rsidR="00802DFE" w:rsidRPr="00021B7C" w:rsidRDefault="00802DFE">
      <w:pPr>
        <w:pStyle w:val="Akapitzlist"/>
        <w:widowControl w:val="0"/>
        <w:numPr>
          <w:ilvl w:val="1"/>
          <w:numId w:val="46"/>
        </w:numPr>
        <w:autoSpaceDE w:val="0"/>
        <w:autoSpaceDN w:val="0"/>
        <w:adjustRightInd w:val="0"/>
        <w:spacing w:line="240" w:lineRule="auto"/>
        <w:ind w:left="993" w:hanging="567"/>
        <w:textAlignment w:val="baseline"/>
        <w:rPr>
          <w:rFonts w:ascii="Palatino Linotype" w:hAnsi="Palatino Linotype"/>
        </w:rPr>
      </w:pPr>
      <w:r w:rsidRPr="001D1B49">
        <w:rPr>
          <w:rFonts w:ascii="Palatino Linotype" w:hAnsi="Palatino Linotype"/>
          <w:b/>
          <w:bCs/>
        </w:rPr>
        <w:t>Zamawiającego</w:t>
      </w:r>
      <w:r w:rsidRPr="00021B7C">
        <w:rPr>
          <w:rFonts w:ascii="Palatino Linotype" w:hAnsi="Palatino Linotype"/>
        </w:rPr>
        <w:t xml:space="preserve">: </w:t>
      </w:r>
    </w:p>
    <w:p w14:paraId="5E6D71C2" w14:textId="12196B28" w:rsidR="00802DFE" w:rsidRDefault="00EA31F3" w:rsidP="00EA31F3">
      <w:pPr>
        <w:spacing w:line="240" w:lineRule="auto"/>
        <w:ind w:left="1134" w:hanging="283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…………………………..-</w:t>
      </w:r>
      <w:r w:rsidR="005B384D">
        <w:rPr>
          <w:rFonts w:ascii="Palatino Linotype" w:hAnsi="Palatino Linotype"/>
          <w:lang w:val="en-US"/>
        </w:rPr>
        <w:t xml:space="preserve"> </w:t>
      </w:r>
      <w:proofErr w:type="spellStart"/>
      <w:r>
        <w:rPr>
          <w:rFonts w:ascii="Palatino Linotype" w:hAnsi="Palatino Linotype"/>
          <w:lang w:val="en-US"/>
        </w:rPr>
        <w:t>tel</w:t>
      </w:r>
      <w:proofErr w:type="spellEnd"/>
      <w:r>
        <w:rPr>
          <w:rFonts w:ascii="Palatino Linotype" w:hAnsi="Palatino Linotype"/>
          <w:lang w:val="en-US"/>
        </w:rPr>
        <w:t>………., e-mail:………………..</w:t>
      </w:r>
      <w:r w:rsidR="00A44ED2">
        <w:rPr>
          <w:rFonts w:ascii="Palatino Linotype" w:hAnsi="Palatino Linotype"/>
          <w:lang w:val="en-US"/>
        </w:rPr>
        <w:t xml:space="preserve"> </w:t>
      </w:r>
      <w:proofErr w:type="spellStart"/>
      <w:r w:rsidR="00A44ED2" w:rsidRPr="00F57AF3">
        <w:rPr>
          <w:rFonts w:ascii="Palatino Linotype" w:hAnsi="Palatino Linotype"/>
          <w:b/>
          <w:bCs/>
          <w:lang w:val="en-US"/>
        </w:rPr>
        <w:t>lub</w:t>
      </w:r>
      <w:proofErr w:type="spellEnd"/>
    </w:p>
    <w:p w14:paraId="7990FF5A" w14:textId="0009D902" w:rsidR="00EA31F3" w:rsidRPr="00EA31F3" w:rsidRDefault="00EA31F3" w:rsidP="00EA31F3">
      <w:pPr>
        <w:spacing w:line="240" w:lineRule="auto"/>
        <w:ind w:left="1134" w:hanging="283"/>
        <w:rPr>
          <w:rFonts w:ascii="Palatino Linotype" w:eastAsia="Times New Roman" w:hAnsi="Palatino Linotype"/>
          <w:color w:val="0000FF"/>
          <w:u w:val="single"/>
          <w:lang w:val="en-US"/>
        </w:rPr>
      </w:pPr>
      <w:r>
        <w:rPr>
          <w:rFonts w:ascii="Palatino Linotype" w:hAnsi="Palatino Linotype"/>
          <w:lang w:val="en-US"/>
        </w:rPr>
        <w:t>…………………………..-</w:t>
      </w:r>
      <w:r w:rsidR="005B384D">
        <w:rPr>
          <w:rFonts w:ascii="Palatino Linotype" w:hAnsi="Palatino Linotype"/>
          <w:lang w:val="en-US"/>
        </w:rPr>
        <w:t xml:space="preserve"> </w:t>
      </w:r>
      <w:proofErr w:type="spellStart"/>
      <w:r>
        <w:rPr>
          <w:rFonts w:ascii="Palatino Linotype" w:hAnsi="Palatino Linotype"/>
          <w:lang w:val="en-US"/>
        </w:rPr>
        <w:t>tel</w:t>
      </w:r>
      <w:proofErr w:type="spellEnd"/>
      <w:r>
        <w:rPr>
          <w:rFonts w:ascii="Palatino Linotype" w:hAnsi="Palatino Linotype"/>
          <w:lang w:val="en-US"/>
        </w:rPr>
        <w:t>:………., e-mail:………………..</w:t>
      </w:r>
    </w:p>
    <w:p w14:paraId="1BA59C64" w14:textId="23F0AAF8" w:rsidR="00802DFE" w:rsidRPr="009E265A" w:rsidRDefault="00802DFE" w:rsidP="005D5C2C">
      <w:pPr>
        <w:spacing w:line="240" w:lineRule="auto"/>
        <w:rPr>
          <w:rFonts w:ascii="Palatino Linotype" w:eastAsia="Times New Roman" w:hAnsi="Palatino Linotype"/>
          <w:lang w:val="en-US"/>
        </w:rPr>
      </w:pPr>
      <w:r w:rsidRPr="009E265A">
        <w:rPr>
          <w:rFonts w:ascii="Palatino Linotype" w:eastAsia="Times New Roman" w:hAnsi="Palatino Linotype"/>
          <w:lang w:val="en-US"/>
        </w:rPr>
        <w:t xml:space="preserve">1.2. </w:t>
      </w:r>
      <w:proofErr w:type="spellStart"/>
      <w:r w:rsidRPr="009E265A">
        <w:rPr>
          <w:rFonts w:ascii="Palatino Linotype" w:eastAsia="Times New Roman" w:hAnsi="Palatino Linotype"/>
          <w:b/>
          <w:bCs/>
          <w:lang w:val="en-US"/>
        </w:rPr>
        <w:t>Wykonawcy</w:t>
      </w:r>
      <w:proofErr w:type="spellEnd"/>
      <w:r w:rsidRPr="009E265A">
        <w:rPr>
          <w:rFonts w:ascii="Palatino Linotype" w:eastAsia="Times New Roman" w:hAnsi="Palatino Linotype"/>
          <w:lang w:val="en-US"/>
        </w:rPr>
        <w:t>:</w:t>
      </w:r>
    </w:p>
    <w:p w14:paraId="50737C83" w14:textId="7EBC6E9B" w:rsidR="00802DFE" w:rsidRPr="006458F2" w:rsidRDefault="00802DFE" w:rsidP="00802DFE">
      <w:pPr>
        <w:spacing w:line="240" w:lineRule="auto"/>
        <w:ind w:left="1134" w:hanging="283"/>
        <w:rPr>
          <w:rFonts w:ascii="Palatino Linotype" w:eastAsia="Times New Roman" w:hAnsi="Palatino Linotype"/>
          <w:color w:val="0000FF"/>
          <w:u w:val="single"/>
          <w:lang w:val="en-US"/>
        </w:rPr>
      </w:pPr>
      <w:r w:rsidRPr="006458F2">
        <w:rPr>
          <w:rFonts w:ascii="Palatino Linotype" w:eastAsia="Times New Roman" w:hAnsi="Palatino Linotype"/>
          <w:lang w:val="en-US"/>
        </w:rPr>
        <w:lastRenderedPageBreak/>
        <w:t xml:space="preserve">………………. - </w:t>
      </w:r>
      <w:r w:rsidRPr="006458F2">
        <w:rPr>
          <w:rFonts w:ascii="Palatino Linotype" w:hAnsi="Palatino Linotype"/>
          <w:iCs/>
          <w:lang w:val="en-US"/>
        </w:rPr>
        <w:t xml:space="preserve">tel. …………………, e-mail: </w:t>
      </w:r>
      <w:hyperlink r:id="rId28" w:history="1">
        <w:r w:rsidR="006458F2" w:rsidRPr="006458F2">
          <w:rPr>
            <w:rFonts w:ascii="Palatino Linotype" w:eastAsia="Times New Roman" w:hAnsi="Palatino Linotype"/>
            <w:color w:val="0000FF"/>
            <w:u w:val="single"/>
            <w:lang w:val="en-US"/>
          </w:rPr>
          <w:t>………………</w:t>
        </w:r>
        <w:r w:rsidR="006458F2" w:rsidRPr="009E265A">
          <w:rPr>
            <w:rFonts w:ascii="Palatino Linotype" w:eastAsia="Times New Roman" w:hAnsi="Palatino Linotype"/>
            <w:color w:val="0000FF"/>
            <w:u w:val="single"/>
            <w:lang w:val="en-US"/>
          </w:rPr>
          <w:t>….</w:t>
        </w:r>
        <w:r w:rsidR="006458F2">
          <w:rPr>
            <w:rFonts w:ascii="Palatino Linotype" w:eastAsia="Times New Roman" w:hAnsi="Palatino Linotype"/>
            <w:color w:val="0000FF"/>
            <w:u w:val="single"/>
            <w:lang w:val="en-US"/>
          </w:rPr>
          <w:t>.</w:t>
        </w:r>
      </w:hyperlink>
      <w:r w:rsidR="005B384D">
        <w:t xml:space="preserve"> </w:t>
      </w:r>
      <w:r w:rsidR="005B384D" w:rsidRPr="00F57AF3">
        <w:rPr>
          <w:rFonts w:ascii="Palatino Linotype" w:hAnsi="Palatino Linotype"/>
          <w:b/>
          <w:bCs/>
        </w:rPr>
        <w:t>lub</w:t>
      </w:r>
    </w:p>
    <w:p w14:paraId="4FA10D18" w14:textId="7080396B" w:rsidR="00802DFE" w:rsidRPr="006458F2" w:rsidRDefault="00802DFE" w:rsidP="00802DFE">
      <w:pPr>
        <w:spacing w:line="240" w:lineRule="auto"/>
        <w:ind w:left="1134" w:hanging="283"/>
        <w:rPr>
          <w:rFonts w:ascii="Palatino Linotype" w:hAnsi="Palatino Linotype"/>
          <w:iCs/>
          <w:color w:val="0563C1" w:themeColor="hyperlink"/>
          <w:u w:val="single"/>
          <w:lang w:val="en-US"/>
        </w:rPr>
      </w:pPr>
    </w:p>
    <w:p w14:paraId="1E2A690C" w14:textId="618B2B1A" w:rsidR="00160B62" w:rsidRPr="006458F2" w:rsidRDefault="00802DFE" w:rsidP="001D1B49">
      <w:pPr>
        <w:spacing w:after="120" w:line="240" w:lineRule="auto"/>
        <w:ind w:left="1135" w:hanging="284"/>
        <w:rPr>
          <w:rFonts w:ascii="Palatino Linotype" w:eastAsia="Times New Roman" w:hAnsi="Palatino Linotype"/>
          <w:color w:val="0000FF"/>
          <w:u w:val="single"/>
          <w:lang w:val="en-US"/>
        </w:rPr>
      </w:pPr>
      <w:r w:rsidRPr="006458F2">
        <w:rPr>
          <w:rFonts w:ascii="Palatino Linotype" w:hAnsi="Palatino Linotype"/>
          <w:iCs/>
          <w:lang w:val="en-US"/>
        </w:rPr>
        <w:t xml:space="preserve">……………….. - tel. …………………, e-mail: </w:t>
      </w:r>
      <w:hyperlink r:id="rId29" w:history="1">
        <w:r w:rsidR="006458F2" w:rsidRPr="006458F2">
          <w:rPr>
            <w:rFonts w:ascii="Palatino Linotype" w:eastAsia="Times New Roman" w:hAnsi="Palatino Linotype"/>
            <w:color w:val="0000FF"/>
            <w:u w:val="single"/>
            <w:lang w:val="en-US"/>
          </w:rPr>
          <w:t>………………</w:t>
        </w:r>
        <w:r w:rsidR="006458F2">
          <w:rPr>
            <w:rFonts w:ascii="Palatino Linotype" w:eastAsia="Times New Roman" w:hAnsi="Palatino Linotype"/>
            <w:color w:val="0000FF"/>
            <w:u w:val="single"/>
            <w:lang w:val="en-US"/>
          </w:rPr>
          <w:t>….</w:t>
        </w:r>
      </w:hyperlink>
    </w:p>
    <w:p w14:paraId="05977905" w14:textId="3D039E6B" w:rsidR="00160B62" w:rsidRPr="00CA0860" w:rsidRDefault="00160B62">
      <w:pPr>
        <w:numPr>
          <w:ilvl w:val="0"/>
          <w:numId w:val="45"/>
        </w:numPr>
        <w:spacing w:line="240" w:lineRule="auto"/>
        <w:ind w:left="426" w:hanging="426"/>
        <w:contextualSpacing/>
        <w:rPr>
          <w:rFonts w:ascii="Palatino Linotype" w:eastAsia="Calibri" w:hAnsi="Palatino Linotype"/>
          <w:color w:val="000000"/>
        </w:rPr>
      </w:pPr>
      <w:r w:rsidRPr="00CA0860">
        <w:rPr>
          <w:rFonts w:ascii="Palatino Linotype" w:eastAsia="Calibri" w:hAnsi="Palatino Linotype"/>
          <w:color w:val="000000"/>
        </w:rPr>
        <w:t xml:space="preserve">Strony mają prawo do zmiany osób właściwych do współdziałania w zakresie wykonywania Umowy, określonych w ust. 1 lub ich danych kontaktowych. W celu dokonania powyższej zmiany wystarczające jest pisemne albo w </w:t>
      </w:r>
      <w:r w:rsidR="00483F85" w:rsidRPr="00CA0860">
        <w:rPr>
          <w:rFonts w:ascii="Palatino Linotype" w:eastAsia="Calibri" w:hAnsi="Palatino Linotype"/>
          <w:color w:val="000000"/>
        </w:rPr>
        <w:t xml:space="preserve">formie </w:t>
      </w:r>
      <w:r w:rsidRPr="00CA0860">
        <w:rPr>
          <w:rFonts w:ascii="Palatino Linotype" w:eastAsia="Calibri" w:hAnsi="Palatino Linotype"/>
          <w:color w:val="000000"/>
        </w:rPr>
        <w:t>elektronicznej zawiadomienie drugiej Strony o dokonanej zmianie, bez konieczności zmiany Umowy.</w:t>
      </w:r>
    </w:p>
    <w:p w14:paraId="1F0A6D17" w14:textId="4EE13A79" w:rsidR="00160B62" w:rsidRPr="00CA0860" w:rsidRDefault="00160B62">
      <w:pPr>
        <w:numPr>
          <w:ilvl w:val="0"/>
          <w:numId w:val="45"/>
        </w:numPr>
        <w:spacing w:line="240" w:lineRule="auto"/>
        <w:ind w:left="426" w:hanging="426"/>
        <w:contextualSpacing/>
        <w:rPr>
          <w:rFonts w:ascii="Palatino Linotype" w:eastAsia="Calibri" w:hAnsi="Palatino Linotype"/>
          <w:color w:val="000000"/>
        </w:rPr>
      </w:pPr>
      <w:r w:rsidRPr="00CA0860">
        <w:rPr>
          <w:rFonts w:ascii="Palatino Linotype" w:eastAsia="Calibri" w:hAnsi="Palatino Linotype"/>
          <w:color w:val="000000"/>
        </w:rPr>
        <w:t xml:space="preserve">O ile Umowa nie stanowi inaczej, wszelkie oświadczenia i zawiadomienia dokonywane przez Strony, a wynikające z postanowień Umowy lub związane z jej zawarciem, wykonywaniem lub rozwiązaniem, winny być dokonywane wyłącznie w formie pisemnej albo w </w:t>
      </w:r>
      <w:r w:rsidR="00483F85" w:rsidRPr="00CA0860">
        <w:rPr>
          <w:rFonts w:ascii="Palatino Linotype" w:eastAsia="Calibri" w:hAnsi="Palatino Linotype"/>
          <w:color w:val="000000"/>
        </w:rPr>
        <w:t>formie</w:t>
      </w:r>
      <w:r w:rsidRPr="00CA0860">
        <w:rPr>
          <w:rFonts w:ascii="Palatino Linotype" w:eastAsia="Calibri" w:hAnsi="Palatino Linotype"/>
          <w:color w:val="000000"/>
        </w:rPr>
        <w:t xml:space="preserve"> elektronicznej pod rygorem nieważności. Zawiadomienia i oświadczenia dokonywane w innej formie nie wywołują skutków prawnych ani faktycznych. Zawiadomienia i korespondencja powinny być kierowane do Stron na adresy podane poniżej:</w:t>
      </w:r>
    </w:p>
    <w:p w14:paraId="763626D0" w14:textId="70EB74D3" w:rsidR="00160B62" w:rsidRPr="001D1B49" w:rsidRDefault="009364C3" w:rsidP="005E48E5">
      <w:pPr>
        <w:ind w:left="993" w:hanging="567"/>
        <w:rPr>
          <w:rFonts w:ascii="Palatino Linotype" w:hAnsi="Palatino Linotype"/>
        </w:rPr>
      </w:pPr>
      <w:r w:rsidRPr="001D1B49">
        <w:rPr>
          <w:rFonts w:ascii="Palatino Linotype" w:hAnsi="Palatino Linotype"/>
          <w:iCs/>
        </w:rPr>
        <w:t xml:space="preserve">3.1. </w:t>
      </w:r>
      <w:r w:rsidR="00160B62" w:rsidRPr="001D1B49">
        <w:rPr>
          <w:rFonts w:ascii="Palatino Linotype" w:hAnsi="Palatino Linotype"/>
          <w:b/>
          <w:bCs/>
        </w:rPr>
        <w:t>do Zamawiającego</w:t>
      </w:r>
      <w:r w:rsidR="00160B62" w:rsidRPr="001D1B49">
        <w:rPr>
          <w:rFonts w:ascii="Palatino Linotype" w:hAnsi="Palatino Linotype"/>
        </w:rPr>
        <w:t xml:space="preserve">: </w:t>
      </w:r>
    </w:p>
    <w:p w14:paraId="167C01C9" w14:textId="18316160" w:rsidR="00160B62" w:rsidRPr="00F57AF3" w:rsidRDefault="00160B62" w:rsidP="005E48E5">
      <w:pPr>
        <w:spacing w:after="120" w:line="240" w:lineRule="auto"/>
        <w:ind w:left="851" w:firstLine="0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Narodowy Bank Polski, Oddział Okręgowy NBP w </w:t>
      </w:r>
      <w:r w:rsidR="00BF3D9A">
        <w:rPr>
          <w:rFonts w:ascii="Palatino Linotype" w:hAnsi="Palatino Linotype"/>
        </w:rPr>
        <w:t>Bydgoszczy</w:t>
      </w:r>
      <w:r>
        <w:rPr>
          <w:rFonts w:ascii="Palatino Linotype" w:hAnsi="Palatino Linotype"/>
        </w:rPr>
        <w:t xml:space="preserve">, ul. </w:t>
      </w:r>
      <w:r w:rsidR="00BF3D9A">
        <w:rPr>
          <w:rFonts w:ascii="Palatino Linotype" w:hAnsi="Palatino Linotype"/>
        </w:rPr>
        <w:t>Jagiellońska 8</w:t>
      </w:r>
      <w:r w:rsidRPr="002D3222">
        <w:rPr>
          <w:rFonts w:ascii="Palatino Linotype" w:hAnsi="Palatino Linotype"/>
        </w:rPr>
        <w:t xml:space="preserve">, </w:t>
      </w:r>
      <w:r w:rsidR="00CA0860">
        <w:rPr>
          <w:rFonts w:ascii="Palatino Linotype" w:hAnsi="Palatino Linotype"/>
        </w:rPr>
        <w:br/>
      </w:r>
      <w:r w:rsidR="00BF3D9A">
        <w:rPr>
          <w:rFonts w:ascii="Palatino Linotype" w:hAnsi="Palatino Linotype"/>
        </w:rPr>
        <w:t>85-067 Bydgoszcz</w:t>
      </w:r>
      <w:r w:rsidRPr="002D3222">
        <w:rPr>
          <w:rFonts w:ascii="Palatino Linotype" w:hAnsi="Palatino Linotype"/>
        </w:rPr>
        <w:t xml:space="preserve">, e-mail: </w:t>
      </w:r>
      <w:hyperlink r:id="rId30" w:history="1">
        <w:r w:rsidR="00BF3D9A" w:rsidRPr="005968FF">
          <w:rPr>
            <w:rStyle w:val="Hipercze"/>
            <w:rFonts w:ascii="Palatino Linotype" w:hAnsi="Palatino Linotype"/>
            <w:b/>
            <w:bCs/>
          </w:rPr>
          <w:t>sekretariat.bydgoszcz@nbp.pl</w:t>
        </w:r>
      </w:hyperlink>
      <w:r w:rsidR="009B3CE5">
        <w:rPr>
          <w:rFonts w:ascii="Palatino Linotype" w:hAnsi="Palatino Linotype"/>
          <w:b/>
          <w:bCs/>
          <w:color w:val="0070C0"/>
        </w:rPr>
        <w:t xml:space="preserve"> </w:t>
      </w:r>
      <w:r w:rsidR="009B3CE5" w:rsidRPr="00F57AF3">
        <w:rPr>
          <w:rFonts w:ascii="Palatino Linotype" w:hAnsi="Palatino Linotype"/>
        </w:rPr>
        <w:t xml:space="preserve">adres elektroniczny dla doręczeń </w:t>
      </w:r>
    </w:p>
    <w:p w14:paraId="2E5D3830" w14:textId="7D485F0B" w:rsidR="00160B62" w:rsidRPr="001D1B49" w:rsidRDefault="00160B62">
      <w:pPr>
        <w:pStyle w:val="Akapitzlist"/>
        <w:numPr>
          <w:ilvl w:val="1"/>
          <w:numId w:val="22"/>
        </w:numPr>
        <w:suppressAutoHyphens w:val="0"/>
        <w:spacing w:line="240" w:lineRule="auto"/>
        <w:ind w:left="993" w:hanging="426"/>
        <w:jc w:val="left"/>
        <w:rPr>
          <w:rFonts w:ascii="Palatino Linotype" w:hAnsi="Palatino Linotype"/>
        </w:rPr>
      </w:pPr>
      <w:r w:rsidRPr="001D1B49">
        <w:rPr>
          <w:rFonts w:ascii="Palatino Linotype" w:hAnsi="Palatino Linotype"/>
          <w:b/>
          <w:bCs/>
        </w:rPr>
        <w:t>do Wykonawcy</w:t>
      </w:r>
      <w:r w:rsidRPr="001D1B49">
        <w:rPr>
          <w:rFonts w:ascii="Palatino Linotype" w:hAnsi="Palatino Linotype"/>
        </w:rPr>
        <w:t xml:space="preserve">: </w:t>
      </w:r>
    </w:p>
    <w:p w14:paraId="49415DCE" w14:textId="77777777" w:rsidR="00160B62" w:rsidRDefault="00160B62" w:rsidP="00160B62">
      <w:pPr>
        <w:pStyle w:val="Akapitzlist"/>
        <w:spacing w:line="240" w:lineRule="auto"/>
        <w:ind w:left="709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…., …., xx-xxx …..  </w:t>
      </w:r>
    </w:p>
    <w:p w14:paraId="3AF3B73D" w14:textId="77777777" w:rsidR="00416668" w:rsidRDefault="00416668" w:rsidP="004342E0">
      <w:pPr>
        <w:ind w:firstLine="0"/>
        <w:textAlignment w:val="baseline"/>
        <w:rPr>
          <w:rFonts w:ascii="Palatino Linotype" w:eastAsia="SimSun" w:hAnsi="Palatino Linotype" w:cs="Tahoma"/>
          <w:b/>
          <w:bCs/>
          <w:kern w:val="2"/>
        </w:rPr>
      </w:pPr>
      <w:bookmarkStart w:id="20" w:name="_Hlk128382892"/>
    </w:p>
    <w:p w14:paraId="326E8AF9" w14:textId="77777777" w:rsidR="00416668" w:rsidRDefault="00416668" w:rsidP="006E2B8D">
      <w:pPr>
        <w:ind w:firstLine="0"/>
        <w:jc w:val="center"/>
        <w:textAlignment w:val="baseline"/>
        <w:rPr>
          <w:rFonts w:ascii="Palatino Linotype" w:eastAsia="SimSun" w:hAnsi="Palatino Linotype" w:cs="Tahoma"/>
          <w:b/>
          <w:bCs/>
          <w:kern w:val="2"/>
        </w:rPr>
      </w:pPr>
    </w:p>
    <w:p w14:paraId="4236DCA7" w14:textId="4DD2FE31" w:rsidR="00444DA3" w:rsidRDefault="00E32786" w:rsidP="006E2B8D">
      <w:pPr>
        <w:ind w:firstLine="0"/>
        <w:jc w:val="center"/>
        <w:textAlignment w:val="baseline"/>
        <w:rPr>
          <w:rFonts w:ascii="Palatino Linotype" w:eastAsia="SimSun" w:hAnsi="Palatino Linotype" w:cs="Tahoma"/>
          <w:b/>
          <w:bCs/>
          <w:kern w:val="2"/>
        </w:rPr>
      </w:pPr>
      <w:r w:rsidRPr="00974854">
        <w:rPr>
          <w:rFonts w:ascii="Palatino Linotype" w:eastAsia="SimSun" w:hAnsi="Palatino Linotype" w:cs="Tahoma"/>
          <w:b/>
          <w:bCs/>
          <w:kern w:val="2"/>
        </w:rPr>
        <w:t xml:space="preserve">§ </w:t>
      </w:r>
      <w:bookmarkEnd w:id="20"/>
      <w:r w:rsidR="00D062FC" w:rsidRPr="00974854">
        <w:rPr>
          <w:rFonts w:ascii="Palatino Linotype" w:eastAsia="SimSun" w:hAnsi="Palatino Linotype" w:cs="Tahoma"/>
          <w:b/>
          <w:bCs/>
          <w:kern w:val="2"/>
        </w:rPr>
        <w:t>1</w:t>
      </w:r>
      <w:r w:rsidR="003A6309">
        <w:rPr>
          <w:rFonts w:ascii="Palatino Linotype" w:eastAsia="SimSun" w:hAnsi="Palatino Linotype" w:cs="Tahoma"/>
          <w:b/>
          <w:bCs/>
          <w:kern w:val="2"/>
        </w:rPr>
        <w:t>9</w:t>
      </w:r>
      <w:r>
        <w:rPr>
          <w:rFonts w:ascii="Palatino Linotype" w:eastAsia="SimSun" w:hAnsi="Palatino Linotype" w:cs="Tahoma"/>
          <w:b/>
          <w:bCs/>
          <w:kern w:val="2"/>
        </w:rPr>
        <w:t>.</w:t>
      </w:r>
    </w:p>
    <w:p w14:paraId="397B4F83" w14:textId="5C0011AE" w:rsidR="00802DFE" w:rsidRDefault="00802DFE" w:rsidP="005E48E5">
      <w:pPr>
        <w:ind w:firstLine="0"/>
        <w:jc w:val="center"/>
        <w:textAlignment w:val="baseline"/>
        <w:rPr>
          <w:rFonts w:ascii="Palatino Linotype" w:eastAsia="Times New Roman" w:hAnsi="Palatino Linotype" w:cs="Arial"/>
          <w:b/>
          <w:bCs/>
          <w:color w:val="000000"/>
          <w:lang w:eastAsia="pl-PL"/>
        </w:rPr>
      </w:pPr>
      <w:r>
        <w:rPr>
          <w:rFonts w:ascii="Palatino Linotype" w:eastAsia="Times New Roman" w:hAnsi="Palatino Linotype" w:cs="Arial"/>
          <w:b/>
          <w:bCs/>
          <w:color w:val="000000"/>
          <w:lang w:eastAsia="pl-PL"/>
        </w:rPr>
        <w:t>Bezpieczeństwo i higiena pracy</w:t>
      </w:r>
    </w:p>
    <w:p w14:paraId="3173070F" w14:textId="51115AD6" w:rsidR="00802DFE" w:rsidRPr="00E32786" w:rsidRDefault="00E32786" w:rsidP="00164B82">
      <w:pPr>
        <w:keepNext/>
        <w:ind w:firstLine="0"/>
        <w:rPr>
          <w:rFonts w:ascii="Palatino Linotype" w:eastAsia="Times New Roman" w:hAnsi="Palatino Linotype" w:cs="Arial"/>
          <w:bCs/>
          <w:color w:val="000000"/>
          <w:lang w:eastAsia="pl-PL"/>
        </w:rPr>
      </w:pPr>
      <w:r w:rsidRPr="008A2795">
        <w:rPr>
          <w:rFonts w:ascii="Palatino Linotype" w:eastAsia="Times New Roman" w:hAnsi="Palatino Linotype" w:cs="Arial"/>
          <w:bCs/>
          <w:color w:val="000000"/>
          <w:lang w:eastAsia="pl-PL"/>
        </w:rPr>
        <w:t xml:space="preserve">Postanowienia obejmujące ustalenia Stron z zakresu bezpieczeństwa i higieny pracy zawiera </w:t>
      </w:r>
      <w:r w:rsidRPr="008A2795">
        <w:rPr>
          <w:rFonts w:ascii="Palatino Linotype" w:eastAsia="Times New Roman" w:hAnsi="Palatino Linotype" w:cs="Arial"/>
          <w:b/>
          <w:color w:val="000000"/>
          <w:lang w:eastAsia="pl-PL"/>
        </w:rPr>
        <w:t xml:space="preserve">Załącznik Nr </w:t>
      </w:r>
      <w:r w:rsidR="00823C93">
        <w:rPr>
          <w:rFonts w:ascii="Palatino Linotype" w:eastAsia="Times New Roman" w:hAnsi="Palatino Linotype" w:cs="Arial"/>
          <w:b/>
          <w:color w:val="000000"/>
          <w:lang w:eastAsia="pl-PL"/>
        </w:rPr>
        <w:t>8</w:t>
      </w:r>
      <w:r w:rsidR="00823C93" w:rsidRPr="008A2795">
        <w:rPr>
          <w:rFonts w:ascii="Palatino Linotype" w:eastAsia="Times New Roman" w:hAnsi="Palatino Linotype" w:cs="Arial"/>
          <w:bCs/>
          <w:color w:val="000000"/>
          <w:lang w:eastAsia="pl-PL"/>
        </w:rPr>
        <w:t xml:space="preserve"> </w:t>
      </w:r>
      <w:r w:rsidRPr="008A2795">
        <w:rPr>
          <w:rFonts w:ascii="Palatino Linotype" w:eastAsia="Times New Roman" w:hAnsi="Palatino Linotype" w:cs="Arial"/>
          <w:bCs/>
          <w:color w:val="000000"/>
          <w:lang w:eastAsia="pl-PL"/>
        </w:rPr>
        <w:t>do Umowy.</w:t>
      </w:r>
      <w:r w:rsidR="000834D9" w:rsidRPr="000834D9">
        <w:rPr>
          <w:rFonts w:ascii="Palatino Linotype" w:hAnsi="Palatino Linotype" w:cs="Arial"/>
        </w:rPr>
        <w:t xml:space="preserve"> </w:t>
      </w:r>
      <w:r w:rsidR="000834D9">
        <w:rPr>
          <w:rFonts w:ascii="Palatino Linotype" w:hAnsi="Palatino Linotype" w:cs="Arial"/>
        </w:rPr>
        <w:t>Przed przystąpieniem do realizacji Umowy Wykonawca</w:t>
      </w:r>
      <w:r w:rsidR="000834D9" w:rsidRPr="005D2CCF">
        <w:rPr>
          <w:rFonts w:ascii="Palatino Linotype" w:hAnsi="Palatino Linotype" w:cs="Arial"/>
        </w:rPr>
        <w:t xml:space="preserve"> </w:t>
      </w:r>
      <w:r w:rsidR="000834D9">
        <w:rPr>
          <w:rFonts w:ascii="Palatino Linotype" w:hAnsi="Palatino Linotype" w:cs="Arial"/>
        </w:rPr>
        <w:t xml:space="preserve">złoży Zamawiającemu oświadczenie </w:t>
      </w:r>
      <w:r w:rsidR="000834D9" w:rsidRPr="008F69DF">
        <w:rPr>
          <w:rFonts w:ascii="Palatino Linotype" w:hAnsi="Palatino Linotype" w:cs="Arial"/>
        </w:rPr>
        <w:t>potwierdzające przekazanie pracownikom informacji bezpieczeństwa i higieny pracy</w:t>
      </w:r>
      <w:r w:rsidR="000834D9">
        <w:rPr>
          <w:rFonts w:ascii="Palatino Linotype" w:hAnsi="Palatino Linotype" w:cs="Arial"/>
        </w:rPr>
        <w:t xml:space="preserve">. </w:t>
      </w:r>
      <w:r w:rsidR="000834D9" w:rsidRPr="005D2CCF">
        <w:rPr>
          <w:rFonts w:ascii="Palatino Linotype" w:hAnsi="Palatino Linotype" w:cs="Arial"/>
        </w:rPr>
        <w:t xml:space="preserve">Wzór oświadczenia stanowi </w:t>
      </w:r>
      <w:r w:rsidR="000834D9">
        <w:rPr>
          <w:rFonts w:ascii="Palatino Linotype" w:eastAsia="Times New Roman" w:hAnsi="Palatino Linotype" w:cs="Arial"/>
          <w:b/>
          <w:color w:val="000000"/>
          <w:lang w:eastAsia="pl-PL"/>
        </w:rPr>
        <w:t>Z</w:t>
      </w:r>
      <w:r w:rsidR="000834D9" w:rsidRPr="008F69DF">
        <w:rPr>
          <w:rFonts w:ascii="Palatino Linotype" w:eastAsia="Times New Roman" w:hAnsi="Palatino Linotype" w:cs="Arial"/>
          <w:b/>
          <w:color w:val="000000"/>
          <w:lang w:eastAsia="pl-PL"/>
        </w:rPr>
        <w:t xml:space="preserve">ałącznik </w:t>
      </w:r>
      <w:r w:rsidR="000834D9">
        <w:rPr>
          <w:rFonts w:ascii="Palatino Linotype" w:eastAsia="Times New Roman" w:hAnsi="Palatino Linotype" w:cs="Arial"/>
          <w:b/>
          <w:color w:val="000000"/>
          <w:lang w:eastAsia="pl-PL"/>
        </w:rPr>
        <w:t>N</w:t>
      </w:r>
      <w:r w:rsidR="000834D9" w:rsidRPr="008F69DF">
        <w:rPr>
          <w:rFonts w:ascii="Palatino Linotype" w:eastAsia="Times New Roman" w:hAnsi="Palatino Linotype" w:cs="Arial"/>
          <w:b/>
          <w:color w:val="000000"/>
          <w:lang w:eastAsia="pl-PL"/>
        </w:rPr>
        <w:t>r 8a</w:t>
      </w:r>
      <w:r w:rsidR="000834D9" w:rsidRPr="008F69DF">
        <w:rPr>
          <w:rFonts w:ascii="Palatino Linotype" w:hAnsi="Palatino Linotype" w:cs="Arial"/>
        </w:rPr>
        <w:t xml:space="preserve"> </w:t>
      </w:r>
      <w:r w:rsidR="000834D9" w:rsidRPr="00D57289">
        <w:rPr>
          <w:rFonts w:ascii="Palatino Linotype" w:hAnsi="Palatino Linotype" w:cs="Arial"/>
        </w:rPr>
        <w:t>do Umowy</w:t>
      </w:r>
      <w:r w:rsidR="000834D9" w:rsidRPr="005D2CCF">
        <w:rPr>
          <w:rFonts w:ascii="Palatino Linotype" w:hAnsi="Palatino Linotype" w:cs="Arial"/>
        </w:rPr>
        <w:t>.</w:t>
      </w:r>
    </w:p>
    <w:p w14:paraId="70187FC2" w14:textId="77777777" w:rsidR="005E1BF7" w:rsidRDefault="005E1BF7" w:rsidP="00E32786">
      <w:pPr>
        <w:keepNext/>
        <w:jc w:val="center"/>
        <w:rPr>
          <w:rFonts w:ascii="Palatino Linotype" w:eastAsia="SimSun" w:hAnsi="Palatino Linotype" w:cs="Tahoma"/>
          <w:b/>
          <w:bCs/>
          <w:kern w:val="2"/>
        </w:rPr>
      </w:pPr>
    </w:p>
    <w:p w14:paraId="302A8446" w14:textId="302C4461" w:rsidR="00802DFE" w:rsidRPr="00974854" w:rsidRDefault="00E32786" w:rsidP="005E48E5">
      <w:pPr>
        <w:keepNext/>
        <w:ind w:firstLine="0"/>
        <w:jc w:val="center"/>
        <w:rPr>
          <w:rFonts w:ascii="Palatino Linotype" w:eastAsia="Times New Roman" w:hAnsi="Palatino Linotype" w:cs="Arial"/>
          <w:b/>
          <w:bCs/>
          <w:color w:val="000000"/>
          <w:lang w:eastAsia="pl-PL"/>
        </w:rPr>
      </w:pPr>
      <w:r w:rsidRPr="00974854">
        <w:rPr>
          <w:rFonts w:ascii="Palatino Linotype" w:eastAsia="SimSun" w:hAnsi="Palatino Linotype" w:cs="Tahoma"/>
          <w:b/>
          <w:bCs/>
          <w:kern w:val="2"/>
        </w:rPr>
        <w:t xml:space="preserve">§ </w:t>
      </w:r>
      <w:r w:rsidR="003A6309">
        <w:rPr>
          <w:rFonts w:ascii="Palatino Linotype" w:eastAsia="SimSun" w:hAnsi="Palatino Linotype" w:cs="Tahoma"/>
          <w:b/>
          <w:bCs/>
          <w:kern w:val="2"/>
        </w:rPr>
        <w:t>20.</w:t>
      </w:r>
    </w:p>
    <w:p w14:paraId="6849F206" w14:textId="77777777" w:rsidR="00AC334F" w:rsidRPr="00974854" w:rsidRDefault="00561E0C" w:rsidP="005E48E5">
      <w:pPr>
        <w:keepNext/>
        <w:ind w:firstLine="0"/>
        <w:jc w:val="center"/>
        <w:rPr>
          <w:rFonts w:ascii="Palatino Linotype" w:eastAsia="Times New Roman" w:hAnsi="Palatino Linotype" w:cs="Arial"/>
          <w:b/>
          <w:bCs/>
          <w:color w:val="000000"/>
          <w:lang w:eastAsia="pl-PL"/>
        </w:rPr>
      </w:pPr>
      <w:r w:rsidRPr="00974854">
        <w:rPr>
          <w:rFonts w:ascii="Palatino Linotype" w:eastAsia="Times New Roman" w:hAnsi="Palatino Linotype" w:cs="Arial"/>
          <w:b/>
          <w:bCs/>
          <w:color w:val="000000"/>
          <w:lang w:eastAsia="pl-PL"/>
        </w:rPr>
        <w:t>Postanowienia końcowe</w:t>
      </w:r>
    </w:p>
    <w:p w14:paraId="77D6BF12" w14:textId="77777777" w:rsidR="00AC334F" w:rsidRPr="00FB4D0E" w:rsidRDefault="00561E0C">
      <w:pPr>
        <w:pStyle w:val="Tekstpodstawowy"/>
        <w:numPr>
          <w:ilvl w:val="0"/>
          <w:numId w:val="20"/>
        </w:numPr>
        <w:spacing w:after="0"/>
        <w:ind w:left="284" w:hanging="284"/>
        <w:rPr>
          <w:rFonts w:ascii="Palatino Linotype" w:hAnsi="Palatino Linotype"/>
        </w:rPr>
      </w:pPr>
      <w:r w:rsidRPr="00FB4D0E">
        <w:rPr>
          <w:rFonts w:ascii="Palatino Linotype" w:hAnsi="Palatino Linotype"/>
        </w:rPr>
        <w:t>W sprawach nieuregulowanych Umową, będą miały zastosowanie powszechnie obowiązujące przepisy prawa.</w:t>
      </w:r>
    </w:p>
    <w:p w14:paraId="046D0F27" w14:textId="77777777" w:rsidR="00AC334F" w:rsidRPr="00FB4D0E" w:rsidRDefault="00561E0C">
      <w:pPr>
        <w:pStyle w:val="Tekstpodstawowy"/>
        <w:numPr>
          <w:ilvl w:val="0"/>
          <w:numId w:val="10"/>
        </w:numPr>
        <w:spacing w:after="0"/>
        <w:ind w:left="284" w:hanging="284"/>
        <w:rPr>
          <w:rFonts w:ascii="Palatino Linotype" w:hAnsi="Palatino Linotype"/>
        </w:rPr>
      </w:pPr>
      <w:r w:rsidRPr="00FB4D0E">
        <w:rPr>
          <w:rFonts w:ascii="Palatino Linotype" w:hAnsi="Palatino Linotype"/>
        </w:rPr>
        <w:t xml:space="preserve">Wszelkie spory powstałe na tle wykonania Umowy, Strony zobowiązują się rozstrzygać polubownie, a w przypadku braku możliwości polubownego rozstrzygnięcia sporów, będą one rozstrzygane przez sąd powszechny właściwy dla siedziby Zamawiającego.  </w:t>
      </w:r>
    </w:p>
    <w:p w14:paraId="66EAF726" w14:textId="77777777" w:rsidR="00AC334F" w:rsidRPr="00FB4D0E" w:rsidRDefault="00561E0C">
      <w:pPr>
        <w:pStyle w:val="Tekstpodstawowy"/>
        <w:numPr>
          <w:ilvl w:val="0"/>
          <w:numId w:val="10"/>
        </w:numPr>
        <w:spacing w:after="0"/>
        <w:ind w:left="284" w:hanging="284"/>
        <w:rPr>
          <w:rFonts w:ascii="Palatino Linotype" w:hAnsi="Palatino Linotype"/>
        </w:rPr>
      </w:pPr>
      <w:r w:rsidRPr="00FB4D0E">
        <w:rPr>
          <w:rFonts w:ascii="Palatino Linotype" w:hAnsi="Palatino Linotype"/>
        </w:rPr>
        <w:t>Wszelkie koszty związane z realizacją Umowy ponosi Wykonawca.</w:t>
      </w:r>
    </w:p>
    <w:p w14:paraId="5F185E8B" w14:textId="09B321EC" w:rsidR="00AC334F" w:rsidRDefault="00561E0C">
      <w:pPr>
        <w:pStyle w:val="Tekstpodstawowy"/>
        <w:numPr>
          <w:ilvl w:val="0"/>
          <w:numId w:val="21"/>
        </w:numPr>
        <w:spacing w:after="0"/>
        <w:ind w:left="284" w:hanging="284"/>
        <w:rPr>
          <w:rFonts w:ascii="Palatino Linotype" w:hAnsi="Palatino Linotype"/>
        </w:rPr>
      </w:pPr>
      <w:r w:rsidRPr="00FB4D0E">
        <w:rPr>
          <w:rFonts w:ascii="Palatino Linotype" w:hAnsi="Palatino Linotype"/>
        </w:rPr>
        <w:t xml:space="preserve">O ile Umowa nie stanowi inaczej, wszelkie zmiany, oświadczenia i zawiadomienia dokonywane przez Strony, a wynikające z postanowień Umowy lub z jej zawarciem, wykonywaniem lub rozwiązaniem winny być dokonywane wyłącznie w </w:t>
      </w:r>
      <w:r w:rsidR="00483F85">
        <w:rPr>
          <w:rFonts w:ascii="Palatino Linotype" w:hAnsi="Palatino Linotype"/>
        </w:rPr>
        <w:t xml:space="preserve">postaci aneksu w formie </w:t>
      </w:r>
      <w:r w:rsidRPr="00FB4D0E">
        <w:rPr>
          <w:rFonts w:ascii="Palatino Linotype" w:hAnsi="Palatino Linotype"/>
        </w:rPr>
        <w:t xml:space="preserve">pisemnej albo w </w:t>
      </w:r>
      <w:r w:rsidR="00483F85">
        <w:rPr>
          <w:rFonts w:ascii="Palatino Linotype" w:hAnsi="Palatino Linotype"/>
        </w:rPr>
        <w:t>formie</w:t>
      </w:r>
      <w:r w:rsidRPr="00FB4D0E">
        <w:rPr>
          <w:rFonts w:ascii="Palatino Linotype" w:hAnsi="Palatino Linotype"/>
        </w:rPr>
        <w:t xml:space="preserve"> elektronicznej, pod rygorem nieważności. </w:t>
      </w:r>
      <w:r w:rsidRPr="00FB4D0E">
        <w:rPr>
          <w:rFonts w:ascii="Palatino Linotype" w:hAnsi="Palatino Linotype"/>
        </w:rPr>
        <w:lastRenderedPageBreak/>
        <w:t>Zawiadomienia i oświadczenia dokonywane w innej formie nie wywołują skutków prawnych ani faktycznych.</w:t>
      </w:r>
    </w:p>
    <w:p w14:paraId="0ACF80E7" w14:textId="314601FE" w:rsidR="00A51DDD" w:rsidRPr="00FB4D0E" w:rsidRDefault="00A51DDD">
      <w:pPr>
        <w:pStyle w:val="Tekstpodstawowy"/>
        <w:numPr>
          <w:ilvl w:val="0"/>
          <w:numId w:val="21"/>
        </w:numPr>
        <w:spacing w:after="0"/>
        <w:ind w:left="284" w:hanging="284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Przez formę elektroniczną Zamawiający rozumie </w:t>
      </w:r>
      <w:r w:rsidR="001F0C5E" w:rsidRPr="001B03B5">
        <w:rPr>
          <w:rFonts w:ascii="Palatino Linotype" w:hAnsi="Palatino Linotype"/>
          <w:bCs/>
        </w:rPr>
        <w:t>postać elektroniczn</w:t>
      </w:r>
      <w:r w:rsidR="001F0C5E">
        <w:rPr>
          <w:rFonts w:ascii="Palatino Linotype" w:hAnsi="Palatino Linotype"/>
          <w:bCs/>
        </w:rPr>
        <w:t>ą</w:t>
      </w:r>
      <w:r w:rsidR="001F0C5E" w:rsidRPr="001B03B5">
        <w:rPr>
          <w:rFonts w:ascii="Palatino Linotype" w:hAnsi="Palatino Linotype"/>
          <w:bCs/>
        </w:rPr>
        <w:t xml:space="preserve"> dokumentu opatrzonego kwalifikowanym podpisem elektronicznym w rozumieniu art. 78</w:t>
      </w:r>
      <w:r w:rsidR="001F0C5E" w:rsidRPr="00307996">
        <w:rPr>
          <w:rFonts w:ascii="Palatino Linotype" w:hAnsi="Palatino Linotype"/>
          <w:bCs/>
          <w:vertAlign w:val="superscript"/>
        </w:rPr>
        <w:t>1</w:t>
      </w:r>
      <w:r w:rsidR="001F0C5E" w:rsidRPr="001B03B5">
        <w:rPr>
          <w:rFonts w:ascii="Palatino Linotype" w:hAnsi="Palatino Linotype"/>
          <w:bCs/>
        </w:rPr>
        <w:t xml:space="preserve"> w zw. z art. 77</w:t>
      </w:r>
      <w:r w:rsidR="001F0C5E" w:rsidRPr="00307996">
        <w:rPr>
          <w:rFonts w:ascii="Palatino Linotype" w:hAnsi="Palatino Linotype"/>
          <w:bCs/>
          <w:vertAlign w:val="superscript"/>
        </w:rPr>
        <w:t>3</w:t>
      </w:r>
      <w:r w:rsidR="001F0C5E" w:rsidRPr="001B03B5">
        <w:rPr>
          <w:rFonts w:ascii="Palatino Linotype" w:hAnsi="Palatino Linotype"/>
          <w:bCs/>
        </w:rPr>
        <w:t xml:space="preserve"> Kodeksu cywilnego.</w:t>
      </w:r>
    </w:p>
    <w:p w14:paraId="44EFF05C" w14:textId="3B38E808" w:rsidR="00AC334F" w:rsidRPr="00B8458F" w:rsidRDefault="00561E0C">
      <w:pPr>
        <w:pStyle w:val="Tekstpodstawowy"/>
        <w:numPr>
          <w:ilvl w:val="0"/>
          <w:numId w:val="10"/>
        </w:numPr>
        <w:spacing w:after="0"/>
        <w:ind w:left="284" w:hanging="284"/>
        <w:rPr>
          <w:rFonts w:ascii="Palatino Linotype" w:hAnsi="Palatino Linotype"/>
          <w:b/>
          <w:bCs/>
          <w:color w:val="auto"/>
        </w:rPr>
      </w:pPr>
      <w:r w:rsidRPr="00FB4D0E">
        <w:rPr>
          <w:rFonts w:ascii="Palatino Linotype" w:hAnsi="Palatino Linotype"/>
        </w:rPr>
        <w:t xml:space="preserve">Postanowienia dotyczące informowania Zamawiającego przez Wykonawcę </w:t>
      </w:r>
      <w:r w:rsidRPr="00FB4D0E">
        <w:rPr>
          <w:rFonts w:ascii="Palatino Linotype" w:hAnsi="Palatino Linotype"/>
        </w:rPr>
        <w:br/>
        <w:t xml:space="preserve">o zatrudnianiu osób niepełnosprawnych zawiera </w:t>
      </w:r>
      <w:r w:rsidRPr="001D1B49">
        <w:rPr>
          <w:rFonts w:ascii="Palatino Linotype" w:hAnsi="Palatino Linotype"/>
          <w:b/>
          <w:bCs/>
          <w:color w:val="auto"/>
        </w:rPr>
        <w:t xml:space="preserve">Załącznik </w:t>
      </w:r>
      <w:r w:rsidR="007005FE">
        <w:rPr>
          <w:rFonts w:ascii="Palatino Linotype" w:hAnsi="Palatino Linotype"/>
          <w:b/>
          <w:bCs/>
          <w:color w:val="auto"/>
        </w:rPr>
        <w:t>N</w:t>
      </w:r>
      <w:r w:rsidRPr="001D1B49">
        <w:rPr>
          <w:rFonts w:ascii="Palatino Linotype" w:hAnsi="Palatino Linotype"/>
          <w:b/>
          <w:bCs/>
          <w:color w:val="auto"/>
        </w:rPr>
        <w:t xml:space="preserve">r </w:t>
      </w:r>
      <w:r w:rsidR="00823C93">
        <w:rPr>
          <w:rFonts w:ascii="Palatino Linotype" w:hAnsi="Palatino Linotype"/>
          <w:b/>
          <w:bCs/>
          <w:color w:val="auto"/>
        </w:rPr>
        <w:t>9</w:t>
      </w:r>
      <w:r w:rsidR="00823C93" w:rsidRPr="001D1B49">
        <w:rPr>
          <w:rFonts w:ascii="Palatino Linotype" w:hAnsi="Palatino Linotype"/>
          <w:b/>
          <w:bCs/>
          <w:color w:val="auto"/>
        </w:rPr>
        <w:t xml:space="preserve"> </w:t>
      </w:r>
      <w:r w:rsidRPr="00B8458F">
        <w:rPr>
          <w:rFonts w:ascii="Palatino Linotype" w:hAnsi="Palatino Linotype"/>
          <w:b/>
          <w:bCs/>
          <w:color w:val="auto"/>
        </w:rPr>
        <w:t>do Umowy.</w:t>
      </w:r>
    </w:p>
    <w:p w14:paraId="43E4C88C" w14:textId="77777777" w:rsidR="00AC334F" w:rsidRDefault="00561E0C">
      <w:pPr>
        <w:pStyle w:val="Tekstpodstawowy"/>
        <w:numPr>
          <w:ilvl w:val="0"/>
          <w:numId w:val="10"/>
        </w:numPr>
        <w:spacing w:after="0"/>
        <w:ind w:left="284" w:hanging="284"/>
        <w:rPr>
          <w:rFonts w:ascii="Palatino Linotype" w:hAnsi="Palatino Linotype"/>
        </w:rPr>
      </w:pPr>
      <w:r w:rsidRPr="00FB4D0E">
        <w:rPr>
          <w:rFonts w:ascii="Palatino Linotype" w:hAnsi="Palatino Linotype"/>
        </w:rPr>
        <w:t xml:space="preserve">Umowę sporządzono </w:t>
      </w:r>
      <w:r w:rsidRPr="00F57AF3">
        <w:rPr>
          <w:rFonts w:ascii="Palatino Linotype" w:hAnsi="Palatino Linotype"/>
          <w:b/>
          <w:bCs/>
        </w:rPr>
        <w:t>w dwóch</w:t>
      </w:r>
      <w:r w:rsidRPr="00FB4D0E">
        <w:rPr>
          <w:rFonts w:ascii="Palatino Linotype" w:hAnsi="Palatino Linotype"/>
        </w:rPr>
        <w:t xml:space="preserve"> jednobrzmiących egzemplarzach, jeden egzemplarz dla Zamawiającego i jeden egzemplarz dla Wykonawcy.</w:t>
      </w:r>
    </w:p>
    <w:p w14:paraId="2B629D2E" w14:textId="60A8771C" w:rsidR="001F0694" w:rsidRDefault="001F0694" w:rsidP="001F0694">
      <w:pPr>
        <w:pStyle w:val="Tekstpodstawowy"/>
        <w:spacing w:after="0"/>
        <w:ind w:left="284" w:firstLine="0"/>
        <w:rPr>
          <w:rFonts w:ascii="Palatino Linotype" w:hAnsi="Palatino Linotype"/>
          <w:b/>
          <w:bCs/>
          <w:i/>
          <w:iCs/>
        </w:rPr>
      </w:pPr>
      <w:r w:rsidRPr="00853AD4">
        <w:rPr>
          <w:rFonts w:ascii="Palatino Linotype" w:hAnsi="Palatino Linotype"/>
          <w:b/>
          <w:bCs/>
          <w:i/>
          <w:iCs/>
        </w:rPr>
        <w:t>W przypadku, gdy Wykonawca jest reprezentowany przy zawarciu Umowy</w:t>
      </w:r>
    </w:p>
    <w:p w14:paraId="0E17B583" w14:textId="3FD81EC6" w:rsidR="001F0694" w:rsidRDefault="001F0694">
      <w:pPr>
        <w:pStyle w:val="Tekstpodstawowy"/>
        <w:numPr>
          <w:ilvl w:val="0"/>
          <w:numId w:val="10"/>
        </w:numPr>
        <w:tabs>
          <w:tab w:val="left" w:pos="426"/>
        </w:tabs>
        <w:suppressAutoHyphens w:val="0"/>
        <w:spacing w:after="0"/>
        <w:ind w:left="284" w:hanging="284"/>
        <w:rPr>
          <w:rFonts w:ascii="Palatino Linotype" w:hAnsi="Palatino Linotype"/>
        </w:rPr>
      </w:pPr>
      <w:r w:rsidRPr="001B74B5">
        <w:rPr>
          <w:rFonts w:ascii="Palatino Linotype" w:hAnsi="Palatino Linotype"/>
        </w:rPr>
        <w:t xml:space="preserve">Reprezentant(ci) Wykonawcy podpisujący Umowę oświadcza(ją), że są umocowani do </w:t>
      </w:r>
      <w:r w:rsidRPr="001B74B5">
        <w:rPr>
          <w:rFonts w:ascii="Palatino Linotype" w:hAnsi="Palatino Linotype"/>
          <w:bCs/>
        </w:rPr>
        <w:t>zawarcia</w:t>
      </w:r>
      <w:r w:rsidRPr="001B74B5">
        <w:rPr>
          <w:rFonts w:ascii="Palatino Linotype" w:hAnsi="Palatino Linotype"/>
        </w:rPr>
        <w:t xml:space="preserve"> Umowy. Umocowania nie uległy zmianie ani nie zostały odwołane, a dane Wykonawcy zawarte w Umowie oraz w przedłożonych dokumentach rejestrowych, są zgodne ze stanem faktycznym w momencie podpisywania Umowy.</w:t>
      </w:r>
    </w:p>
    <w:p w14:paraId="0C0D33F9" w14:textId="4534028C" w:rsidR="001F0694" w:rsidRPr="00853AD4" w:rsidRDefault="00524925" w:rsidP="00853AD4">
      <w:pPr>
        <w:ind w:left="284" w:firstLine="0"/>
        <w:rPr>
          <w:rFonts w:ascii="Palatino Linotype" w:hAnsi="Palatino Linotype"/>
          <w:b/>
          <w:i/>
        </w:rPr>
      </w:pPr>
      <w:r w:rsidRPr="00853AD4">
        <w:rPr>
          <w:rFonts w:ascii="Palatino Linotype" w:hAnsi="Palatino Linotype"/>
          <w:b/>
          <w:i/>
        </w:rPr>
        <w:t>W przypadku, gdy Wykonawca nie jest reprezentowany przy zawarciu Umowy</w:t>
      </w:r>
    </w:p>
    <w:p w14:paraId="3D2C6FA2" w14:textId="77777777" w:rsidR="00AC334F" w:rsidRPr="005A18C9" w:rsidRDefault="00561E0C">
      <w:pPr>
        <w:pStyle w:val="Akapitzlist"/>
        <w:numPr>
          <w:ilvl w:val="0"/>
          <w:numId w:val="10"/>
        </w:numPr>
        <w:ind w:left="284" w:hanging="284"/>
        <w:rPr>
          <w:rFonts w:ascii="Palatino Linotype" w:hAnsi="Palatino Linotype"/>
          <w:i/>
        </w:rPr>
      </w:pPr>
      <w:r w:rsidRPr="005A18C9">
        <w:rPr>
          <w:rFonts w:ascii="Palatino Linotype" w:hAnsi="Palatino Linotype"/>
        </w:rPr>
        <w:t>Wykonawca oświadcza, że jego dane zawarte w Umowie oraz w przedłożonych dokumentach rejestrowych, są zgodne ze stanem faktycznym w momencie podpisywania Umowy.</w:t>
      </w:r>
    </w:p>
    <w:p w14:paraId="0342D49E" w14:textId="6121732F" w:rsidR="006A5C09" w:rsidRPr="00F57AF3" w:rsidRDefault="006A5C09" w:rsidP="00F57AF3">
      <w:pPr>
        <w:pStyle w:val="Tekstpodstawowy"/>
        <w:numPr>
          <w:ilvl w:val="0"/>
          <w:numId w:val="10"/>
        </w:numPr>
        <w:ind w:left="284" w:hanging="284"/>
        <w:rPr>
          <w:rFonts w:ascii="Palatino Linotype" w:eastAsia="Times New Roman" w:hAnsi="Palatino Linotype" w:cs="Times New Roman"/>
        </w:rPr>
      </w:pPr>
      <w:r>
        <w:rPr>
          <w:rFonts w:ascii="Palatino Linotype" w:hAnsi="Palatino Linotype"/>
        </w:rPr>
        <w:t xml:space="preserve"> </w:t>
      </w:r>
      <w:r w:rsidR="00561E0C" w:rsidRPr="00FB4D0E">
        <w:rPr>
          <w:rFonts w:ascii="Palatino Linotype" w:hAnsi="Palatino Linotype"/>
        </w:rPr>
        <w:t xml:space="preserve">Załączniki do Umowy stanowią jej integralną część i dla swej ważności zostały </w:t>
      </w:r>
      <w:r w:rsidR="00561E0C" w:rsidRPr="00F57AF3">
        <w:rPr>
          <w:rFonts w:ascii="Palatino Linotype" w:hAnsi="Palatino Linotype"/>
          <w:i/>
          <w:iCs/>
        </w:rPr>
        <w:t>parafowane przez Strony Umowy oraz zostały</w:t>
      </w:r>
      <w:r w:rsidR="00561E0C" w:rsidRPr="00FB4D0E">
        <w:rPr>
          <w:rFonts w:ascii="Palatino Linotype" w:hAnsi="Palatino Linotype"/>
        </w:rPr>
        <w:t xml:space="preserve"> ponumerowane kolejną numeracją i oznaczone jednakowym identyfikatorem oraz nadrukiem „</w:t>
      </w:r>
      <w:r w:rsidR="00C46B17">
        <w:rPr>
          <w:rFonts w:ascii="Palatino Linotype" w:hAnsi="Palatino Linotype"/>
        </w:rPr>
        <w:t>Z</w:t>
      </w:r>
      <w:r w:rsidR="00561E0C" w:rsidRPr="00FB4D0E">
        <w:rPr>
          <w:rFonts w:ascii="Palatino Linotype" w:hAnsi="Palatino Linotype"/>
        </w:rPr>
        <w:t xml:space="preserve">ałącznik </w:t>
      </w:r>
      <w:r w:rsidR="007005FE">
        <w:rPr>
          <w:rFonts w:ascii="Palatino Linotype" w:hAnsi="Palatino Linotype"/>
        </w:rPr>
        <w:t>N</w:t>
      </w:r>
      <w:r w:rsidR="00561E0C" w:rsidRPr="00FB4D0E">
        <w:rPr>
          <w:rFonts w:ascii="Palatino Linotype" w:hAnsi="Palatino Linotype"/>
        </w:rPr>
        <w:t xml:space="preserve">r […] do Umowy </w:t>
      </w:r>
      <w:r w:rsidR="007005FE">
        <w:rPr>
          <w:rFonts w:ascii="Palatino Linotype" w:hAnsi="Palatino Linotype"/>
        </w:rPr>
        <w:t>N</w:t>
      </w:r>
      <w:r w:rsidR="00561E0C" w:rsidRPr="00FB4D0E">
        <w:rPr>
          <w:rFonts w:ascii="Palatino Linotype" w:hAnsi="Palatino Linotype"/>
        </w:rPr>
        <w:t>r NBP   -      -       -         -          -20[…]: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05"/>
        <w:gridCol w:w="6542"/>
      </w:tblGrid>
      <w:tr w:rsidR="006A5C09" w14:paraId="0CF65456" w14:textId="77777777" w:rsidTr="00853AD4">
        <w:tc>
          <w:tcPr>
            <w:tcW w:w="2405" w:type="dxa"/>
          </w:tcPr>
          <w:p w14:paraId="4A9C2DBD" w14:textId="01EB2E8B" w:rsidR="006A5C09" w:rsidRDefault="006A5C09" w:rsidP="001D1B49">
            <w:pPr>
              <w:ind w:firstLine="0"/>
              <w:rPr>
                <w:rFonts w:ascii="Palatino Linotype" w:eastAsia="Times New Roman" w:hAnsi="Palatino Linotype" w:cs="Times New Roman"/>
              </w:rPr>
            </w:pPr>
            <w:r w:rsidRPr="006A5C09">
              <w:rPr>
                <w:rFonts w:ascii="Palatino Linotype" w:eastAsia="Times New Roman" w:hAnsi="Palatino Linotype" w:cs="Times New Roman"/>
              </w:rPr>
              <w:t>Załącznik Nr 1 –</w:t>
            </w:r>
          </w:p>
        </w:tc>
        <w:tc>
          <w:tcPr>
            <w:tcW w:w="6542" w:type="dxa"/>
          </w:tcPr>
          <w:p w14:paraId="64939635" w14:textId="2100DB39" w:rsidR="006A5C09" w:rsidRDefault="006A5C09" w:rsidP="001D1B49">
            <w:pPr>
              <w:ind w:firstLine="0"/>
              <w:rPr>
                <w:rFonts w:ascii="Palatino Linotype" w:eastAsia="Times New Roman" w:hAnsi="Palatino Linotype" w:cs="Times New Roman"/>
              </w:rPr>
            </w:pPr>
            <w:r w:rsidRPr="006A5C09">
              <w:rPr>
                <w:rFonts w:ascii="Palatino Linotype" w:eastAsia="Times New Roman" w:hAnsi="Palatino Linotype" w:cs="Times New Roman"/>
              </w:rPr>
              <w:t>Dokument rejestrowy Wykonawcy,</w:t>
            </w:r>
          </w:p>
        </w:tc>
      </w:tr>
      <w:tr w:rsidR="006A5C09" w14:paraId="4D96677C" w14:textId="77777777" w:rsidTr="00853AD4">
        <w:tc>
          <w:tcPr>
            <w:tcW w:w="2405" w:type="dxa"/>
          </w:tcPr>
          <w:p w14:paraId="610E1BFD" w14:textId="3EF185FD" w:rsidR="006A5C09" w:rsidRDefault="006A5C09" w:rsidP="001D1B49">
            <w:pPr>
              <w:ind w:firstLine="0"/>
              <w:rPr>
                <w:rFonts w:ascii="Palatino Linotype" w:eastAsia="Times New Roman" w:hAnsi="Palatino Linotype" w:cs="Times New Roman"/>
              </w:rPr>
            </w:pPr>
            <w:r w:rsidRPr="006A5C09">
              <w:rPr>
                <w:rFonts w:ascii="Palatino Linotype" w:eastAsia="Times New Roman" w:hAnsi="Palatino Linotype" w:cs="Times New Roman"/>
              </w:rPr>
              <w:t>Załącznik Nr 2 –</w:t>
            </w:r>
          </w:p>
        </w:tc>
        <w:tc>
          <w:tcPr>
            <w:tcW w:w="6542" w:type="dxa"/>
          </w:tcPr>
          <w:p w14:paraId="7554B450" w14:textId="536130E8" w:rsidR="006A5C09" w:rsidRDefault="006A5C09" w:rsidP="001D1B49">
            <w:pPr>
              <w:ind w:firstLine="0"/>
              <w:rPr>
                <w:rFonts w:ascii="Palatino Linotype" w:eastAsia="Times New Roman" w:hAnsi="Palatino Linotype" w:cs="Times New Roman"/>
              </w:rPr>
            </w:pPr>
            <w:r w:rsidRPr="006A5C09">
              <w:rPr>
                <w:rFonts w:ascii="Palatino Linotype" w:eastAsia="Times New Roman" w:hAnsi="Palatino Linotype" w:cs="Times New Roman"/>
              </w:rPr>
              <w:t>Oświadczenie w sprawie podlegania przepisom ustawy z dnia 10 października 2002 r. o minimalnym wynagrodzeniu za pracę,</w:t>
            </w:r>
          </w:p>
        </w:tc>
      </w:tr>
      <w:tr w:rsidR="006A5C09" w14:paraId="1F71168B" w14:textId="77777777" w:rsidTr="00853AD4">
        <w:tc>
          <w:tcPr>
            <w:tcW w:w="2405" w:type="dxa"/>
          </w:tcPr>
          <w:p w14:paraId="1E0CD4CB" w14:textId="336BD3E6" w:rsidR="006A5C09" w:rsidRDefault="006A5C09" w:rsidP="001D1B49">
            <w:pPr>
              <w:ind w:firstLine="0"/>
              <w:rPr>
                <w:rFonts w:ascii="Palatino Linotype" w:eastAsia="Times New Roman" w:hAnsi="Palatino Linotype" w:cs="Times New Roman"/>
              </w:rPr>
            </w:pPr>
            <w:r w:rsidRPr="006A5C09">
              <w:rPr>
                <w:rFonts w:ascii="Palatino Linotype" w:eastAsia="Times New Roman" w:hAnsi="Palatino Linotype" w:cs="Times New Roman"/>
              </w:rPr>
              <w:t>Załącznik Nr 3 –</w:t>
            </w:r>
          </w:p>
        </w:tc>
        <w:tc>
          <w:tcPr>
            <w:tcW w:w="6542" w:type="dxa"/>
          </w:tcPr>
          <w:p w14:paraId="6D4C33EE" w14:textId="79F7A0A6" w:rsidR="006A5C09" w:rsidRDefault="006A5C09" w:rsidP="001D1B49">
            <w:pPr>
              <w:ind w:firstLine="0"/>
              <w:rPr>
                <w:rFonts w:ascii="Palatino Linotype" w:eastAsia="Times New Roman" w:hAnsi="Palatino Linotype" w:cs="Times New Roman"/>
              </w:rPr>
            </w:pPr>
            <w:r w:rsidRPr="006A5C09">
              <w:rPr>
                <w:rFonts w:ascii="Palatino Linotype" w:eastAsia="Times New Roman" w:hAnsi="Palatino Linotype" w:cs="Times New Roman"/>
              </w:rPr>
              <w:t>Opis Przedmiotu Umowy,</w:t>
            </w:r>
          </w:p>
        </w:tc>
      </w:tr>
      <w:tr w:rsidR="006A5C09" w14:paraId="0DAB046A" w14:textId="77777777" w:rsidTr="00853AD4">
        <w:tc>
          <w:tcPr>
            <w:tcW w:w="2405" w:type="dxa"/>
          </w:tcPr>
          <w:p w14:paraId="507A8752" w14:textId="7178771A" w:rsidR="006A5C09" w:rsidRDefault="006A5C09" w:rsidP="001D1B49">
            <w:pPr>
              <w:ind w:firstLine="0"/>
              <w:rPr>
                <w:rFonts w:ascii="Palatino Linotype" w:eastAsia="Times New Roman" w:hAnsi="Palatino Linotype" w:cs="Times New Roman"/>
              </w:rPr>
            </w:pPr>
            <w:r w:rsidRPr="006A5C09">
              <w:rPr>
                <w:rFonts w:ascii="Palatino Linotype" w:eastAsia="Times New Roman" w:hAnsi="Palatino Linotype" w:cs="Times New Roman"/>
              </w:rPr>
              <w:t>Załącznik Nr 4 –</w:t>
            </w:r>
          </w:p>
        </w:tc>
        <w:tc>
          <w:tcPr>
            <w:tcW w:w="6542" w:type="dxa"/>
          </w:tcPr>
          <w:p w14:paraId="07A630CE" w14:textId="6F94EE49" w:rsidR="006A5C09" w:rsidRDefault="006A5C09" w:rsidP="001D1B49">
            <w:pPr>
              <w:ind w:firstLine="0"/>
              <w:rPr>
                <w:rFonts w:ascii="Palatino Linotype" w:eastAsia="Times New Roman" w:hAnsi="Palatino Linotype" w:cs="Times New Roman"/>
              </w:rPr>
            </w:pPr>
            <w:r w:rsidRPr="006A5C09">
              <w:rPr>
                <w:rFonts w:ascii="Palatino Linotype" w:eastAsia="Times New Roman" w:hAnsi="Palatino Linotype" w:cs="Times New Roman"/>
              </w:rPr>
              <w:t>Oświadczenie Wykonawcy – wzór,</w:t>
            </w:r>
          </w:p>
        </w:tc>
      </w:tr>
      <w:tr w:rsidR="006A5C09" w14:paraId="389B8CEA" w14:textId="77777777" w:rsidTr="00853AD4">
        <w:tc>
          <w:tcPr>
            <w:tcW w:w="2405" w:type="dxa"/>
          </w:tcPr>
          <w:p w14:paraId="74D5051C" w14:textId="25889699" w:rsidR="006A5C09" w:rsidRDefault="006A5C09" w:rsidP="001D1B49">
            <w:pPr>
              <w:ind w:firstLine="0"/>
              <w:rPr>
                <w:rFonts w:ascii="Palatino Linotype" w:eastAsia="Times New Roman" w:hAnsi="Palatino Linotype" w:cs="Times New Roman"/>
              </w:rPr>
            </w:pPr>
            <w:r w:rsidRPr="006A5C09">
              <w:rPr>
                <w:rFonts w:ascii="Palatino Linotype" w:eastAsia="Times New Roman" w:hAnsi="Palatino Linotype" w:cs="Times New Roman"/>
              </w:rPr>
              <w:t>Załącznik Nr 5 –</w:t>
            </w:r>
          </w:p>
        </w:tc>
        <w:tc>
          <w:tcPr>
            <w:tcW w:w="6542" w:type="dxa"/>
          </w:tcPr>
          <w:p w14:paraId="2B3202A0" w14:textId="5B4CC96F" w:rsidR="006A5C09" w:rsidRDefault="006A5C09" w:rsidP="001D1B49">
            <w:pPr>
              <w:ind w:firstLine="0"/>
              <w:rPr>
                <w:rFonts w:ascii="Palatino Linotype" w:eastAsia="Times New Roman" w:hAnsi="Palatino Linotype" w:cs="Times New Roman"/>
              </w:rPr>
            </w:pPr>
            <w:r w:rsidRPr="006A5C09">
              <w:rPr>
                <w:rFonts w:ascii="Palatino Linotype" w:eastAsia="Times New Roman" w:hAnsi="Palatino Linotype" w:cs="Times New Roman"/>
              </w:rPr>
              <w:t>Protokół Odbioru – wzór,</w:t>
            </w:r>
          </w:p>
        </w:tc>
      </w:tr>
      <w:tr w:rsidR="006A5C09" w14:paraId="60889695" w14:textId="77777777" w:rsidTr="00853AD4">
        <w:tc>
          <w:tcPr>
            <w:tcW w:w="2405" w:type="dxa"/>
          </w:tcPr>
          <w:p w14:paraId="4279D037" w14:textId="7CC7C972" w:rsidR="006A5C09" w:rsidRDefault="006A5C09" w:rsidP="001D1B49">
            <w:pPr>
              <w:ind w:firstLine="0"/>
              <w:rPr>
                <w:rFonts w:ascii="Palatino Linotype" w:eastAsia="Times New Roman" w:hAnsi="Palatino Linotype" w:cs="Times New Roman"/>
              </w:rPr>
            </w:pPr>
            <w:r w:rsidRPr="006A5C09">
              <w:rPr>
                <w:rFonts w:ascii="Palatino Linotype" w:eastAsia="Times New Roman" w:hAnsi="Palatino Linotype" w:cs="Times New Roman"/>
              </w:rPr>
              <w:t>Załącznik Nr 6 –</w:t>
            </w:r>
          </w:p>
        </w:tc>
        <w:tc>
          <w:tcPr>
            <w:tcW w:w="6542" w:type="dxa"/>
          </w:tcPr>
          <w:p w14:paraId="56359456" w14:textId="5CDDF95D" w:rsidR="006A5C09" w:rsidRDefault="006A5C09" w:rsidP="001D1B49">
            <w:pPr>
              <w:ind w:firstLine="0"/>
              <w:rPr>
                <w:rFonts w:ascii="Palatino Linotype" w:eastAsia="Times New Roman" w:hAnsi="Palatino Linotype" w:cs="Times New Roman"/>
              </w:rPr>
            </w:pPr>
            <w:r>
              <w:rPr>
                <w:rFonts w:ascii="Palatino Linotype" w:eastAsia="Times New Roman" w:hAnsi="Palatino Linotype" w:cs="Times New Roman"/>
              </w:rPr>
              <w:t>Oferta Wykonawcy – kopia,</w:t>
            </w:r>
          </w:p>
        </w:tc>
      </w:tr>
      <w:tr w:rsidR="006A5C09" w14:paraId="708D1334" w14:textId="77777777" w:rsidTr="00853AD4">
        <w:tc>
          <w:tcPr>
            <w:tcW w:w="2405" w:type="dxa"/>
          </w:tcPr>
          <w:p w14:paraId="7305CF2E" w14:textId="1512F1F1" w:rsidR="006A5C09" w:rsidRDefault="006A5C09" w:rsidP="001D1B49">
            <w:pPr>
              <w:ind w:firstLine="0"/>
              <w:rPr>
                <w:rFonts w:ascii="Palatino Linotype" w:eastAsia="Times New Roman" w:hAnsi="Palatino Linotype" w:cs="Times New Roman"/>
              </w:rPr>
            </w:pPr>
            <w:r w:rsidRPr="00FB4D0E">
              <w:rPr>
                <w:rFonts w:ascii="Palatino Linotype" w:eastAsia="Times New Roman" w:hAnsi="Palatino Linotype" w:cs="Times New Roman"/>
              </w:rPr>
              <w:t xml:space="preserve">Załącznik </w:t>
            </w:r>
            <w:r>
              <w:rPr>
                <w:rFonts w:ascii="Palatino Linotype" w:eastAsia="Times New Roman" w:hAnsi="Palatino Linotype" w:cs="Times New Roman"/>
              </w:rPr>
              <w:t>N</w:t>
            </w:r>
            <w:r w:rsidRPr="00FB4D0E">
              <w:rPr>
                <w:rFonts w:ascii="Palatino Linotype" w:eastAsia="Times New Roman" w:hAnsi="Palatino Linotype" w:cs="Times New Roman"/>
              </w:rPr>
              <w:t xml:space="preserve">r </w:t>
            </w:r>
            <w:r>
              <w:rPr>
                <w:rFonts w:ascii="Palatino Linotype" w:eastAsia="Times New Roman" w:hAnsi="Palatino Linotype" w:cs="Times New Roman"/>
              </w:rPr>
              <w:t>7</w:t>
            </w:r>
            <w:r w:rsidRPr="00FB4D0E">
              <w:rPr>
                <w:rFonts w:ascii="Palatino Linotype" w:eastAsia="Times New Roman" w:hAnsi="Palatino Linotype" w:cs="Times New Roman"/>
              </w:rPr>
              <w:t xml:space="preserve"> </w:t>
            </w:r>
            <w:r>
              <w:rPr>
                <w:rFonts w:ascii="Palatino Linotype" w:eastAsia="Times New Roman" w:hAnsi="Palatino Linotype" w:cs="Times New Roman"/>
              </w:rPr>
              <w:t>–</w:t>
            </w:r>
          </w:p>
        </w:tc>
        <w:tc>
          <w:tcPr>
            <w:tcW w:w="6542" w:type="dxa"/>
          </w:tcPr>
          <w:p w14:paraId="40EA1DFC" w14:textId="7DAA1474" w:rsidR="006A5C09" w:rsidRDefault="006A5C09" w:rsidP="001D1B49">
            <w:pPr>
              <w:ind w:firstLine="0"/>
              <w:rPr>
                <w:rFonts w:ascii="Palatino Linotype" w:eastAsia="Times New Roman" w:hAnsi="Palatino Linotype" w:cs="Times New Roman"/>
              </w:rPr>
            </w:pPr>
            <w:r>
              <w:rPr>
                <w:rFonts w:ascii="Palatino Linotype" w:eastAsia="Times New Roman" w:hAnsi="Palatino Linotype" w:cs="Times New Roman"/>
              </w:rPr>
              <w:t>Oświadczenie o zachowaniu poufności – wzór,</w:t>
            </w:r>
          </w:p>
        </w:tc>
      </w:tr>
      <w:tr w:rsidR="006A5C09" w14:paraId="4A3ADF71" w14:textId="77777777" w:rsidTr="00853AD4">
        <w:tc>
          <w:tcPr>
            <w:tcW w:w="2405" w:type="dxa"/>
          </w:tcPr>
          <w:p w14:paraId="6F2696BE" w14:textId="45B51B89" w:rsidR="006A5C09" w:rsidRDefault="006A5C09" w:rsidP="001D1B49">
            <w:pPr>
              <w:ind w:firstLine="0"/>
              <w:rPr>
                <w:rFonts w:ascii="Palatino Linotype" w:eastAsia="Times New Roman" w:hAnsi="Palatino Linotype" w:cs="Times New Roman"/>
              </w:rPr>
            </w:pPr>
            <w:r>
              <w:rPr>
                <w:rFonts w:ascii="Palatino Linotype" w:eastAsia="Times New Roman" w:hAnsi="Palatino Linotype" w:cs="Times New Roman"/>
              </w:rPr>
              <w:t>Załącznik Nr 8 –</w:t>
            </w:r>
          </w:p>
        </w:tc>
        <w:tc>
          <w:tcPr>
            <w:tcW w:w="6542" w:type="dxa"/>
          </w:tcPr>
          <w:p w14:paraId="3671E3BF" w14:textId="49AADCC9" w:rsidR="006A5C09" w:rsidRDefault="006A5C09" w:rsidP="001D1B49">
            <w:pPr>
              <w:ind w:firstLine="0"/>
              <w:rPr>
                <w:rFonts w:ascii="Palatino Linotype" w:eastAsia="Times New Roman" w:hAnsi="Palatino Linotype" w:cs="Times New Roman"/>
              </w:rPr>
            </w:pPr>
            <w:r>
              <w:rPr>
                <w:rFonts w:ascii="Palatino Linotype" w:eastAsia="Times New Roman" w:hAnsi="Palatino Linotype" w:cs="Times New Roman"/>
              </w:rPr>
              <w:t>Postanowienia z zakresu bezpieczeństwa i higieny pracy – wzór,</w:t>
            </w:r>
          </w:p>
        </w:tc>
      </w:tr>
      <w:tr w:rsidR="006A5C09" w14:paraId="2A090F51" w14:textId="77777777" w:rsidTr="00853AD4">
        <w:tc>
          <w:tcPr>
            <w:tcW w:w="2405" w:type="dxa"/>
          </w:tcPr>
          <w:p w14:paraId="4F9ACFB6" w14:textId="68193343" w:rsidR="006A5C09" w:rsidRDefault="006A5C09" w:rsidP="001D1B49">
            <w:pPr>
              <w:ind w:firstLine="0"/>
              <w:rPr>
                <w:rFonts w:ascii="Palatino Linotype" w:eastAsia="Times New Roman" w:hAnsi="Palatino Linotype" w:cs="Times New Roman"/>
              </w:rPr>
            </w:pPr>
            <w:r>
              <w:rPr>
                <w:rFonts w:ascii="Palatino Linotype" w:eastAsia="Times New Roman" w:hAnsi="Palatino Linotype" w:cs="Times New Roman"/>
              </w:rPr>
              <w:t xml:space="preserve">Załącznik Nr 8a </w:t>
            </w:r>
            <w:r w:rsidRPr="007005FE">
              <w:rPr>
                <w:rFonts w:ascii="Palatino Linotype" w:eastAsia="Times New Roman" w:hAnsi="Palatino Linotype" w:cs="Times New Roman"/>
              </w:rPr>
              <w:t>–</w:t>
            </w:r>
          </w:p>
        </w:tc>
        <w:tc>
          <w:tcPr>
            <w:tcW w:w="6542" w:type="dxa"/>
          </w:tcPr>
          <w:p w14:paraId="011F54E9" w14:textId="1271EA84" w:rsidR="006A5C09" w:rsidRDefault="006A5C09" w:rsidP="001D1B49">
            <w:pPr>
              <w:ind w:firstLine="0"/>
              <w:rPr>
                <w:rFonts w:ascii="Palatino Linotype" w:eastAsia="Times New Roman" w:hAnsi="Palatino Linotype" w:cs="Times New Roman"/>
              </w:rPr>
            </w:pPr>
            <w:r w:rsidRPr="00FC35E1">
              <w:rPr>
                <w:rFonts w:ascii="Palatino Linotype" w:eastAsia="Times New Roman" w:hAnsi="Palatino Linotype" w:cs="Times New Roman"/>
              </w:rPr>
              <w:t>Oświadczenie Wykonawcy potwierdzające przekazanie pracownikom informacji bezpieczeństwa i higieny pracy,</w:t>
            </w:r>
          </w:p>
        </w:tc>
      </w:tr>
      <w:tr w:rsidR="006A5C09" w14:paraId="2476B76D" w14:textId="77777777" w:rsidTr="00853AD4">
        <w:tc>
          <w:tcPr>
            <w:tcW w:w="2405" w:type="dxa"/>
          </w:tcPr>
          <w:p w14:paraId="389D5165" w14:textId="7599A1A7" w:rsidR="006A5C09" w:rsidRDefault="006A5C09" w:rsidP="001D1B49">
            <w:pPr>
              <w:ind w:firstLine="0"/>
              <w:rPr>
                <w:rFonts w:ascii="Palatino Linotype" w:eastAsia="Times New Roman" w:hAnsi="Palatino Linotype" w:cs="Times New Roman"/>
              </w:rPr>
            </w:pPr>
            <w:r>
              <w:rPr>
                <w:rFonts w:ascii="Palatino Linotype" w:eastAsia="Times New Roman" w:hAnsi="Palatino Linotype" w:cs="Times New Roman"/>
              </w:rPr>
              <w:t xml:space="preserve">Załącznik Nr 9 </w:t>
            </w:r>
            <w:r w:rsidRPr="007005FE">
              <w:rPr>
                <w:rFonts w:ascii="Palatino Linotype" w:eastAsia="Times New Roman" w:hAnsi="Palatino Linotype" w:cs="Times New Roman"/>
              </w:rPr>
              <w:t>–</w:t>
            </w:r>
          </w:p>
        </w:tc>
        <w:tc>
          <w:tcPr>
            <w:tcW w:w="6542" w:type="dxa"/>
          </w:tcPr>
          <w:p w14:paraId="0648732A" w14:textId="01D03EF5" w:rsidR="006A5C09" w:rsidRDefault="006A5C09" w:rsidP="001D1B49">
            <w:pPr>
              <w:ind w:firstLine="0"/>
              <w:rPr>
                <w:rFonts w:ascii="Palatino Linotype" w:eastAsia="Times New Roman" w:hAnsi="Palatino Linotype" w:cs="Times New Roman"/>
              </w:rPr>
            </w:pPr>
            <w:r>
              <w:rPr>
                <w:rFonts w:ascii="Palatino Linotype" w:eastAsia="Times New Roman" w:hAnsi="Palatino Linotype" w:cs="Times New Roman"/>
              </w:rPr>
              <w:t>Postanowienia dotyczące informowania o zatrudnianiu osób niepełnosprawnych,</w:t>
            </w:r>
          </w:p>
        </w:tc>
      </w:tr>
      <w:tr w:rsidR="006A5C09" w14:paraId="2AFE21B2" w14:textId="77777777" w:rsidTr="00853AD4">
        <w:tc>
          <w:tcPr>
            <w:tcW w:w="2405" w:type="dxa"/>
          </w:tcPr>
          <w:p w14:paraId="796787AB" w14:textId="0F4F042C" w:rsidR="006A5C09" w:rsidRDefault="006A5C09" w:rsidP="001D1B49">
            <w:pPr>
              <w:ind w:firstLine="0"/>
              <w:rPr>
                <w:rFonts w:ascii="Palatino Linotype" w:eastAsia="Times New Roman" w:hAnsi="Palatino Linotype" w:cs="Times New Roman"/>
              </w:rPr>
            </w:pPr>
            <w:r>
              <w:rPr>
                <w:rFonts w:ascii="Palatino Linotype" w:eastAsia="Times New Roman" w:hAnsi="Palatino Linotype" w:cs="Times New Roman"/>
              </w:rPr>
              <w:t>Załącznik Nr 10 –</w:t>
            </w:r>
          </w:p>
        </w:tc>
        <w:tc>
          <w:tcPr>
            <w:tcW w:w="6542" w:type="dxa"/>
          </w:tcPr>
          <w:p w14:paraId="13CC985F" w14:textId="1BCF74B6" w:rsidR="006A5C09" w:rsidRDefault="006A5C09" w:rsidP="00853AD4">
            <w:pPr>
              <w:ind w:left="1985" w:hanging="1985"/>
              <w:rPr>
                <w:rFonts w:ascii="Palatino Linotype" w:eastAsia="Times New Roman" w:hAnsi="Palatino Linotype" w:cs="Times New Roman"/>
              </w:rPr>
            </w:pPr>
            <w:r>
              <w:rPr>
                <w:rFonts w:ascii="Palatino Linotype" w:eastAsia="Times New Roman" w:hAnsi="Palatino Linotype" w:cs="Times New Roman"/>
              </w:rPr>
              <w:t>Przestrzeganie list sankcyjnych,</w:t>
            </w:r>
          </w:p>
        </w:tc>
      </w:tr>
      <w:tr w:rsidR="006A5C09" w14:paraId="78DE5A95" w14:textId="77777777" w:rsidTr="00853AD4">
        <w:tc>
          <w:tcPr>
            <w:tcW w:w="2405" w:type="dxa"/>
          </w:tcPr>
          <w:p w14:paraId="725F7171" w14:textId="339E17F2" w:rsidR="006A5C09" w:rsidRDefault="006A5C09" w:rsidP="001D1B49">
            <w:pPr>
              <w:ind w:firstLine="0"/>
              <w:rPr>
                <w:rFonts w:ascii="Palatino Linotype" w:eastAsia="Times New Roman" w:hAnsi="Palatino Linotype" w:cs="Times New Roman"/>
              </w:rPr>
            </w:pPr>
            <w:r>
              <w:rPr>
                <w:rFonts w:ascii="Palatino Linotype" w:eastAsia="Times New Roman" w:hAnsi="Palatino Linotype" w:cs="Times New Roman"/>
              </w:rPr>
              <w:lastRenderedPageBreak/>
              <w:t>Załącznik Nr 10a –</w:t>
            </w:r>
          </w:p>
        </w:tc>
        <w:tc>
          <w:tcPr>
            <w:tcW w:w="6542" w:type="dxa"/>
          </w:tcPr>
          <w:p w14:paraId="528FFCB4" w14:textId="21F23EA4" w:rsidR="006A5C09" w:rsidRDefault="006A5C09" w:rsidP="00853AD4">
            <w:pPr>
              <w:ind w:left="-53" w:firstLine="53"/>
              <w:rPr>
                <w:rFonts w:ascii="Palatino Linotype" w:eastAsia="Times New Roman" w:hAnsi="Palatino Linotype" w:cs="Times New Roman"/>
              </w:rPr>
            </w:pPr>
            <w:r>
              <w:rPr>
                <w:rFonts w:ascii="Palatino Linotype" w:eastAsia="Times New Roman" w:hAnsi="Palatino Linotype" w:cs="Times New Roman"/>
              </w:rPr>
              <w:t>Listy, wykazy lub zestawienia, o których mowa w ust. 2 pkt 2 Załącznika Nr 10 do Umowy.</w:t>
            </w:r>
          </w:p>
        </w:tc>
      </w:tr>
    </w:tbl>
    <w:p w14:paraId="63BE6884" w14:textId="4755B77A" w:rsidR="00AC334F" w:rsidRPr="00FB4D0E" w:rsidRDefault="00AC334F" w:rsidP="00853AD4">
      <w:pPr>
        <w:ind w:firstLine="0"/>
        <w:rPr>
          <w:rFonts w:ascii="Palatino Linotype" w:hAnsi="Palatino Linotype"/>
        </w:rPr>
      </w:pPr>
      <w:bookmarkStart w:id="21" w:name="_Hlk100134734"/>
      <w:bookmarkEnd w:id="21"/>
    </w:p>
    <w:p w14:paraId="1F912992" w14:textId="5A576A43" w:rsidR="00AC334F" w:rsidRPr="00587D10" w:rsidRDefault="00561E0C" w:rsidP="00853AD4">
      <w:pPr>
        <w:ind w:firstLine="0"/>
        <w:jc w:val="center"/>
        <w:rPr>
          <w:rFonts w:ascii="Palatino Linotype" w:hAnsi="Palatino Linotype"/>
          <w:b/>
          <w:bCs/>
        </w:rPr>
      </w:pPr>
      <w:r w:rsidRPr="00587D10">
        <w:rPr>
          <w:rFonts w:ascii="Palatino Linotype" w:hAnsi="Palatino Linotype"/>
          <w:b/>
          <w:bCs/>
        </w:rPr>
        <w:t>Wykonawca:</w:t>
      </w:r>
      <w:r w:rsidRPr="00587D10">
        <w:rPr>
          <w:rFonts w:ascii="Palatino Linotype" w:hAnsi="Palatino Linotype"/>
          <w:b/>
          <w:bCs/>
        </w:rPr>
        <w:tab/>
      </w:r>
      <w:r w:rsidRPr="00587D10">
        <w:rPr>
          <w:rFonts w:ascii="Palatino Linotype" w:hAnsi="Palatino Linotype"/>
          <w:b/>
          <w:bCs/>
        </w:rPr>
        <w:tab/>
      </w:r>
      <w:r w:rsidRPr="00587D10">
        <w:rPr>
          <w:rFonts w:ascii="Palatino Linotype" w:hAnsi="Palatino Linotype"/>
          <w:b/>
          <w:bCs/>
        </w:rPr>
        <w:tab/>
      </w:r>
      <w:r w:rsidRPr="00587D10">
        <w:rPr>
          <w:rFonts w:ascii="Palatino Linotype" w:hAnsi="Palatino Linotype"/>
          <w:b/>
          <w:bCs/>
        </w:rPr>
        <w:tab/>
      </w:r>
      <w:r w:rsidRPr="00587D10">
        <w:rPr>
          <w:rFonts w:ascii="Palatino Linotype" w:hAnsi="Palatino Linotype"/>
          <w:b/>
          <w:bCs/>
        </w:rPr>
        <w:tab/>
      </w:r>
      <w:r w:rsidRPr="00587D10">
        <w:rPr>
          <w:rFonts w:ascii="Palatino Linotype" w:hAnsi="Palatino Linotype"/>
          <w:b/>
          <w:bCs/>
        </w:rPr>
        <w:tab/>
      </w:r>
      <w:r w:rsidRPr="00587D10">
        <w:rPr>
          <w:rFonts w:ascii="Palatino Linotype" w:hAnsi="Palatino Linotype"/>
          <w:b/>
          <w:bCs/>
        </w:rPr>
        <w:tab/>
        <w:t>Zamawiający:</w:t>
      </w:r>
    </w:p>
    <w:p w14:paraId="05D75655" w14:textId="3117BE8A" w:rsidR="00D311DF" w:rsidRDefault="00D311DF" w:rsidP="00853AD4">
      <w:pPr>
        <w:ind w:firstLine="0"/>
        <w:jc w:val="center"/>
        <w:rPr>
          <w:rFonts w:ascii="Palatino Linotype" w:hAnsi="Palatino Linotype"/>
          <w:b/>
          <w:bCs/>
          <w:color w:val="000000" w:themeColor="text1"/>
        </w:rPr>
      </w:pPr>
    </w:p>
    <w:p w14:paraId="2D22F626" w14:textId="77777777" w:rsidR="005E48E5" w:rsidRDefault="005E48E5" w:rsidP="00BF3D9A">
      <w:pPr>
        <w:ind w:firstLine="0"/>
        <w:rPr>
          <w:rFonts w:ascii="Palatino Linotype" w:hAnsi="Palatino Linotype"/>
          <w:b/>
          <w:bCs/>
          <w:color w:val="000000" w:themeColor="text1"/>
        </w:rPr>
        <w:sectPr w:rsidR="005E48E5">
          <w:pgSz w:w="11906" w:h="16838"/>
          <w:pgMar w:top="1418" w:right="1531" w:bottom="1418" w:left="1418" w:header="0" w:footer="709" w:gutter="0"/>
          <w:cols w:space="708"/>
          <w:formProt w:val="0"/>
          <w:docGrid w:linePitch="360" w:charSpace="4096"/>
        </w:sectPr>
      </w:pPr>
    </w:p>
    <w:p w14:paraId="669B9670" w14:textId="46B6C5A6" w:rsidR="00AC334F" w:rsidRPr="008503BB" w:rsidRDefault="00561E0C" w:rsidP="00BF3D9A">
      <w:pPr>
        <w:ind w:left="4254" w:firstLine="709"/>
        <w:rPr>
          <w:rFonts w:ascii="Palatino Linotype" w:eastAsia="Times New Roman" w:hAnsi="Palatino Linotype" w:cs="Times New Roman"/>
          <w:b/>
          <w:bCs/>
          <w:iCs/>
          <w:color w:val="000000" w:themeColor="text1"/>
          <w:lang w:eastAsia="pl-PL"/>
        </w:rPr>
      </w:pPr>
      <w:r w:rsidRPr="008503BB">
        <w:rPr>
          <w:rFonts w:ascii="Palatino Linotype" w:hAnsi="Palatino Linotype"/>
          <w:b/>
          <w:bCs/>
          <w:color w:val="000000" w:themeColor="text1"/>
        </w:rPr>
        <w:lastRenderedPageBreak/>
        <w:t>Z</w:t>
      </w:r>
      <w:r w:rsidRPr="008503BB">
        <w:rPr>
          <w:rFonts w:ascii="Palatino Linotype" w:eastAsia="Times New Roman" w:hAnsi="Palatino Linotype" w:cs="Times New Roman"/>
          <w:b/>
          <w:bCs/>
          <w:iCs/>
          <w:color w:val="000000" w:themeColor="text1"/>
          <w:lang w:eastAsia="pl-PL"/>
        </w:rPr>
        <w:t xml:space="preserve">ałącznik </w:t>
      </w:r>
      <w:r w:rsidR="007005FE">
        <w:rPr>
          <w:rFonts w:ascii="Palatino Linotype" w:eastAsia="Times New Roman" w:hAnsi="Palatino Linotype" w:cs="Times New Roman"/>
          <w:b/>
          <w:bCs/>
          <w:iCs/>
          <w:color w:val="000000" w:themeColor="text1"/>
          <w:lang w:eastAsia="pl-PL"/>
        </w:rPr>
        <w:t>N</w:t>
      </w:r>
      <w:r w:rsidRPr="008503BB">
        <w:rPr>
          <w:rFonts w:ascii="Palatino Linotype" w:eastAsia="Times New Roman" w:hAnsi="Palatino Linotype" w:cs="Times New Roman"/>
          <w:b/>
          <w:bCs/>
          <w:iCs/>
          <w:color w:val="000000" w:themeColor="text1"/>
          <w:lang w:eastAsia="pl-PL"/>
        </w:rPr>
        <w:t xml:space="preserve">r 1 do Umowy </w:t>
      </w:r>
      <w:r w:rsidR="007005FE">
        <w:rPr>
          <w:rFonts w:ascii="Palatino Linotype" w:eastAsia="Times New Roman" w:hAnsi="Palatino Linotype" w:cs="Times New Roman"/>
          <w:b/>
          <w:bCs/>
          <w:iCs/>
          <w:color w:val="000000" w:themeColor="text1"/>
          <w:lang w:eastAsia="pl-PL"/>
        </w:rPr>
        <w:t>N</w:t>
      </w:r>
      <w:r w:rsidRPr="008503BB">
        <w:rPr>
          <w:rFonts w:ascii="Palatino Linotype" w:eastAsia="Times New Roman" w:hAnsi="Palatino Linotype" w:cs="Times New Roman"/>
          <w:b/>
          <w:bCs/>
          <w:iCs/>
          <w:color w:val="000000" w:themeColor="text1"/>
          <w:lang w:eastAsia="pl-PL"/>
        </w:rPr>
        <w:t>r</w:t>
      </w:r>
      <w:r w:rsidRPr="008503BB">
        <w:rPr>
          <w:rFonts w:ascii="Palatino Linotype" w:eastAsia="Times New Roman" w:hAnsi="Palatino Linotype" w:cs="Times New Roman"/>
          <w:b/>
          <w:bCs/>
          <w:lang w:eastAsia="pl-PL"/>
        </w:rPr>
        <w:t xml:space="preserve"> </w:t>
      </w:r>
      <w:bookmarkStart w:id="22" w:name="_Hlk107221235"/>
      <w:r w:rsidRPr="008503BB">
        <w:rPr>
          <w:rFonts w:ascii="Palatino Linotype" w:eastAsia="Times New Roman" w:hAnsi="Palatino Linotype" w:cs="Times New Roman"/>
          <w:b/>
          <w:bCs/>
          <w:iCs/>
          <w:color w:val="000000" w:themeColor="text1"/>
          <w:lang w:eastAsia="pl-PL"/>
        </w:rPr>
        <w:t xml:space="preserve">………… </w:t>
      </w:r>
      <w:bookmarkEnd w:id="22"/>
    </w:p>
    <w:p w14:paraId="79E73844" w14:textId="77777777" w:rsidR="00AC334F" w:rsidRPr="008B58FD" w:rsidRDefault="00AC334F" w:rsidP="00203401">
      <w:pPr>
        <w:tabs>
          <w:tab w:val="left" w:pos="3969"/>
        </w:tabs>
        <w:spacing w:line="360" w:lineRule="auto"/>
        <w:jc w:val="right"/>
        <w:rPr>
          <w:rFonts w:ascii="Palatino Linotype" w:eastAsia="Times New Roman" w:hAnsi="Palatino Linotype" w:cs="Times New Roman"/>
          <w:b/>
          <w:bCs/>
          <w:color w:val="000000" w:themeColor="text1"/>
          <w:lang w:eastAsia="pl-PL"/>
        </w:rPr>
      </w:pPr>
    </w:p>
    <w:p w14:paraId="71DC8EC6" w14:textId="5CCE9D81" w:rsidR="00AC334F" w:rsidRPr="008B58FD" w:rsidRDefault="00561E0C" w:rsidP="008B58FD">
      <w:pPr>
        <w:tabs>
          <w:tab w:val="left" w:pos="3969"/>
        </w:tabs>
        <w:spacing w:line="360" w:lineRule="auto"/>
        <w:jc w:val="center"/>
        <w:rPr>
          <w:rFonts w:ascii="Palatino Linotype" w:eastAsia="Times New Roman" w:hAnsi="Palatino Linotype" w:cs="Times New Roman"/>
          <w:b/>
          <w:bCs/>
          <w:color w:val="000000" w:themeColor="text1"/>
          <w:lang w:eastAsia="pl-PL"/>
        </w:rPr>
      </w:pPr>
      <w:r w:rsidRPr="008B58FD">
        <w:rPr>
          <w:rFonts w:ascii="Palatino Linotype" w:eastAsia="Times New Roman" w:hAnsi="Palatino Linotype" w:cs="Times New Roman"/>
          <w:b/>
          <w:bCs/>
          <w:color w:val="000000" w:themeColor="text1"/>
          <w:lang w:eastAsia="pl-PL"/>
        </w:rPr>
        <w:t>Dokument rejestrowy Wykonawcy</w:t>
      </w:r>
    </w:p>
    <w:p w14:paraId="355E4667" w14:textId="7FDB2DBE" w:rsidR="00AC334F" w:rsidRPr="008B58FD" w:rsidRDefault="00AC334F">
      <w:pPr>
        <w:rPr>
          <w:rFonts w:ascii="Palatino Linotype" w:eastAsia="Times New Roman" w:hAnsi="Palatino Linotype" w:cs="Times New Roman"/>
          <w:b/>
          <w:bCs/>
          <w:color w:val="000000" w:themeColor="text1"/>
          <w:lang w:eastAsia="pl-PL"/>
        </w:rPr>
      </w:pPr>
    </w:p>
    <w:p w14:paraId="7CBFBCA6" w14:textId="77777777" w:rsidR="00AC334F" w:rsidRPr="008B58FD" w:rsidRDefault="00AC334F">
      <w:pPr>
        <w:rPr>
          <w:rFonts w:ascii="Palatino Linotype" w:eastAsia="Times New Roman" w:hAnsi="Palatino Linotype" w:cs="Times New Roman"/>
          <w:b/>
          <w:bCs/>
          <w:color w:val="000000" w:themeColor="text1"/>
          <w:lang w:eastAsia="pl-PL"/>
        </w:rPr>
      </w:pPr>
    </w:p>
    <w:p w14:paraId="62B52756" w14:textId="77777777" w:rsidR="00AC334F" w:rsidRPr="008B58FD" w:rsidRDefault="00AC334F">
      <w:pPr>
        <w:rPr>
          <w:rFonts w:ascii="Palatino Linotype" w:eastAsia="Times New Roman" w:hAnsi="Palatino Linotype" w:cs="Times New Roman"/>
          <w:b/>
          <w:bCs/>
          <w:color w:val="000000" w:themeColor="text1"/>
          <w:lang w:eastAsia="pl-PL"/>
        </w:rPr>
      </w:pPr>
    </w:p>
    <w:p w14:paraId="17D3478D" w14:textId="1676C8DD" w:rsidR="00AC334F" w:rsidRPr="008B58FD" w:rsidRDefault="00AC334F" w:rsidP="008B58FD">
      <w:pPr>
        <w:rPr>
          <w:rFonts w:ascii="Palatino Linotype" w:eastAsia="Times New Roman" w:hAnsi="Palatino Linotype" w:cs="Times New Roman"/>
          <w:b/>
          <w:bCs/>
          <w:color w:val="000000" w:themeColor="text1"/>
          <w:lang w:eastAsia="pl-PL"/>
        </w:rPr>
      </w:pPr>
    </w:p>
    <w:p w14:paraId="1F6CBC19" w14:textId="66047D0E" w:rsidR="00AC334F" w:rsidRPr="008B58FD" w:rsidRDefault="00AC334F">
      <w:pPr>
        <w:rPr>
          <w:rFonts w:ascii="Palatino Linotype" w:eastAsia="Times New Roman" w:hAnsi="Palatino Linotype" w:cs="Times New Roman"/>
          <w:b/>
          <w:bCs/>
          <w:color w:val="000000" w:themeColor="text1"/>
          <w:lang w:eastAsia="pl-PL"/>
        </w:rPr>
      </w:pPr>
    </w:p>
    <w:p w14:paraId="68355356" w14:textId="78A67984" w:rsidR="008B58FD" w:rsidRDefault="008B58FD">
      <w:pPr>
        <w:rPr>
          <w:rFonts w:ascii="Palatino Linotype" w:eastAsia="Times New Roman" w:hAnsi="Palatino Linotype" w:cs="Times New Roman"/>
          <w:b/>
          <w:bCs/>
          <w:iCs/>
          <w:color w:val="000000" w:themeColor="text1"/>
          <w:sz w:val="20"/>
          <w:szCs w:val="20"/>
          <w:lang w:eastAsia="pl-PL"/>
        </w:rPr>
      </w:pPr>
    </w:p>
    <w:p w14:paraId="3C7E3022" w14:textId="5009626A" w:rsidR="0044226B" w:rsidRDefault="0044226B">
      <w:pPr>
        <w:rPr>
          <w:rFonts w:ascii="Palatino Linotype" w:eastAsia="Times New Roman" w:hAnsi="Palatino Linotype" w:cs="Times New Roman"/>
          <w:b/>
          <w:bCs/>
          <w:iCs/>
          <w:color w:val="000000" w:themeColor="text1"/>
          <w:sz w:val="20"/>
          <w:szCs w:val="20"/>
          <w:lang w:eastAsia="pl-PL"/>
        </w:rPr>
      </w:pPr>
    </w:p>
    <w:p w14:paraId="13116316" w14:textId="1D131005" w:rsidR="0044226B" w:rsidRDefault="0044226B">
      <w:pPr>
        <w:rPr>
          <w:rFonts w:ascii="Palatino Linotype" w:eastAsia="Times New Roman" w:hAnsi="Palatino Linotype" w:cs="Times New Roman"/>
          <w:b/>
          <w:bCs/>
          <w:iCs/>
          <w:color w:val="000000" w:themeColor="text1"/>
          <w:sz w:val="20"/>
          <w:szCs w:val="20"/>
          <w:lang w:eastAsia="pl-PL"/>
        </w:rPr>
      </w:pPr>
    </w:p>
    <w:p w14:paraId="7F5A5F29" w14:textId="4901B5CF" w:rsidR="0044226B" w:rsidRDefault="0044226B">
      <w:pPr>
        <w:rPr>
          <w:rFonts w:ascii="Palatino Linotype" w:eastAsia="Times New Roman" w:hAnsi="Palatino Linotype" w:cs="Times New Roman"/>
          <w:b/>
          <w:bCs/>
          <w:iCs/>
          <w:color w:val="000000" w:themeColor="text1"/>
          <w:sz w:val="20"/>
          <w:szCs w:val="20"/>
          <w:lang w:eastAsia="pl-PL"/>
        </w:rPr>
      </w:pPr>
    </w:p>
    <w:p w14:paraId="61A8A13C" w14:textId="1D3E6F3D" w:rsidR="0044226B" w:rsidRDefault="0044226B">
      <w:pPr>
        <w:rPr>
          <w:rFonts w:ascii="Palatino Linotype" w:eastAsia="Times New Roman" w:hAnsi="Palatino Linotype" w:cs="Times New Roman"/>
          <w:b/>
          <w:bCs/>
          <w:iCs/>
          <w:color w:val="000000" w:themeColor="text1"/>
          <w:sz w:val="20"/>
          <w:szCs w:val="20"/>
          <w:lang w:eastAsia="pl-PL"/>
        </w:rPr>
      </w:pPr>
    </w:p>
    <w:p w14:paraId="7F3E34F9" w14:textId="10832F0B" w:rsidR="0044226B" w:rsidRDefault="0044226B">
      <w:pPr>
        <w:rPr>
          <w:rFonts w:ascii="Palatino Linotype" w:eastAsia="Times New Roman" w:hAnsi="Palatino Linotype" w:cs="Times New Roman"/>
          <w:b/>
          <w:bCs/>
          <w:iCs/>
          <w:color w:val="000000" w:themeColor="text1"/>
          <w:sz w:val="20"/>
          <w:szCs w:val="20"/>
          <w:lang w:eastAsia="pl-PL"/>
        </w:rPr>
      </w:pPr>
    </w:p>
    <w:p w14:paraId="13B072C5" w14:textId="732FA4C3" w:rsidR="0044226B" w:rsidRDefault="0044226B">
      <w:pPr>
        <w:rPr>
          <w:rFonts w:ascii="Palatino Linotype" w:eastAsia="Times New Roman" w:hAnsi="Palatino Linotype" w:cs="Times New Roman"/>
          <w:b/>
          <w:bCs/>
          <w:iCs/>
          <w:color w:val="000000" w:themeColor="text1"/>
          <w:sz w:val="20"/>
          <w:szCs w:val="20"/>
          <w:lang w:eastAsia="pl-PL"/>
        </w:rPr>
      </w:pPr>
    </w:p>
    <w:p w14:paraId="05D0CBB3" w14:textId="36233312" w:rsidR="0044226B" w:rsidRDefault="0044226B">
      <w:pPr>
        <w:rPr>
          <w:rFonts w:ascii="Palatino Linotype" w:eastAsia="Times New Roman" w:hAnsi="Palatino Linotype" w:cs="Times New Roman"/>
          <w:b/>
          <w:bCs/>
          <w:iCs/>
          <w:color w:val="000000" w:themeColor="text1"/>
          <w:sz w:val="20"/>
          <w:szCs w:val="20"/>
          <w:lang w:eastAsia="pl-PL"/>
        </w:rPr>
      </w:pPr>
    </w:p>
    <w:p w14:paraId="7F6B1759" w14:textId="4A6B9B0E" w:rsidR="0044226B" w:rsidRDefault="0044226B">
      <w:pPr>
        <w:rPr>
          <w:rFonts w:ascii="Palatino Linotype" w:eastAsia="Times New Roman" w:hAnsi="Palatino Linotype" w:cs="Times New Roman"/>
          <w:b/>
          <w:bCs/>
          <w:iCs/>
          <w:color w:val="000000" w:themeColor="text1"/>
          <w:sz w:val="20"/>
          <w:szCs w:val="20"/>
          <w:lang w:eastAsia="pl-PL"/>
        </w:rPr>
      </w:pPr>
    </w:p>
    <w:p w14:paraId="1D284D51" w14:textId="2E2ADF1D" w:rsidR="0044226B" w:rsidRDefault="0044226B">
      <w:pPr>
        <w:rPr>
          <w:rFonts w:ascii="Palatino Linotype" w:eastAsia="Times New Roman" w:hAnsi="Palatino Linotype" w:cs="Times New Roman"/>
          <w:b/>
          <w:bCs/>
          <w:iCs/>
          <w:color w:val="000000" w:themeColor="text1"/>
          <w:sz w:val="20"/>
          <w:szCs w:val="20"/>
          <w:lang w:eastAsia="pl-PL"/>
        </w:rPr>
      </w:pPr>
    </w:p>
    <w:p w14:paraId="3DBE2856" w14:textId="431E4C0D" w:rsidR="0044226B" w:rsidRDefault="0044226B">
      <w:pPr>
        <w:rPr>
          <w:rFonts w:ascii="Palatino Linotype" w:eastAsia="Times New Roman" w:hAnsi="Palatino Linotype" w:cs="Times New Roman"/>
          <w:b/>
          <w:bCs/>
          <w:iCs/>
          <w:color w:val="000000" w:themeColor="text1"/>
          <w:sz w:val="20"/>
          <w:szCs w:val="20"/>
          <w:lang w:eastAsia="pl-PL"/>
        </w:rPr>
      </w:pPr>
    </w:p>
    <w:p w14:paraId="7C585C45" w14:textId="64D8C331" w:rsidR="0044226B" w:rsidRDefault="0044226B">
      <w:pPr>
        <w:rPr>
          <w:rFonts w:ascii="Palatino Linotype" w:eastAsia="Times New Roman" w:hAnsi="Palatino Linotype" w:cs="Times New Roman"/>
          <w:b/>
          <w:bCs/>
          <w:iCs/>
          <w:color w:val="000000" w:themeColor="text1"/>
          <w:sz w:val="20"/>
          <w:szCs w:val="20"/>
          <w:lang w:eastAsia="pl-PL"/>
        </w:rPr>
      </w:pPr>
    </w:p>
    <w:p w14:paraId="6AC52004" w14:textId="276A24E7" w:rsidR="0044226B" w:rsidRDefault="0044226B">
      <w:pPr>
        <w:rPr>
          <w:rFonts w:ascii="Palatino Linotype" w:eastAsia="Times New Roman" w:hAnsi="Palatino Linotype" w:cs="Times New Roman"/>
          <w:b/>
          <w:bCs/>
          <w:iCs/>
          <w:color w:val="000000" w:themeColor="text1"/>
          <w:sz w:val="20"/>
          <w:szCs w:val="20"/>
          <w:lang w:eastAsia="pl-PL"/>
        </w:rPr>
      </w:pPr>
    </w:p>
    <w:p w14:paraId="2E1677AD" w14:textId="2EFA05CF" w:rsidR="0044226B" w:rsidRDefault="0044226B">
      <w:pPr>
        <w:rPr>
          <w:rFonts w:ascii="Palatino Linotype" w:eastAsia="Times New Roman" w:hAnsi="Palatino Linotype" w:cs="Times New Roman"/>
          <w:b/>
          <w:bCs/>
          <w:iCs/>
          <w:color w:val="000000" w:themeColor="text1"/>
          <w:sz w:val="20"/>
          <w:szCs w:val="20"/>
          <w:lang w:eastAsia="pl-PL"/>
        </w:rPr>
      </w:pPr>
    </w:p>
    <w:p w14:paraId="48BDA77F" w14:textId="2ECF900D" w:rsidR="0044226B" w:rsidRDefault="0044226B">
      <w:pPr>
        <w:rPr>
          <w:rFonts w:ascii="Palatino Linotype" w:eastAsia="Times New Roman" w:hAnsi="Palatino Linotype" w:cs="Times New Roman"/>
          <w:b/>
          <w:bCs/>
          <w:iCs/>
          <w:color w:val="000000" w:themeColor="text1"/>
          <w:sz w:val="20"/>
          <w:szCs w:val="20"/>
          <w:lang w:eastAsia="pl-PL"/>
        </w:rPr>
      </w:pPr>
    </w:p>
    <w:p w14:paraId="6BD5FF30" w14:textId="0BABC4AF" w:rsidR="0044226B" w:rsidRDefault="0044226B">
      <w:pPr>
        <w:rPr>
          <w:rFonts w:ascii="Palatino Linotype" w:eastAsia="Times New Roman" w:hAnsi="Palatino Linotype" w:cs="Times New Roman"/>
          <w:b/>
          <w:bCs/>
          <w:iCs/>
          <w:color w:val="000000" w:themeColor="text1"/>
          <w:sz w:val="20"/>
          <w:szCs w:val="20"/>
          <w:lang w:eastAsia="pl-PL"/>
        </w:rPr>
      </w:pPr>
    </w:p>
    <w:p w14:paraId="57A524F2" w14:textId="75873AAB" w:rsidR="0044226B" w:rsidRDefault="0044226B">
      <w:pPr>
        <w:rPr>
          <w:rFonts w:ascii="Palatino Linotype" w:eastAsia="Times New Roman" w:hAnsi="Palatino Linotype" w:cs="Times New Roman"/>
          <w:b/>
          <w:bCs/>
          <w:iCs/>
          <w:color w:val="000000" w:themeColor="text1"/>
          <w:sz w:val="20"/>
          <w:szCs w:val="20"/>
          <w:lang w:eastAsia="pl-PL"/>
        </w:rPr>
      </w:pPr>
    </w:p>
    <w:p w14:paraId="5FE29B65" w14:textId="1370537A" w:rsidR="0044226B" w:rsidRDefault="0044226B">
      <w:pPr>
        <w:rPr>
          <w:rFonts w:ascii="Palatino Linotype" w:eastAsia="Times New Roman" w:hAnsi="Palatino Linotype" w:cs="Times New Roman"/>
          <w:b/>
          <w:bCs/>
          <w:iCs/>
          <w:color w:val="000000" w:themeColor="text1"/>
          <w:sz w:val="20"/>
          <w:szCs w:val="20"/>
          <w:lang w:eastAsia="pl-PL"/>
        </w:rPr>
      </w:pPr>
    </w:p>
    <w:p w14:paraId="573F245E" w14:textId="2C631B11" w:rsidR="0044226B" w:rsidRDefault="0044226B">
      <w:pPr>
        <w:rPr>
          <w:rFonts w:ascii="Palatino Linotype" w:eastAsia="Times New Roman" w:hAnsi="Palatino Linotype" w:cs="Times New Roman"/>
          <w:b/>
          <w:bCs/>
          <w:iCs/>
          <w:color w:val="000000" w:themeColor="text1"/>
          <w:sz w:val="20"/>
          <w:szCs w:val="20"/>
          <w:lang w:eastAsia="pl-PL"/>
        </w:rPr>
      </w:pPr>
    </w:p>
    <w:p w14:paraId="71122ABF" w14:textId="60FEDDD7" w:rsidR="0044226B" w:rsidRDefault="0044226B">
      <w:pPr>
        <w:rPr>
          <w:rFonts w:ascii="Palatino Linotype" w:eastAsia="Times New Roman" w:hAnsi="Palatino Linotype" w:cs="Times New Roman"/>
          <w:b/>
          <w:bCs/>
          <w:iCs/>
          <w:color w:val="000000" w:themeColor="text1"/>
          <w:sz w:val="20"/>
          <w:szCs w:val="20"/>
          <w:lang w:eastAsia="pl-PL"/>
        </w:rPr>
      </w:pPr>
    </w:p>
    <w:p w14:paraId="2C917612" w14:textId="636B58C5" w:rsidR="0044226B" w:rsidRDefault="0044226B">
      <w:pPr>
        <w:rPr>
          <w:rFonts w:ascii="Palatino Linotype" w:eastAsia="Times New Roman" w:hAnsi="Palatino Linotype" w:cs="Times New Roman"/>
          <w:b/>
          <w:bCs/>
          <w:iCs/>
          <w:color w:val="000000" w:themeColor="text1"/>
          <w:sz w:val="20"/>
          <w:szCs w:val="20"/>
          <w:lang w:eastAsia="pl-PL"/>
        </w:rPr>
      </w:pPr>
    </w:p>
    <w:p w14:paraId="28395B4E" w14:textId="3B707BBB" w:rsidR="0044226B" w:rsidRDefault="0044226B">
      <w:pPr>
        <w:rPr>
          <w:rFonts w:ascii="Palatino Linotype" w:eastAsia="Times New Roman" w:hAnsi="Palatino Linotype" w:cs="Times New Roman"/>
          <w:b/>
          <w:bCs/>
          <w:iCs/>
          <w:color w:val="000000" w:themeColor="text1"/>
          <w:sz w:val="20"/>
          <w:szCs w:val="20"/>
          <w:lang w:eastAsia="pl-PL"/>
        </w:rPr>
      </w:pPr>
    </w:p>
    <w:p w14:paraId="654777D8" w14:textId="01CD7B2E" w:rsidR="0044226B" w:rsidRDefault="0044226B">
      <w:pPr>
        <w:rPr>
          <w:rFonts w:ascii="Palatino Linotype" w:eastAsia="Times New Roman" w:hAnsi="Palatino Linotype" w:cs="Times New Roman"/>
          <w:b/>
          <w:bCs/>
          <w:iCs/>
          <w:color w:val="000000" w:themeColor="text1"/>
          <w:sz w:val="20"/>
          <w:szCs w:val="20"/>
          <w:lang w:eastAsia="pl-PL"/>
        </w:rPr>
      </w:pPr>
    </w:p>
    <w:p w14:paraId="42FB41CB" w14:textId="3C17D76C" w:rsidR="0044226B" w:rsidRDefault="0044226B">
      <w:pPr>
        <w:rPr>
          <w:rFonts w:ascii="Palatino Linotype" w:eastAsia="Times New Roman" w:hAnsi="Palatino Linotype" w:cs="Times New Roman"/>
          <w:b/>
          <w:bCs/>
          <w:iCs/>
          <w:color w:val="000000" w:themeColor="text1"/>
          <w:sz w:val="20"/>
          <w:szCs w:val="20"/>
          <w:lang w:eastAsia="pl-PL"/>
        </w:rPr>
      </w:pPr>
    </w:p>
    <w:p w14:paraId="79B0306F" w14:textId="773F093B" w:rsidR="0044226B" w:rsidRDefault="0044226B">
      <w:pPr>
        <w:rPr>
          <w:rFonts w:ascii="Palatino Linotype" w:eastAsia="Times New Roman" w:hAnsi="Palatino Linotype" w:cs="Times New Roman"/>
          <w:b/>
          <w:bCs/>
          <w:iCs/>
          <w:color w:val="000000" w:themeColor="text1"/>
          <w:sz w:val="20"/>
          <w:szCs w:val="20"/>
          <w:lang w:eastAsia="pl-PL"/>
        </w:rPr>
      </w:pPr>
    </w:p>
    <w:p w14:paraId="485226D3" w14:textId="12A85960" w:rsidR="0044226B" w:rsidRDefault="0044226B">
      <w:pPr>
        <w:rPr>
          <w:rFonts w:ascii="Palatino Linotype" w:eastAsia="Times New Roman" w:hAnsi="Palatino Linotype" w:cs="Times New Roman"/>
          <w:b/>
          <w:bCs/>
          <w:iCs/>
          <w:color w:val="000000" w:themeColor="text1"/>
          <w:sz w:val="20"/>
          <w:szCs w:val="20"/>
          <w:lang w:eastAsia="pl-PL"/>
        </w:rPr>
      </w:pPr>
    </w:p>
    <w:p w14:paraId="5F7980DB" w14:textId="53512840" w:rsidR="0044226B" w:rsidRDefault="0044226B">
      <w:pPr>
        <w:rPr>
          <w:rFonts w:ascii="Palatino Linotype" w:eastAsia="Times New Roman" w:hAnsi="Palatino Linotype" w:cs="Times New Roman"/>
          <w:b/>
          <w:bCs/>
          <w:iCs/>
          <w:color w:val="000000" w:themeColor="text1"/>
          <w:sz w:val="20"/>
          <w:szCs w:val="20"/>
          <w:lang w:eastAsia="pl-PL"/>
        </w:rPr>
      </w:pPr>
    </w:p>
    <w:p w14:paraId="6B81FF28" w14:textId="75268E8D" w:rsidR="0044226B" w:rsidRDefault="0044226B">
      <w:pPr>
        <w:rPr>
          <w:rFonts w:ascii="Palatino Linotype" w:eastAsia="Times New Roman" w:hAnsi="Palatino Linotype" w:cs="Times New Roman"/>
          <w:b/>
          <w:bCs/>
          <w:iCs/>
          <w:color w:val="000000" w:themeColor="text1"/>
          <w:sz w:val="20"/>
          <w:szCs w:val="20"/>
          <w:lang w:eastAsia="pl-PL"/>
        </w:rPr>
      </w:pPr>
    </w:p>
    <w:p w14:paraId="63379C26" w14:textId="676E516B" w:rsidR="0044226B" w:rsidRDefault="0044226B">
      <w:pPr>
        <w:rPr>
          <w:rFonts w:ascii="Palatino Linotype" w:eastAsia="Times New Roman" w:hAnsi="Palatino Linotype" w:cs="Times New Roman"/>
          <w:b/>
          <w:bCs/>
          <w:iCs/>
          <w:color w:val="000000" w:themeColor="text1"/>
          <w:sz w:val="20"/>
          <w:szCs w:val="20"/>
          <w:lang w:eastAsia="pl-PL"/>
        </w:rPr>
      </w:pPr>
    </w:p>
    <w:p w14:paraId="0E365A21" w14:textId="0F4B9565" w:rsidR="0044226B" w:rsidRDefault="0044226B">
      <w:pPr>
        <w:rPr>
          <w:rFonts w:ascii="Palatino Linotype" w:eastAsia="Times New Roman" w:hAnsi="Palatino Linotype" w:cs="Times New Roman"/>
          <w:b/>
          <w:bCs/>
          <w:iCs/>
          <w:color w:val="000000" w:themeColor="text1"/>
          <w:sz w:val="20"/>
          <w:szCs w:val="20"/>
          <w:lang w:eastAsia="pl-PL"/>
        </w:rPr>
      </w:pPr>
    </w:p>
    <w:p w14:paraId="61AEF3B8" w14:textId="77777777" w:rsidR="00A82DDE" w:rsidRDefault="00A82DDE">
      <w:pPr>
        <w:rPr>
          <w:rFonts w:ascii="Palatino Linotype" w:eastAsia="Times New Roman" w:hAnsi="Palatino Linotype" w:cs="Times New Roman"/>
          <w:b/>
          <w:bCs/>
          <w:iCs/>
          <w:color w:val="000000" w:themeColor="text1"/>
          <w:sz w:val="20"/>
          <w:szCs w:val="20"/>
          <w:lang w:eastAsia="pl-PL"/>
        </w:rPr>
      </w:pPr>
    </w:p>
    <w:p w14:paraId="7E57FF92" w14:textId="10F48658" w:rsidR="0044226B" w:rsidRDefault="0044226B">
      <w:pPr>
        <w:rPr>
          <w:rFonts w:ascii="Palatino Linotype" w:eastAsia="Times New Roman" w:hAnsi="Palatino Linotype" w:cs="Times New Roman"/>
          <w:b/>
          <w:bCs/>
          <w:iCs/>
          <w:color w:val="000000" w:themeColor="text1"/>
          <w:sz w:val="20"/>
          <w:szCs w:val="20"/>
          <w:lang w:eastAsia="pl-PL"/>
        </w:rPr>
      </w:pPr>
    </w:p>
    <w:p w14:paraId="0FD28CA7" w14:textId="1B6A9C5E" w:rsidR="0044226B" w:rsidRDefault="0044226B">
      <w:pPr>
        <w:rPr>
          <w:rFonts w:ascii="Palatino Linotype" w:eastAsia="Times New Roman" w:hAnsi="Palatino Linotype" w:cs="Times New Roman"/>
          <w:b/>
          <w:bCs/>
          <w:iCs/>
          <w:color w:val="000000" w:themeColor="text1"/>
          <w:sz w:val="20"/>
          <w:szCs w:val="20"/>
          <w:lang w:eastAsia="pl-PL"/>
        </w:rPr>
      </w:pPr>
    </w:p>
    <w:p w14:paraId="344C4BBC" w14:textId="77777777" w:rsidR="004513C7" w:rsidRDefault="004513C7" w:rsidP="00D54745">
      <w:pPr>
        <w:ind w:firstLine="0"/>
        <w:jc w:val="right"/>
        <w:rPr>
          <w:rFonts w:ascii="Palatino Linotype" w:eastAsia="Times New Roman" w:hAnsi="Palatino Linotype" w:cs="Times New Roman"/>
          <w:b/>
          <w:bCs/>
          <w:iCs/>
          <w:color w:val="000000" w:themeColor="text1"/>
          <w:lang w:eastAsia="pl-PL"/>
        </w:rPr>
      </w:pPr>
      <w:bookmarkStart w:id="23" w:name="_Hlk127867237"/>
    </w:p>
    <w:p w14:paraId="704F6574" w14:textId="77777777" w:rsidR="00A67FA3" w:rsidRDefault="00A67FA3" w:rsidP="004671A9">
      <w:pPr>
        <w:ind w:firstLine="0"/>
        <w:jc w:val="right"/>
        <w:rPr>
          <w:rFonts w:ascii="Palatino Linotype" w:eastAsia="Times New Roman" w:hAnsi="Palatino Linotype" w:cs="Times New Roman"/>
          <w:b/>
          <w:bCs/>
          <w:iCs/>
          <w:color w:val="000000" w:themeColor="text1"/>
          <w:lang w:eastAsia="pl-PL"/>
        </w:rPr>
      </w:pPr>
    </w:p>
    <w:p w14:paraId="74B40F36" w14:textId="77777777" w:rsidR="005E48E5" w:rsidRDefault="005E48E5" w:rsidP="00A06BAC">
      <w:pPr>
        <w:ind w:firstLine="0"/>
        <w:jc w:val="right"/>
        <w:rPr>
          <w:rFonts w:ascii="Palatino Linotype" w:eastAsia="Times New Roman" w:hAnsi="Palatino Linotype" w:cs="Times New Roman"/>
          <w:b/>
          <w:bCs/>
          <w:iCs/>
          <w:color w:val="000000" w:themeColor="text1"/>
          <w:lang w:eastAsia="pl-PL"/>
        </w:rPr>
        <w:sectPr w:rsidR="005E48E5">
          <w:pgSz w:w="11906" w:h="16838"/>
          <w:pgMar w:top="1418" w:right="1531" w:bottom="1418" w:left="1418" w:header="0" w:footer="709" w:gutter="0"/>
          <w:cols w:space="708"/>
          <w:formProt w:val="0"/>
          <w:docGrid w:linePitch="360" w:charSpace="4096"/>
        </w:sectPr>
      </w:pPr>
    </w:p>
    <w:p w14:paraId="2978D6B0" w14:textId="47F1BF10" w:rsidR="00AC334F" w:rsidRPr="00D54745" w:rsidRDefault="00561E0C" w:rsidP="00A06BAC">
      <w:pPr>
        <w:ind w:firstLine="0"/>
        <w:jc w:val="right"/>
        <w:rPr>
          <w:rFonts w:ascii="Palatino Linotype" w:eastAsia="Times New Roman" w:hAnsi="Palatino Linotype" w:cs="Times New Roman"/>
          <w:b/>
          <w:bCs/>
          <w:iCs/>
          <w:color w:val="000000" w:themeColor="text1"/>
          <w:lang w:eastAsia="pl-PL"/>
        </w:rPr>
      </w:pPr>
      <w:r w:rsidRPr="00D54745">
        <w:rPr>
          <w:rFonts w:ascii="Palatino Linotype" w:eastAsia="Times New Roman" w:hAnsi="Palatino Linotype" w:cs="Times New Roman"/>
          <w:b/>
          <w:bCs/>
          <w:iCs/>
          <w:color w:val="000000" w:themeColor="text1"/>
          <w:lang w:eastAsia="pl-PL"/>
        </w:rPr>
        <w:lastRenderedPageBreak/>
        <w:t xml:space="preserve">Załącznik </w:t>
      </w:r>
      <w:r w:rsidR="007005FE">
        <w:rPr>
          <w:rFonts w:ascii="Palatino Linotype" w:eastAsia="Times New Roman" w:hAnsi="Palatino Linotype" w:cs="Times New Roman"/>
          <w:b/>
          <w:bCs/>
          <w:iCs/>
          <w:color w:val="000000" w:themeColor="text1"/>
          <w:lang w:eastAsia="pl-PL"/>
        </w:rPr>
        <w:t>N</w:t>
      </w:r>
      <w:r w:rsidRPr="00D54745">
        <w:rPr>
          <w:rFonts w:ascii="Palatino Linotype" w:eastAsia="Times New Roman" w:hAnsi="Palatino Linotype" w:cs="Times New Roman"/>
          <w:b/>
          <w:bCs/>
          <w:iCs/>
          <w:color w:val="000000" w:themeColor="text1"/>
          <w:lang w:eastAsia="pl-PL"/>
        </w:rPr>
        <w:t xml:space="preserve">r 2 do Umowy </w:t>
      </w:r>
      <w:r w:rsidR="007005FE">
        <w:rPr>
          <w:rFonts w:ascii="Palatino Linotype" w:eastAsia="Times New Roman" w:hAnsi="Palatino Linotype" w:cs="Times New Roman"/>
          <w:b/>
          <w:bCs/>
          <w:iCs/>
          <w:color w:val="000000" w:themeColor="text1"/>
          <w:lang w:eastAsia="pl-PL"/>
        </w:rPr>
        <w:t>N</w:t>
      </w:r>
      <w:r w:rsidRPr="00D54745">
        <w:rPr>
          <w:rFonts w:ascii="Palatino Linotype" w:eastAsia="Times New Roman" w:hAnsi="Palatino Linotype" w:cs="Times New Roman"/>
          <w:b/>
          <w:bCs/>
          <w:iCs/>
          <w:color w:val="000000" w:themeColor="text1"/>
          <w:lang w:eastAsia="pl-PL"/>
        </w:rPr>
        <w:t xml:space="preserve">r …………………… </w:t>
      </w:r>
    </w:p>
    <w:bookmarkEnd w:id="23"/>
    <w:p w14:paraId="1BD0DBFB" w14:textId="77777777" w:rsidR="00AC334F" w:rsidRPr="00D54745" w:rsidRDefault="00AC334F" w:rsidP="00D54745">
      <w:pPr>
        <w:jc w:val="right"/>
        <w:rPr>
          <w:b/>
          <w:bCs/>
        </w:rPr>
      </w:pPr>
    </w:p>
    <w:p w14:paraId="65744482" w14:textId="5326E247" w:rsidR="008B72E4" w:rsidRPr="001D1B49" w:rsidRDefault="008B72E4">
      <w:pPr>
        <w:rPr>
          <w:rFonts w:ascii="Palatino Linotype" w:hAnsi="Palatino Linotype"/>
          <w:b/>
          <w:bCs/>
        </w:rPr>
      </w:pPr>
    </w:p>
    <w:p w14:paraId="7F999C1B" w14:textId="5C29B12F" w:rsidR="008B72E4" w:rsidRDefault="008B72E4" w:rsidP="008B72E4">
      <w:pPr>
        <w:ind w:firstLine="0"/>
        <w:jc w:val="center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>OŚWIADCZENIE</w:t>
      </w:r>
    </w:p>
    <w:p w14:paraId="4306C220" w14:textId="5E6FB4D3" w:rsidR="008B72E4" w:rsidRDefault="008B72E4" w:rsidP="008B72E4">
      <w:pPr>
        <w:jc w:val="center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>w sprawie podlegania przepisom ustawy z dnia 10 października 2002 r. o</w:t>
      </w:r>
      <w:r w:rsidR="00CF04EB">
        <w:rPr>
          <w:rFonts w:ascii="Palatino Linotype" w:hAnsi="Palatino Linotype"/>
          <w:b/>
        </w:rPr>
        <w:t> </w:t>
      </w:r>
      <w:r>
        <w:rPr>
          <w:rFonts w:ascii="Palatino Linotype" w:hAnsi="Palatino Linotype"/>
          <w:b/>
        </w:rPr>
        <w:t>minimalnym wynagrodzeniu za pracę (Dz.U. z 202</w:t>
      </w:r>
      <w:r w:rsidR="00CF04EB">
        <w:rPr>
          <w:rFonts w:ascii="Palatino Linotype" w:hAnsi="Palatino Linotype"/>
          <w:b/>
        </w:rPr>
        <w:t>4</w:t>
      </w:r>
      <w:r>
        <w:rPr>
          <w:rFonts w:ascii="Palatino Linotype" w:hAnsi="Palatino Linotype"/>
          <w:b/>
        </w:rPr>
        <w:t xml:space="preserve"> r. poz. </w:t>
      </w:r>
      <w:r w:rsidR="00CF04EB">
        <w:rPr>
          <w:rFonts w:ascii="Palatino Linotype" w:hAnsi="Palatino Linotype"/>
          <w:b/>
        </w:rPr>
        <w:t>1773</w:t>
      </w:r>
      <w:r>
        <w:rPr>
          <w:rFonts w:ascii="Palatino Linotype" w:hAnsi="Palatino Linotype"/>
          <w:b/>
        </w:rPr>
        <w:t>)</w:t>
      </w:r>
    </w:p>
    <w:p w14:paraId="75522B73" w14:textId="77777777" w:rsidR="008B72E4" w:rsidRDefault="008B72E4" w:rsidP="008B72E4">
      <w:pPr>
        <w:jc w:val="center"/>
        <w:rPr>
          <w:rFonts w:ascii="Palatino Linotype" w:hAnsi="Palatino Linotype"/>
          <w:b/>
        </w:rPr>
      </w:pPr>
    </w:p>
    <w:p w14:paraId="15703387" w14:textId="77777777" w:rsidR="008B72E4" w:rsidRPr="001D1B49" w:rsidRDefault="008B72E4" w:rsidP="001D1B49">
      <w:pPr>
        <w:ind w:firstLine="0"/>
        <w:rPr>
          <w:rFonts w:ascii="Palatino Linotype" w:hAnsi="Palatino Linotype"/>
          <w:b/>
          <w:bCs/>
        </w:rPr>
      </w:pPr>
    </w:p>
    <w:p w14:paraId="11977C14" w14:textId="77777777" w:rsidR="008B72E4" w:rsidRPr="001D1B49" w:rsidRDefault="008B72E4" w:rsidP="001D1B49">
      <w:pPr>
        <w:ind w:firstLine="0"/>
        <w:rPr>
          <w:rFonts w:ascii="Palatino Linotype" w:hAnsi="Palatino Linotype"/>
          <w:b/>
          <w:bCs/>
        </w:rPr>
      </w:pPr>
    </w:p>
    <w:p w14:paraId="6E3B56E7" w14:textId="77777777" w:rsidR="008B72E4" w:rsidRPr="001D1B49" w:rsidRDefault="008B72E4" w:rsidP="001D1B49">
      <w:pPr>
        <w:ind w:firstLine="0"/>
        <w:rPr>
          <w:rFonts w:ascii="Palatino Linotype" w:hAnsi="Palatino Linotype"/>
          <w:b/>
          <w:bCs/>
        </w:rPr>
      </w:pPr>
    </w:p>
    <w:p w14:paraId="0D011B66" w14:textId="77777777" w:rsidR="008B72E4" w:rsidRPr="001D1B49" w:rsidRDefault="008B72E4" w:rsidP="001D1B49">
      <w:pPr>
        <w:ind w:firstLine="0"/>
        <w:rPr>
          <w:rFonts w:ascii="Palatino Linotype" w:hAnsi="Palatino Linotype"/>
          <w:b/>
          <w:bCs/>
        </w:rPr>
      </w:pPr>
    </w:p>
    <w:p w14:paraId="478C7190" w14:textId="77777777" w:rsidR="008B72E4" w:rsidRPr="001D1B49" w:rsidRDefault="008B72E4" w:rsidP="001D1B49">
      <w:pPr>
        <w:ind w:firstLine="0"/>
        <w:rPr>
          <w:rFonts w:ascii="Palatino Linotype" w:hAnsi="Palatino Linotype"/>
          <w:b/>
          <w:bCs/>
        </w:rPr>
      </w:pPr>
    </w:p>
    <w:p w14:paraId="3C1675CF" w14:textId="77777777" w:rsidR="008B72E4" w:rsidRPr="001D1B49" w:rsidRDefault="008B72E4" w:rsidP="001D1B49">
      <w:pPr>
        <w:ind w:firstLine="0"/>
        <w:rPr>
          <w:rFonts w:ascii="Palatino Linotype" w:hAnsi="Palatino Linotype"/>
          <w:b/>
          <w:bCs/>
        </w:rPr>
      </w:pPr>
    </w:p>
    <w:p w14:paraId="0A6BADB0" w14:textId="77777777" w:rsidR="008B72E4" w:rsidRPr="001D1B49" w:rsidRDefault="008B72E4" w:rsidP="001D1B49">
      <w:pPr>
        <w:ind w:firstLine="0"/>
        <w:rPr>
          <w:rFonts w:ascii="Palatino Linotype" w:hAnsi="Palatino Linotype"/>
          <w:b/>
          <w:bCs/>
        </w:rPr>
      </w:pPr>
    </w:p>
    <w:p w14:paraId="0547B17A" w14:textId="77777777" w:rsidR="008B72E4" w:rsidRPr="001D1B49" w:rsidRDefault="008B72E4" w:rsidP="001D1B49">
      <w:pPr>
        <w:ind w:firstLine="0"/>
        <w:rPr>
          <w:rFonts w:ascii="Palatino Linotype" w:hAnsi="Palatino Linotype"/>
          <w:b/>
          <w:bCs/>
        </w:rPr>
      </w:pPr>
    </w:p>
    <w:p w14:paraId="310187A5" w14:textId="77777777" w:rsidR="008B72E4" w:rsidRPr="001D1B49" w:rsidRDefault="008B72E4" w:rsidP="001D1B49">
      <w:pPr>
        <w:ind w:firstLine="0"/>
        <w:rPr>
          <w:rFonts w:ascii="Palatino Linotype" w:hAnsi="Palatino Linotype"/>
          <w:b/>
          <w:bCs/>
        </w:rPr>
      </w:pPr>
    </w:p>
    <w:p w14:paraId="5CEC0E12" w14:textId="77777777" w:rsidR="008B72E4" w:rsidRPr="001D1B49" w:rsidRDefault="008B72E4" w:rsidP="001D1B49">
      <w:pPr>
        <w:ind w:firstLine="0"/>
        <w:rPr>
          <w:rFonts w:ascii="Palatino Linotype" w:hAnsi="Palatino Linotype"/>
          <w:b/>
          <w:bCs/>
        </w:rPr>
      </w:pPr>
    </w:p>
    <w:p w14:paraId="703586DE" w14:textId="77777777" w:rsidR="008B72E4" w:rsidRPr="001D1B49" w:rsidRDefault="008B72E4" w:rsidP="001D1B49">
      <w:pPr>
        <w:ind w:firstLine="0"/>
        <w:rPr>
          <w:rFonts w:ascii="Palatino Linotype" w:hAnsi="Palatino Linotype"/>
          <w:b/>
          <w:bCs/>
        </w:rPr>
      </w:pPr>
    </w:p>
    <w:p w14:paraId="6F92B7C0" w14:textId="77777777" w:rsidR="008B72E4" w:rsidRPr="001D1B49" w:rsidRDefault="008B72E4" w:rsidP="001D1B49">
      <w:pPr>
        <w:ind w:firstLine="0"/>
        <w:rPr>
          <w:rFonts w:ascii="Palatino Linotype" w:hAnsi="Palatino Linotype"/>
          <w:b/>
          <w:bCs/>
        </w:rPr>
      </w:pPr>
    </w:p>
    <w:p w14:paraId="21AEF964" w14:textId="77777777" w:rsidR="008B72E4" w:rsidRPr="001D1B49" w:rsidRDefault="008B72E4" w:rsidP="001D1B49">
      <w:pPr>
        <w:ind w:firstLine="0"/>
        <w:rPr>
          <w:rFonts w:ascii="Palatino Linotype" w:hAnsi="Palatino Linotype"/>
          <w:b/>
          <w:bCs/>
        </w:rPr>
      </w:pPr>
    </w:p>
    <w:p w14:paraId="7ABABE5A" w14:textId="77777777" w:rsidR="008B72E4" w:rsidRPr="001D1B49" w:rsidRDefault="008B72E4" w:rsidP="001D1B49">
      <w:pPr>
        <w:ind w:firstLine="0"/>
        <w:rPr>
          <w:rFonts w:ascii="Palatino Linotype" w:hAnsi="Palatino Linotype"/>
          <w:b/>
          <w:bCs/>
        </w:rPr>
      </w:pPr>
    </w:p>
    <w:p w14:paraId="60D34F70" w14:textId="77777777" w:rsidR="008B72E4" w:rsidRPr="001D1B49" w:rsidRDefault="008B72E4" w:rsidP="001D1B49">
      <w:pPr>
        <w:ind w:firstLine="0"/>
        <w:rPr>
          <w:rFonts w:ascii="Palatino Linotype" w:hAnsi="Palatino Linotype"/>
          <w:b/>
          <w:bCs/>
        </w:rPr>
      </w:pPr>
    </w:p>
    <w:p w14:paraId="565A691D" w14:textId="77777777" w:rsidR="008B72E4" w:rsidRPr="001D1B49" w:rsidRDefault="008B72E4" w:rsidP="001D1B49">
      <w:pPr>
        <w:ind w:firstLine="0"/>
        <w:rPr>
          <w:rFonts w:ascii="Palatino Linotype" w:hAnsi="Palatino Linotype"/>
          <w:b/>
          <w:bCs/>
        </w:rPr>
      </w:pPr>
    </w:p>
    <w:p w14:paraId="64A9089E" w14:textId="77777777" w:rsidR="008B72E4" w:rsidRPr="001D1B49" w:rsidRDefault="008B72E4" w:rsidP="001D1B49">
      <w:pPr>
        <w:ind w:firstLine="0"/>
        <w:rPr>
          <w:rFonts w:ascii="Palatino Linotype" w:hAnsi="Palatino Linotype"/>
          <w:b/>
          <w:bCs/>
        </w:rPr>
      </w:pPr>
    </w:p>
    <w:p w14:paraId="32C73D82" w14:textId="77777777" w:rsidR="008B72E4" w:rsidRPr="001D1B49" w:rsidRDefault="008B72E4" w:rsidP="001D1B49">
      <w:pPr>
        <w:ind w:firstLine="0"/>
        <w:rPr>
          <w:rFonts w:ascii="Palatino Linotype" w:hAnsi="Palatino Linotype"/>
          <w:b/>
          <w:bCs/>
        </w:rPr>
      </w:pPr>
    </w:p>
    <w:p w14:paraId="3BE703B8" w14:textId="77777777" w:rsidR="008B72E4" w:rsidRPr="001D1B49" w:rsidRDefault="008B72E4" w:rsidP="001D1B49">
      <w:pPr>
        <w:ind w:firstLine="0"/>
        <w:rPr>
          <w:rFonts w:ascii="Palatino Linotype" w:hAnsi="Palatino Linotype"/>
          <w:b/>
          <w:bCs/>
        </w:rPr>
      </w:pPr>
    </w:p>
    <w:p w14:paraId="4AC74A22" w14:textId="77777777" w:rsidR="008B72E4" w:rsidRPr="001D1B49" w:rsidRDefault="008B72E4" w:rsidP="001D1B49">
      <w:pPr>
        <w:ind w:firstLine="0"/>
        <w:rPr>
          <w:rFonts w:ascii="Palatino Linotype" w:hAnsi="Palatino Linotype"/>
          <w:b/>
          <w:bCs/>
        </w:rPr>
      </w:pPr>
    </w:p>
    <w:p w14:paraId="2BBC69A7" w14:textId="77777777" w:rsidR="008B72E4" w:rsidRPr="001D1B49" w:rsidRDefault="008B72E4" w:rsidP="001D1B49">
      <w:pPr>
        <w:ind w:firstLine="0"/>
        <w:rPr>
          <w:rFonts w:ascii="Palatino Linotype" w:hAnsi="Palatino Linotype"/>
          <w:b/>
          <w:bCs/>
        </w:rPr>
      </w:pPr>
    </w:p>
    <w:p w14:paraId="5A2C70B9" w14:textId="77777777" w:rsidR="008B72E4" w:rsidRPr="001D1B49" w:rsidRDefault="008B72E4" w:rsidP="001D1B49">
      <w:pPr>
        <w:ind w:firstLine="0"/>
        <w:rPr>
          <w:rFonts w:ascii="Palatino Linotype" w:hAnsi="Palatino Linotype"/>
          <w:b/>
          <w:bCs/>
        </w:rPr>
      </w:pPr>
    </w:p>
    <w:p w14:paraId="2B62A753" w14:textId="77777777" w:rsidR="008B72E4" w:rsidRPr="001D1B49" w:rsidRDefault="008B72E4" w:rsidP="001D1B49">
      <w:pPr>
        <w:ind w:firstLine="0"/>
        <w:rPr>
          <w:rFonts w:ascii="Palatino Linotype" w:hAnsi="Palatino Linotype"/>
          <w:b/>
          <w:bCs/>
        </w:rPr>
      </w:pPr>
    </w:p>
    <w:p w14:paraId="30AE2054" w14:textId="77777777" w:rsidR="008B72E4" w:rsidRPr="001D1B49" w:rsidRDefault="008B72E4" w:rsidP="001D1B49">
      <w:pPr>
        <w:ind w:firstLine="0"/>
        <w:rPr>
          <w:rFonts w:ascii="Palatino Linotype" w:hAnsi="Palatino Linotype"/>
          <w:b/>
          <w:bCs/>
        </w:rPr>
      </w:pPr>
    </w:p>
    <w:p w14:paraId="5FBFA233" w14:textId="77777777" w:rsidR="008B72E4" w:rsidRPr="001D1B49" w:rsidRDefault="008B72E4" w:rsidP="001D1B49">
      <w:pPr>
        <w:ind w:firstLine="0"/>
        <w:rPr>
          <w:rFonts w:ascii="Palatino Linotype" w:hAnsi="Palatino Linotype"/>
          <w:b/>
          <w:bCs/>
        </w:rPr>
      </w:pPr>
    </w:p>
    <w:p w14:paraId="0305F7AD" w14:textId="77777777" w:rsidR="008B72E4" w:rsidRPr="001D1B49" w:rsidRDefault="008B72E4" w:rsidP="001D1B49">
      <w:pPr>
        <w:ind w:firstLine="0"/>
        <w:rPr>
          <w:rFonts w:ascii="Palatino Linotype" w:hAnsi="Palatino Linotype"/>
          <w:b/>
          <w:bCs/>
        </w:rPr>
      </w:pPr>
    </w:p>
    <w:p w14:paraId="45302236" w14:textId="77777777" w:rsidR="008B72E4" w:rsidRPr="001D1B49" w:rsidRDefault="008B72E4" w:rsidP="001D1B49">
      <w:pPr>
        <w:ind w:firstLine="0"/>
        <w:rPr>
          <w:rFonts w:ascii="Palatino Linotype" w:hAnsi="Palatino Linotype"/>
          <w:b/>
          <w:bCs/>
        </w:rPr>
      </w:pPr>
    </w:p>
    <w:p w14:paraId="49F9BB6E" w14:textId="77777777" w:rsidR="008B72E4" w:rsidRPr="001D1B49" w:rsidRDefault="008B72E4" w:rsidP="001D1B49">
      <w:pPr>
        <w:ind w:firstLine="0"/>
        <w:rPr>
          <w:rFonts w:ascii="Palatino Linotype" w:hAnsi="Palatino Linotype"/>
          <w:b/>
          <w:bCs/>
        </w:rPr>
      </w:pPr>
    </w:p>
    <w:p w14:paraId="4A322B85" w14:textId="77777777" w:rsidR="008B72E4" w:rsidRPr="001D1B49" w:rsidRDefault="008B72E4" w:rsidP="001D1B49">
      <w:pPr>
        <w:ind w:firstLine="0"/>
        <w:rPr>
          <w:rFonts w:ascii="Palatino Linotype" w:hAnsi="Palatino Linotype"/>
          <w:b/>
          <w:bCs/>
        </w:rPr>
      </w:pPr>
    </w:p>
    <w:p w14:paraId="36CAD8CE" w14:textId="77777777" w:rsidR="008B72E4" w:rsidRPr="001D1B49" w:rsidRDefault="008B72E4" w:rsidP="001D1B49">
      <w:pPr>
        <w:ind w:firstLine="0"/>
        <w:rPr>
          <w:rFonts w:ascii="Palatino Linotype" w:hAnsi="Palatino Linotype"/>
          <w:b/>
          <w:bCs/>
        </w:rPr>
      </w:pPr>
    </w:p>
    <w:p w14:paraId="632FEFF1" w14:textId="77777777" w:rsidR="004E3F97" w:rsidRDefault="004E3F97" w:rsidP="00D24D46">
      <w:pPr>
        <w:ind w:firstLine="0"/>
        <w:jc w:val="right"/>
        <w:rPr>
          <w:rFonts w:ascii="Palatino Linotype" w:eastAsia="Times New Roman" w:hAnsi="Palatino Linotype" w:cs="Times New Roman"/>
          <w:b/>
          <w:bCs/>
          <w:iCs/>
          <w:color w:val="000000" w:themeColor="text1"/>
          <w:lang w:eastAsia="pl-PL"/>
        </w:rPr>
        <w:sectPr w:rsidR="004E3F97">
          <w:pgSz w:w="11906" w:h="16838"/>
          <w:pgMar w:top="1418" w:right="1531" w:bottom="1418" w:left="1418" w:header="0" w:footer="709" w:gutter="0"/>
          <w:cols w:space="708"/>
          <w:formProt w:val="0"/>
          <w:docGrid w:linePitch="360" w:charSpace="4096"/>
        </w:sectPr>
      </w:pPr>
    </w:p>
    <w:p w14:paraId="1D1BEC0C" w14:textId="4D2B7AEA" w:rsidR="008B72E4" w:rsidRPr="00D54745" w:rsidRDefault="008B72E4" w:rsidP="00D24D46">
      <w:pPr>
        <w:ind w:firstLine="0"/>
        <w:jc w:val="right"/>
        <w:rPr>
          <w:rFonts w:ascii="Palatino Linotype" w:eastAsia="Times New Roman" w:hAnsi="Palatino Linotype" w:cs="Times New Roman"/>
          <w:b/>
          <w:bCs/>
          <w:iCs/>
          <w:color w:val="000000" w:themeColor="text1"/>
          <w:lang w:eastAsia="pl-PL"/>
        </w:rPr>
      </w:pPr>
      <w:r w:rsidRPr="00D54745">
        <w:rPr>
          <w:rFonts w:ascii="Palatino Linotype" w:eastAsia="Times New Roman" w:hAnsi="Palatino Linotype" w:cs="Times New Roman"/>
          <w:b/>
          <w:bCs/>
          <w:iCs/>
          <w:color w:val="000000" w:themeColor="text1"/>
          <w:lang w:eastAsia="pl-PL"/>
        </w:rPr>
        <w:lastRenderedPageBreak/>
        <w:t xml:space="preserve">Załącznik </w:t>
      </w:r>
      <w:r w:rsidR="007005FE">
        <w:rPr>
          <w:rFonts w:ascii="Palatino Linotype" w:eastAsia="Times New Roman" w:hAnsi="Palatino Linotype" w:cs="Times New Roman"/>
          <w:b/>
          <w:bCs/>
          <w:iCs/>
          <w:color w:val="000000" w:themeColor="text1"/>
          <w:lang w:eastAsia="pl-PL"/>
        </w:rPr>
        <w:t>N</w:t>
      </w:r>
      <w:r w:rsidRPr="00D54745">
        <w:rPr>
          <w:rFonts w:ascii="Palatino Linotype" w:eastAsia="Times New Roman" w:hAnsi="Palatino Linotype" w:cs="Times New Roman"/>
          <w:b/>
          <w:bCs/>
          <w:iCs/>
          <w:color w:val="000000" w:themeColor="text1"/>
          <w:lang w:eastAsia="pl-PL"/>
        </w:rPr>
        <w:t xml:space="preserve">r 3 do Umowy </w:t>
      </w:r>
      <w:r w:rsidR="007005FE">
        <w:rPr>
          <w:rFonts w:ascii="Palatino Linotype" w:eastAsia="Times New Roman" w:hAnsi="Palatino Linotype" w:cs="Times New Roman"/>
          <w:b/>
          <w:bCs/>
          <w:iCs/>
          <w:color w:val="000000" w:themeColor="text1"/>
          <w:lang w:eastAsia="pl-PL"/>
        </w:rPr>
        <w:t>N</w:t>
      </w:r>
      <w:r w:rsidRPr="00D54745">
        <w:rPr>
          <w:rFonts w:ascii="Palatino Linotype" w:eastAsia="Times New Roman" w:hAnsi="Palatino Linotype" w:cs="Times New Roman"/>
          <w:b/>
          <w:bCs/>
          <w:iCs/>
          <w:color w:val="000000" w:themeColor="text1"/>
          <w:lang w:eastAsia="pl-PL"/>
        </w:rPr>
        <w:t>r ……………………</w:t>
      </w:r>
    </w:p>
    <w:p w14:paraId="6ABD6BDF" w14:textId="77777777" w:rsidR="008B72E4" w:rsidRPr="001D1B49" w:rsidRDefault="008B72E4">
      <w:pPr>
        <w:rPr>
          <w:rFonts w:ascii="Palatino Linotype" w:hAnsi="Palatino Linotype"/>
          <w:b/>
          <w:bCs/>
        </w:rPr>
      </w:pPr>
    </w:p>
    <w:p w14:paraId="3197822F" w14:textId="61467D3F" w:rsidR="002F2E7F" w:rsidRPr="00BE421F" w:rsidRDefault="002F2E7F" w:rsidP="0025626B">
      <w:pPr>
        <w:spacing w:line="360" w:lineRule="auto"/>
        <w:ind w:firstLine="0"/>
        <w:jc w:val="center"/>
        <w:rPr>
          <w:rFonts w:ascii="Palatino Linotype" w:hAnsi="Palatino Linotype"/>
          <w:b/>
        </w:rPr>
      </w:pPr>
      <w:bookmarkStart w:id="24" w:name="_Hlk127867521"/>
      <w:r>
        <w:rPr>
          <w:rFonts w:ascii="Palatino Linotype" w:hAnsi="Palatino Linotype"/>
          <w:b/>
        </w:rPr>
        <w:t xml:space="preserve">Opis </w:t>
      </w:r>
      <w:r w:rsidR="004E3F97">
        <w:rPr>
          <w:rFonts w:ascii="Palatino Linotype" w:hAnsi="Palatino Linotype"/>
          <w:b/>
        </w:rPr>
        <w:t xml:space="preserve">Przedmiotu </w:t>
      </w:r>
      <w:r w:rsidR="00C46B17">
        <w:rPr>
          <w:rFonts w:ascii="Palatino Linotype" w:hAnsi="Palatino Linotype"/>
          <w:b/>
        </w:rPr>
        <w:t>Umowy.</w:t>
      </w:r>
    </w:p>
    <w:bookmarkEnd w:id="24"/>
    <w:p w14:paraId="25DAD21B" w14:textId="77777777" w:rsidR="0052327D" w:rsidRPr="001E3D3A" w:rsidRDefault="0052327D" w:rsidP="0052327D">
      <w:pPr>
        <w:pStyle w:val="Akapitzlist"/>
        <w:numPr>
          <w:ilvl w:val="0"/>
          <w:numId w:val="87"/>
        </w:numPr>
        <w:suppressAutoHyphens w:val="0"/>
        <w:spacing w:line="240" w:lineRule="auto"/>
        <w:ind w:left="426"/>
        <w:rPr>
          <w:rFonts w:ascii="Palatino Linotype" w:hAnsi="Palatino Linotype"/>
          <w:szCs w:val="22"/>
        </w:rPr>
      </w:pPr>
      <w:r w:rsidRPr="001E3D3A">
        <w:rPr>
          <w:rFonts w:ascii="Palatino Linotype" w:hAnsi="Palatino Linotype"/>
          <w:szCs w:val="22"/>
        </w:rPr>
        <w:t xml:space="preserve">Przedmiotem Umowy jest </w:t>
      </w:r>
      <w:r>
        <w:rPr>
          <w:rFonts w:ascii="Palatino Linotype" w:hAnsi="Palatino Linotype"/>
          <w:szCs w:val="22"/>
        </w:rPr>
        <w:t xml:space="preserve">remont obrotnicy samochodowej pracującej w systemie weryfikacji i uwierzytelniania transportów wartości </w:t>
      </w:r>
      <w:proofErr w:type="spellStart"/>
      <w:r>
        <w:rPr>
          <w:rFonts w:ascii="Palatino Linotype" w:hAnsi="Palatino Linotype"/>
          <w:szCs w:val="22"/>
        </w:rPr>
        <w:t>SWiUTW</w:t>
      </w:r>
      <w:proofErr w:type="spellEnd"/>
      <w:r>
        <w:rPr>
          <w:rFonts w:ascii="Palatino Linotype" w:hAnsi="Palatino Linotype"/>
          <w:szCs w:val="22"/>
        </w:rPr>
        <w:t xml:space="preserve"> polegający na renowacji powłoki malarskiej </w:t>
      </w:r>
      <w:r w:rsidRPr="001E3D3A">
        <w:rPr>
          <w:rFonts w:ascii="Palatino Linotype" w:hAnsi="Palatino Linotype"/>
          <w:szCs w:val="22"/>
        </w:rPr>
        <w:t>w obiekcie Oddziału Okręgowego NBP w Bydgoszczy.</w:t>
      </w:r>
    </w:p>
    <w:p w14:paraId="56BB0B4E" w14:textId="77777777" w:rsidR="0052327D" w:rsidRPr="001E3D3A" w:rsidRDefault="0052327D" w:rsidP="0052327D">
      <w:pPr>
        <w:pStyle w:val="Akapitzlist"/>
        <w:numPr>
          <w:ilvl w:val="0"/>
          <w:numId w:val="87"/>
        </w:numPr>
        <w:suppressAutoHyphens w:val="0"/>
        <w:spacing w:line="240" w:lineRule="auto"/>
        <w:ind w:left="426"/>
        <w:rPr>
          <w:rFonts w:ascii="Palatino Linotype" w:hAnsi="Palatino Linotype"/>
          <w:szCs w:val="22"/>
        </w:rPr>
      </w:pPr>
      <w:r w:rsidRPr="001E3D3A">
        <w:rPr>
          <w:rFonts w:ascii="Palatino Linotype" w:hAnsi="Palatino Linotype"/>
          <w:szCs w:val="22"/>
        </w:rPr>
        <w:t>Zakres przedmiotu Umowy obejmuje:</w:t>
      </w:r>
    </w:p>
    <w:p w14:paraId="60ADA3B3" w14:textId="77777777" w:rsidR="0052327D" w:rsidRDefault="0052327D" w:rsidP="0052327D">
      <w:pPr>
        <w:pStyle w:val="Akapitzlist"/>
        <w:numPr>
          <w:ilvl w:val="0"/>
          <w:numId w:val="88"/>
        </w:numPr>
        <w:suppressAutoHyphens w:val="0"/>
        <w:spacing w:line="240" w:lineRule="auto"/>
        <w:rPr>
          <w:rFonts w:ascii="Palatino Linotype" w:hAnsi="Palatino Linotype"/>
          <w:szCs w:val="22"/>
        </w:rPr>
      </w:pPr>
      <w:r>
        <w:rPr>
          <w:rFonts w:ascii="Palatino Linotype" w:hAnsi="Palatino Linotype"/>
          <w:szCs w:val="22"/>
        </w:rPr>
        <w:t>oczyszczenie całej powierzchni obrotnicy tj. między innymi strony wierzchniej, poszycia oraz konstrukcji celem pozbycia się wszelkiego rodzaju brudu, pyłu oraz niestabilnych warstw z wykorzystaniem myjki wysokociśnieniowej po wcześniejszym demontażu poszycia.</w:t>
      </w:r>
    </w:p>
    <w:p w14:paraId="006DE73E" w14:textId="77777777" w:rsidR="0052327D" w:rsidRDefault="0052327D" w:rsidP="0052327D">
      <w:pPr>
        <w:pStyle w:val="Akapitzlist"/>
        <w:numPr>
          <w:ilvl w:val="0"/>
          <w:numId w:val="88"/>
        </w:numPr>
        <w:suppressAutoHyphens w:val="0"/>
        <w:spacing w:line="240" w:lineRule="auto"/>
        <w:rPr>
          <w:rFonts w:ascii="Palatino Linotype" w:hAnsi="Palatino Linotype"/>
          <w:szCs w:val="22"/>
        </w:rPr>
      </w:pPr>
      <w:r>
        <w:rPr>
          <w:rFonts w:ascii="Palatino Linotype" w:hAnsi="Palatino Linotype"/>
          <w:szCs w:val="22"/>
        </w:rPr>
        <w:t>malowanie konstrukcji po wcześniejszym demontażu poszycia przekrywającego po wcześniejszym zabezpieczeniu elementów tego wymagających między innymi elementy napędzające, czujników elementów elektrycznych itp.</w:t>
      </w:r>
    </w:p>
    <w:p w14:paraId="134CE781" w14:textId="77777777" w:rsidR="0052327D" w:rsidRDefault="0052327D" w:rsidP="0052327D">
      <w:pPr>
        <w:pStyle w:val="Akapitzlist"/>
        <w:numPr>
          <w:ilvl w:val="0"/>
          <w:numId w:val="88"/>
        </w:numPr>
        <w:suppressAutoHyphens w:val="0"/>
        <w:spacing w:line="240" w:lineRule="auto"/>
        <w:rPr>
          <w:rFonts w:ascii="Palatino Linotype" w:hAnsi="Palatino Linotype"/>
          <w:szCs w:val="22"/>
        </w:rPr>
      </w:pPr>
      <w:r>
        <w:rPr>
          <w:rFonts w:ascii="Palatino Linotype" w:hAnsi="Palatino Linotype"/>
          <w:szCs w:val="22"/>
        </w:rPr>
        <w:t>malowanie poszycia przekrywającego konstrukcję w opcji zdemontowanej celem uniknięcia sklejeniu.</w:t>
      </w:r>
    </w:p>
    <w:p w14:paraId="0859F943" w14:textId="77777777" w:rsidR="0052327D" w:rsidRDefault="0052327D" w:rsidP="0052327D">
      <w:pPr>
        <w:pStyle w:val="Akapitzlist"/>
        <w:numPr>
          <w:ilvl w:val="0"/>
          <w:numId w:val="88"/>
        </w:numPr>
        <w:suppressAutoHyphens w:val="0"/>
        <w:spacing w:line="240" w:lineRule="auto"/>
        <w:rPr>
          <w:rFonts w:ascii="Palatino Linotype" w:hAnsi="Palatino Linotype"/>
          <w:szCs w:val="22"/>
        </w:rPr>
      </w:pPr>
      <w:r>
        <w:rPr>
          <w:rFonts w:ascii="Palatino Linotype" w:hAnsi="Palatino Linotype"/>
          <w:szCs w:val="22"/>
        </w:rPr>
        <w:t>malowanie pozostałych elementów strony wierzchniej.</w:t>
      </w:r>
    </w:p>
    <w:p w14:paraId="7EBC438F" w14:textId="77777777" w:rsidR="0052327D" w:rsidRDefault="0052327D" w:rsidP="0052327D">
      <w:pPr>
        <w:pStyle w:val="Akapitzlist"/>
        <w:numPr>
          <w:ilvl w:val="0"/>
          <w:numId w:val="88"/>
        </w:numPr>
        <w:suppressAutoHyphens w:val="0"/>
        <w:spacing w:line="240" w:lineRule="auto"/>
        <w:rPr>
          <w:rFonts w:ascii="Palatino Linotype" w:hAnsi="Palatino Linotype"/>
          <w:szCs w:val="22"/>
        </w:rPr>
      </w:pPr>
      <w:r>
        <w:rPr>
          <w:rFonts w:ascii="Palatino Linotype" w:hAnsi="Palatino Linotype"/>
          <w:szCs w:val="22"/>
        </w:rPr>
        <w:t>zastosowanie kolorystyki zgodnie ze stanem istniejącym patrz fotografia stanowiąca załącznik.</w:t>
      </w:r>
    </w:p>
    <w:p w14:paraId="1778C0B2" w14:textId="77777777" w:rsidR="0052327D" w:rsidRPr="00131B8E" w:rsidRDefault="0052327D" w:rsidP="0052327D">
      <w:pPr>
        <w:contextualSpacing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Malowanie należy przeprowadzić z wykorzystaniem preparatów firmy NOXAN tj. zabezpieczenie antykorozyjne całości preparatem </w:t>
      </w:r>
      <w:proofErr w:type="spellStart"/>
      <w:r>
        <w:rPr>
          <w:rFonts w:ascii="Palatino Linotype" w:hAnsi="Palatino Linotype"/>
        </w:rPr>
        <w:t>Elastometal</w:t>
      </w:r>
      <w:proofErr w:type="spellEnd"/>
      <w:r>
        <w:rPr>
          <w:rFonts w:ascii="Palatino Linotype" w:hAnsi="Palatino Linotype"/>
        </w:rPr>
        <w:t xml:space="preserve">. Natomiast powierzchnia zewnętrzna dodatkowa warstwa </w:t>
      </w:r>
      <w:proofErr w:type="spellStart"/>
      <w:r>
        <w:rPr>
          <w:rFonts w:ascii="Palatino Linotype" w:hAnsi="Palatino Linotype"/>
        </w:rPr>
        <w:t>Elastometal</w:t>
      </w:r>
      <w:proofErr w:type="spellEnd"/>
      <w:r>
        <w:rPr>
          <w:rFonts w:ascii="Palatino Linotype" w:hAnsi="Palatino Linotype"/>
        </w:rPr>
        <w:t xml:space="preserve"> wzbogacony zasypem kwarcowym na koniec lakier </w:t>
      </w:r>
      <w:proofErr w:type="spellStart"/>
      <w:r>
        <w:rPr>
          <w:rFonts w:ascii="Palatino Linotype" w:hAnsi="Palatino Linotype"/>
        </w:rPr>
        <w:t>Hydrograff</w:t>
      </w:r>
      <w:proofErr w:type="spellEnd"/>
      <w:r>
        <w:rPr>
          <w:rFonts w:ascii="Palatino Linotype" w:hAnsi="Palatino Linotype"/>
        </w:rPr>
        <w:t>.</w:t>
      </w:r>
    </w:p>
    <w:p w14:paraId="0E853293" w14:textId="77777777" w:rsidR="0052327D" w:rsidRPr="0052327D" w:rsidRDefault="0052327D" w:rsidP="0052327D">
      <w:pPr>
        <w:ind w:left="425" w:firstLine="0"/>
        <w:rPr>
          <w:rFonts w:ascii="Palatino Linotype" w:hAnsi="Palatino Linotype"/>
        </w:rPr>
      </w:pPr>
      <w:r w:rsidRPr="0052327D">
        <w:rPr>
          <w:rFonts w:ascii="Palatino Linotype" w:hAnsi="Palatino Linotype"/>
        </w:rPr>
        <w:t>Podsumowując:</w:t>
      </w:r>
    </w:p>
    <w:p w14:paraId="26F1F6F0" w14:textId="77777777" w:rsidR="0052327D" w:rsidRPr="0052327D" w:rsidRDefault="0052327D" w:rsidP="0052327D">
      <w:pPr>
        <w:ind w:left="425" w:firstLine="0"/>
        <w:jc w:val="left"/>
        <w:rPr>
          <w:rFonts w:ascii="Palatino Linotype" w:hAnsi="Palatino Linotype"/>
        </w:rPr>
      </w:pPr>
      <w:r w:rsidRPr="0052327D">
        <w:rPr>
          <w:rFonts w:ascii="Palatino Linotype" w:hAnsi="Palatino Linotype"/>
        </w:rPr>
        <w:t xml:space="preserve">Konstrukcje pod spodem – </w:t>
      </w:r>
      <w:proofErr w:type="spellStart"/>
      <w:r w:rsidRPr="0052327D">
        <w:rPr>
          <w:rFonts w:ascii="Palatino Linotype" w:hAnsi="Palatino Linotype"/>
        </w:rPr>
        <w:t>Elastometal</w:t>
      </w:r>
      <w:proofErr w:type="spellEnd"/>
      <w:r w:rsidRPr="0052327D">
        <w:rPr>
          <w:rFonts w:ascii="Palatino Linotype" w:hAnsi="Palatino Linotype"/>
        </w:rPr>
        <w:t xml:space="preserve"> - 1 kg/m2.</w:t>
      </w:r>
    </w:p>
    <w:p w14:paraId="2B9B1E3F" w14:textId="77777777" w:rsidR="0052327D" w:rsidRPr="0052327D" w:rsidRDefault="0052327D" w:rsidP="0052327D">
      <w:pPr>
        <w:ind w:left="425" w:firstLine="0"/>
        <w:jc w:val="left"/>
        <w:rPr>
          <w:rFonts w:ascii="Palatino Linotype" w:hAnsi="Palatino Linotype"/>
        </w:rPr>
      </w:pPr>
      <w:r w:rsidRPr="0052327D">
        <w:rPr>
          <w:rFonts w:ascii="Palatino Linotype" w:hAnsi="Palatino Linotype"/>
        </w:rPr>
        <w:t>System na powierzchni:</w:t>
      </w:r>
    </w:p>
    <w:p w14:paraId="78E40E2E" w14:textId="77777777" w:rsidR="0052327D" w:rsidRPr="0052327D" w:rsidRDefault="0052327D" w:rsidP="0052327D">
      <w:pPr>
        <w:ind w:left="425" w:firstLine="0"/>
        <w:jc w:val="left"/>
        <w:rPr>
          <w:rFonts w:ascii="Palatino Linotype" w:hAnsi="Palatino Linotype"/>
        </w:rPr>
      </w:pPr>
      <w:r w:rsidRPr="0052327D">
        <w:rPr>
          <w:rFonts w:ascii="Palatino Linotype" w:hAnsi="Palatino Linotype"/>
        </w:rPr>
        <w:t xml:space="preserve">0,8 kg/m2 </w:t>
      </w:r>
      <w:proofErr w:type="spellStart"/>
      <w:r w:rsidRPr="0052327D">
        <w:rPr>
          <w:rFonts w:ascii="Palatino Linotype" w:hAnsi="Palatino Linotype"/>
        </w:rPr>
        <w:t>Elastometal</w:t>
      </w:r>
      <w:proofErr w:type="spellEnd"/>
      <w:r w:rsidRPr="0052327D">
        <w:rPr>
          <w:rFonts w:ascii="Palatino Linotype" w:hAnsi="Palatino Linotype"/>
        </w:rPr>
        <w:t xml:space="preserve"> jako </w:t>
      </w:r>
      <w:proofErr w:type="spellStart"/>
      <w:r w:rsidRPr="0052327D">
        <w:rPr>
          <w:rFonts w:ascii="Palatino Linotype" w:hAnsi="Palatino Linotype"/>
        </w:rPr>
        <w:t>antykorozja</w:t>
      </w:r>
      <w:proofErr w:type="spellEnd"/>
      <w:r w:rsidRPr="0052327D">
        <w:rPr>
          <w:rFonts w:ascii="Palatino Linotype" w:hAnsi="Palatino Linotype"/>
        </w:rPr>
        <w:t>;</w:t>
      </w:r>
      <w:r w:rsidRPr="0052327D">
        <w:rPr>
          <w:rFonts w:ascii="Palatino Linotype" w:hAnsi="Palatino Linotype"/>
        </w:rPr>
        <w:br/>
        <w:t xml:space="preserve">0,25 kg/m2 </w:t>
      </w:r>
      <w:proofErr w:type="spellStart"/>
      <w:r w:rsidRPr="0052327D">
        <w:rPr>
          <w:rFonts w:ascii="Palatino Linotype" w:hAnsi="Palatino Linotype"/>
        </w:rPr>
        <w:t>Elastometal</w:t>
      </w:r>
      <w:proofErr w:type="spellEnd"/>
      <w:r w:rsidRPr="0052327D">
        <w:rPr>
          <w:rFonts w:ascii="Palatino Linotype" w:hAnsi="Palatino Linotype"/>
        </w:rPr>
        <w:t xml:space="preserve"> zasypane kwarcem 0,2-0,5 żeby nadać "skorupę";</w:t>
      </w:r>
      <w:r w:rsidRPr="0052327D">
        <w:rPr>
          <w:rFonts w:ascii="Palatino Linotype" w:hAnsi="Palatino Linotype"/>
        </w:rPr>
        <w:br/>
        <w:t xml:space="preserve">0,4 kg/m2 </w:t>
      </w:r>
      <w:proofErr w:type="spellStart"/>
      <w:r w:rsidRPr="0052327D">
        <w:rPr>
          <w:rFonts w:ascii="Palatino Linotype" w:hAnsi="Palatino Linotype"/>
        </w:rPr>
        <w:t>Ealstometal</w:t>
      </w:r>
      <w:proofErr w:type="spellEnd"/>
      <w:r w:rsidRPr="0052327D">
        <w:rPr>
          <w:rFonts w:ascii="Palatino Linotype" w:hAnsi="Palatino Linotype"/>
        </w:rPr>
        <w:t xml:space="preserve"> - żeby zamknąć kwarc;</w:t>
      </w:r>
      <w:r w:rsidRPr="0052327D">
        <w:rPr>
          <w:rFonts w:ascii="Palatino Linotype" w:hAnsi="Palatino Linotype"/>
        </w:rPr>
        <w:br/>
        <w:t xml:space="preserve">0,25 l/m2 </w:t>
      </w:r>
      <w:proofErr w:type="spellStart"/>
      <w:r w:rsidRPr="0052327D">
        <w:rPr>
          <w:rFonts w:ascii="Palatino Linotype" w:hAnsi="Palatino Linotype"/>
        </w:rPr>
        <w:t>Hydrograff</w:t>
      </w:r>
      <w:proofErr w:type="spellEnd"/>
      <w:r w:rsidRPr="0052327D">
        <w:rPr>
          <w:rFonts w:ascii="Palatino Linotype" w:hAnsi="Palatino Linotype"/>
        </w:rPr>
        <w:t xml:space="preserve"> HP jako warstwa ścierna.</w:t>
      </w:r>
    </w:p>
    <w:p w14:paraId="6000FCDC" w14:textId="77777777" w:rsidR="0052327D" w:rsidRDefault="0052327D" w:rsidP="0052327D">
      <w:pPr>
        <w:contextualSpacing/>
        <w:rPr>
          <w:rFonts w:ascii="Palatino Linotype" w:hAnsi="Palatino Linotype"/>
        </w:rPr>
      </w:pPr>
    </w:p>
    <w:p w14:paraId="20F17165" w14:textId="77777777" w:rsidR="0052327D" w:rsidRDefault="0052327D" w:rsidP="0052327D">
      <w:pPr>
        <w:contextualSpacing/>
        <w:rPr>
          <w:rFonts w:ascii="Palatino Linotype" w:hAnsi="Palatino Linotype"/>
        </w:rPr>
      </w:pPr>
      <w:r>
        <w:rPr>
          <w:rFonts w:ascii="Palatino Linotype" w:hAnsi="Palatino Linotype"/>
        </w:rPr>
        <w:t>UWAGI:</w:t>
      </w:r>
    </w:p>
    <w:p w14:paraId="6997F1A0" w14:textId="77777777" w:rsidR="0052327D" w:rsidRPr="0006006C" w:rsidRDefault="0052327D" w:rsidP="0052327D">
      <w:pPr>
        <w:pStyle w:val="Akapitzlist"/>
        <w:widowControl w:val="0"/>
        <w:numPr>
          <w:ilvl w:val="0"/>
          <w:numId w:val="89"/>
        </w:numPr>
        <w:suppressAutoHyphens w:val="0"/>
        <w:autoSpaceDE w:val="0"/>
        <w:autoSpaceDN w:val="0"/>
        <w:adjustRightInd w:val="0"/>
        <w:spacing w:line="240" w:lineRule="auto"/>
        <w:rPr>
          <w:rFonts w:ascii="Palatino Linotype" w:hAnsi="Palatino Linotype"/>
          <w:szCs w:val="22"/>
        </w:rPr>
      </w:pPr>
      <w:r w:rsidRPr="0006006C">
        <w:rPr>
          <w:rFonts w:ascii="Palatino Linotype" w:hAnsi="Palatino Linotype"/>
          <w:szCs w:val="22"/>
        </w:rPr>
        <w:t>Warunkiem koniecznym do uznania ważności oferty jest udział w wizji lokalnej.</w:t>
      </w:r>
    </w:p>
    <w:p w14:paraId="051D8156" w14:textId="77777777" w:rsidR="0052327D" w:rsidRPr="006D0CED" w:rsidRDefault="0052327D" w:rsidP="0052327D">
      <w:pPr>
        <w:pStyle w:val="Akapitzlist"/>
        <w:widowControl w:val="0"/>
        <w:numPr>
          <w:ilvl w:val="0"/>
          <w:numId w:val="89"/>
        </w:numPr>
        <w:suppressAutoHyphens w:val="0"/>
        <w:autoSpaceDE w:val="0"/>
        <w:autoSpaceDN w:val="0"/>
        <w:adjustRightInd w:val="0"/>
        <w:spacing w:line="240" w:lineRule="auto"/>
        <w:rPr>
          <w:rFonts w:ascii="Palatino Linotype" w:hAnsi="Palatino Linotype"/>
        </w:rPr>
      </w:pPr>
      <w:r>
        <w:rPr>
          <w:rFonts w:ascii="Palatino Linotype" w:hAnsi="Palatino Linotype"/>
          <w:szCs w:val="22"/>
        </w:rPr>
        <w:t>Przed każdorazowym myciem, malowaniem należy odpowiednio zabezpieczyć elementy tego wymagające np. czujniki, elektrykę  itp. po zakończeniu przed wykorzystywaniem przez NBP obrotnicy należy wszystkie zabezpieczenia zdemontować.</w:t>
      </w:r>
    </w:p>
    <w:p w14:paraId="57F77D88" w14:textId="77777777" w:rsidR="0052327D" w:rsidRPr="00AA638F" w:rsidRDefault="0052327D" w:rsidP="0052327D">
      <w:pPr>
        <w:pStyle w:val="Akapitzlist"/>
        <w:widowControl w:val="0"/>
        <w:numPr>
          <w:ilvl w:val="0"/>
          <w:numId w:val="89"/>
        </w:numPr>
        <w:suppressAutoHyphens w:val="0"/>
        <w:autoSpaceDE w:val="0"/>
        <w:autoSpaceDN w:val="0"/>
        <w:adjustRightInd w:val="0"/>
        <w:spacing w:line="240" w:lineRule="auto"/>
        <w:rPr>
          <w:rFonts w:ascii="Palatino Linotype" w:hAnsi="Palatino Linotype"/>
        </w:rPr>
      </w:pPr>
      <w:r>
        <w:rPr>
          <w:rFonts w:ascii="Palatino Linotype" w:hAnsi="Palatino Linotype"/>
          <w:szCs w:val="22"/>
        </w:rPr>
        <w:t>Prace dotyczące przedmiotu zamówienia można będzie realizować w dni robocze banku po godz. 15:30 oraz w dni w których bank nie pracuje. Po pracach obrotnica musi być zdatna do bezpiecznego wykorzystania w dniu pracy banku.</w:t>
      </w:r>
    </w:p>
    <w:p w14:paraId="4C97BA93" w14:textId="77777777" w:rsidR="0052327D" w:rsidRPr="00AA638F" w:rsidRDefault="0052327D" w:rsidP="0052327D">
      <w:pPr>
        <w:pStyle w:val="Akapitzlist"/>
        <w:widowControl w:val="0"/>
        <w:numPr>
          <w:ilvl w:val="0"/>
          <w:numId w:val="89"/>
        </w:numPr>
        <w:suppressAutoHyphens w:val="0"/>
        <w:autoSpaceDE w:val="0"/>
        <w:autoSpaceDN w:val="0"/>
        <w:adjustRightInd w:val="0"/>
        <w:spacing w:line="240" w:lineRule="auto"/>
        <w:rPr>
          <w:rFonts w:ascii="Palatino Linotype" w:hAnsi="Palatino Linotype"/>
        </w:rPr>
      </w:pPr>
      <w:r>
        <w:rPr>
          <w:rFonts w:ascii="Palatino Linotype" w:hAnsi="Palatino Linotype"/>
          <w:szCs w:val="22"/>
        </w:rPr>
        <w:t>Wykonawca zobligowany jest do uwzględnienia w ofercie:</w:t>
      </w:r>
    </w:p>
    <w:p w14:paraId="73DD7004" w14:textId="77777777" w:rsidR="0052327D" w:rsidRPr="00AA638F" w:rsidRDefault="0052327D" w:rsidP="0052327D">
      <w:pPr>
        <w:pStyle w:val="Akapitzlist"/>
        <w:widowControl w:val="0"/>
        <w:numPr>
          <w:ilvl w:val="0"/>
          <w:numId w:val="91"/>
        </w:numPr>
        <w:suppressAutoHyphens w:val="0"/>
        <w:autoSpaceDE w:val="0"/>
        <w:autoSpaceDN w:val="0"/>
        <w:adjustRightInd w:val="0"/>
        <w:spacing w:line="240" w:lineRule="auto"/>
        <w:rPr>
          <w:rFonts w:ascii="Palatino Linotype" w:hAnsi="Palatino Linotype"/>
        </w:rPr>
      </w:pPr>
      <w:r>
        <w:rPr>
          <w:rFonts w:ascii="Palatino Linotype" w:hAnsi="Palatino Linotype"/>
          <w:szCs w:val="22"/>
        </w:rPr>
        <w:t xml:space="preserve"> wszelkiego rodzaju koniecznych zabezpieczeń wynikających z zastosowanej technologii jak również warunków wskazanych przez NBP;</w:t>
      </w:r>
    </w:p>
    <w:p w14:paraId="111F48C2" w14:textId="77777777" w:rsidR="0052327D" w:rsidRPr="0006006C" w:rsidRDefault="0052327D" w:rsidP="0052327D">
      <w:pPr>
        <w:pStyle w:val="Akapitzlist"/>
        <w:widowControl w:val="0"/>
        <w:numPr>
          <w:ilvl w:val="0"/>
          <w:numId w:val="91"/>
        </w:numPr>
        <w:suppressAutoHyphens w:val="0"/>
        <w:autoSpaceDE w:val="0"/>
        <w:autoSpaceDN w:val="0"/>
        <w:adjustRightInd w:val="0"/>
        <w:spacing w:line="240" w:lineRule="auto"/>
        <w:rPr>
          <w:rFonts w:ascii="Palatino Linotype" w:hAnsi="Palatino Linotype"/>
        </w:rPr>
      </w:pPr>
      <w:r>
        <w:rPr>
          <w:rFonts w:ascii="Palatino Linotype" w:hAnsi="Palatino Linotype"/>
          <w:szCs w:val="22"/>
        </w:rPr>
        <w:lastRenderedPageBreak/>
        <w:t xml:space="preserve">konieczności wymiany części śrub mocujących poszycie w przypadku ich ewentualnego uszkodzenia. </w:t>
      </w:r>
    </w:p>
    <w:p w14:paraId="78370554" w14:textId="77777777" w:rsidR="0052327D" w:rsidRDefault="0052327D" w:rsidP="0052327D">
      <w:pPr>
        <w:spacing w:line="240" w:lineRule="auto"/>
        <w:ind w:left="360"/>
        <w:rPr>
          <w:rFonts w:ascii="Palatino Linotype" w:hAnsi="Palatino Linotype"/>
        </w:rPr>
      </w:pPr>
    </w:p>
    <w:p w14:paraId="1D98F663" w14:textId="77777777" w:rsidR="0052327D" w:rsidRDefault="0052327D" w:rsidP="0052327D">
      <w:pPr>
        <w:spacing w:line="240" w:lineRule="auto"/>
        <w:jc w:val="right"/>
        <w:rPr>
          <w:rFonts w:ascii="Palatino Linotype" w:hAnsi="Palatino Linotype"/>
          <w:sz w:val="18"/>
          <w:szCs w:val="18"/>
        </w:rPr>
      </w:pPr>
    </w:p>
    <w:p w14:paraId="1030F60E" w14:textId="77777777" w:rsidR="0052327D" w:rsidRDefault="0052327D" w:rsidP="0052327D">
      <w:pPr>
        <w:spacing w:line="240" w:lineRule="auto"/>
        <w:jc w:val="right"/>
        <w:rPr>
          <w:rFonts w:ascii="Palatino Linotype" w:hAnsi="Palatino Linotype"/>
          <w:sz w:val="18"/>
          <w:szCs w:val="18"/>
        </w:rPr>
      </w:pPr>
    </w:p>
    <w:p w14:paraId="415C3281" w14:textId="77777777" w:rsidR="0052327D" w:rsidRDefault="0052327D" w:rsidP="0052327D">
      <w:pPr>
        <w:spacing w:line="240" w:lineRule="auto"/>
        <w:jc w:val="right"/>
        <w:rPr>
          <w:rFonts w:ascii="Palatino Linotype" w:hAnsi="Palatino Linotype"/>
          <w:sz w:val="18"/>
          <w:szCs w:val="18"/>
        </w:rPr>
      </w:pPr>
    </w:p>
    <w:p w14:paraId="6A9E7B17" w14:textId="6FF3152C" w:rsidR="00BA320B" w:rsidRDefault="00787AB3" w:rsidP="00787AB3">
      <w:pPr>
        <w:ind w:firstLine="0"/>
        <w:rPr>
          <w:rFonts w:ascii="Palatino Linotype" w:eastAsia="Times New Roman" w:hAnsi="Palatino Linotype" w:cs="Times New Roman"/>
          <w:b/>
          <w:bCs/>
          <w:iCs/>
          <w:color w:val="000000" w:themeColor="text1"/>
          <w:lang w:eastAsia="pl-PL"/>
        </w:rPr>
      </w:pPr>
      <w:r>
        <w:rPr>
          <w:rFonts w:ascii="Palatino Linotype" w:eastAsia="Times New Roman" w:hAnsi="Palatino Linotype" w:cs="Times New Roman"/>
          <w:b/>
          <w:bCs/>
          <w:iCs/>
          <w:color w:val="000000" w:themeColor="text1"/>
          <w:lang w:eastAsia="pl-PL"/>
        </w:rPr>
        <w:t>Załączniki jako oddzielne pliki PDF:</w:t>
      </w:r>
    </w:p>
    <w:p w14:paraId="5EEB5188" w14:textId="3977AF6C" w:rsidR="00787AB3" w:rsidRPr="00787AB3" w:rsidRDefault="00787AB3" w:rsidP="00787AB3">
      <w:pPr>
        <w:pStyle w:val="Akapitzlist"/>
        <w:numPr>
          <w:ilvl w:val="3"/>
          <w:numId w:val="10"/>
        </w:numPr>
        <w:ind w:left="284" w:hanging="284"/>
        <w:rPr>
          <w:rFonts w:ascii="Palatino Linotype" w:eastAsia="Times New Roman" w:hAnsi="Palatino Linotype" w:cs="Times New Roman"/>
          <w:iCs/>
          <w:color w:val="000000" w:themeColor="text1"/>
          <w:lang w:eastAsia="pl-PL"/>
        </w:rPr>
      </w:pPr>
      <w:r w:rsidRPr="00787AB3">
        <w:rPr>
          <w:rFonts w:ascii="Palatino Linotype" w:eastAsia="Times New Roman" w:hAnsi="Palatino Linotype" w:cs="Times New Roman"/>
          <w:iCs/>
          <w:color w:val="000000" w:themeColor="text1"/>
          <w:lang w:eastAsia="pl-PL"/>
        </w:rPr>
        <w:t>Zdjęcie obrotnicy;</w:t>
      </w:r>
    </w:p>
    <w:p w14:paraId="4F2341D3" w14:textId="2DA057DF" w:rsidR="00787AB3" w:rsidRPr="00787AB3" w:rsidRDefault="00787AB3" w:rsidP="00787AB3">
      <w:pPr>
        <w:pStyle w:val="Akapitzlist"/>
        <w:numPr>
          <w:ilvl w:val="3"/>
          <w:numId w:val="10"/>
        </w:numPr>
        <w:ind w:left="284" w:hanging="284"/>
        <w:rPr>
          <w:rFonts w:ascii="Palatino Linotype" w:eastAsia="Times New Roman" w:hAnsi="Palatino Linotype" w:cs="Times New Roman"/>
          <w:iCs/>
          <w:color w:val="000000" w:themeColor="text1"/>
          <w:lang w:eastAsia="pl-PL"/>
        </w:rPr>
      </w:pPr>
      <w:proofErr w:type="spellStart"/>
      <w:r w:rsidRPr="00787AB3">
        <w:rPr>
          <w:rFonts w:ascii="Palatino Linotype" w:eastAsia="Times New Roman" w:hAnsi="Palatino Linotype" w:cs="Times New Roman"/>
          <w:iCs/>
          <w:color w:val="000000" w:themeColor="text1"/>
          <w:lang w:eastAsia="pl-PL"/>
        </w:rPr>
        <w:t>Elastometal</w:t>
      </w:r>
      <w:proofErr w:type="spellEnd"/>
      <w:r w:rsidRPr="00787AB3">
        <w:rPr>
          <w:rFonts w:ascii="Palatino Linotype" w:eastAsia="Times New Roman" w:hAnsi="Palatino Linotype" w:cs="Times New Roman"/>
          <w:iCs/>
          <w:color w:val="000000" w:themeColor="text1"/>
          <w:lang w:eastAsia="pl-PL"/>
        </w:rPr>
        <w:t xml:space="preserve"> – broszura informacyjna;</w:t>
      </w:r>
    </w:p>
    <w:p w14:paraId="7059B7BC" w14:textId="3D654C54" w:rsidR="00787AB3" w:rsidRDefault="00787AB3" w:rsidP="00787AB3">
      <w:pPr>
        <w:pStyle w:val="Akapitzlist"/>
        <w:numPr>
          <w:ilvl w:val="3"/>
          <w:numId w:val="10"/>
        </w:numPr>
        <w:ind w:left="284" w:hanging="284"/>
        <w:rPr>
          <w:rFonts w:ascii="Palatino Linotype" w:eastAsia="Times New Roman" w:hAnsi="Palatino Linotype" w:cs="Times New Roman"/>
          <w:iCs/>
          <w:color w:val="000000" w:themeColor="text1"/>
          <w:lang w:eastAsia="pl-PL"/>
        </w:rPr>
      </w:pPr>
      <w:proofErr w:type="spellStart"/>
      <w:r w:rsidRPr="00787AB3">
        <w:rPr>
          <w:rFonts w:ascii="Palatino Linotype" w:eastAsia="Times New Roman" w:hAnsi="Palatino Linotype" w:cs="Times New Roman"/>
          <w:iCs/>
          <w:color w:val="000000" w:themeColor="text1"/>
          <w:lang w:eastAsia="pl-PL"/>
        </w:rPr>
        <w:t>Elastometal</w:t>
      </w:r>
      <w:proofErr w:type="spellEnd"/>
      <w:r w:rsidRPr="00787AB3">
        <w:rPr>
          <w:rFonts w:ascii="Palatino Linotype" w:eastAsia="Times New Roman" w:hAnsi="Palatino Linotype" w:cs="Times New Roman"/>
          <w:iCs/>
          <w:color w:val="000000" w:themeColor="text1"/>
          <w:lang w:eastAsia="pl-PL"/>
        </w:rPr>
        <w:t xml:space="preserve"> –</w:t>
      </w:r>
      <w:r>
        <w:rPr>
          <w:rFonts w:ascii="Palatino Linotype" w:eastAsia="Times New Roman" w:hAnsi="Palatino Linotype" w:cs="Times New Roman"/>
          <w:iCs/>
          <w:color w:val="000000" w:themeColor="text1"/>
          <w:lang w:eastAsia="pl-PL"/>
        </w:rPr>
        <w:t xml:space="preserve"> karta informacji technicznej;</w:t>
      </w:r>
    </w:p>
    <w:p w14:paraId="6CA824B3" w14:textId="26C55FAC" w:rsidR="00787AB3" w:rsidRDefault="00787AB3" w:rsidP="00787AB3">
      <w:pPr>
        <w:pStyle w:val="Akapitzlist"/>
        <w:numPr>
          <w:ilvl w:val="3"/>
          <w:numId w:val="10"/>
        </w:numPr>
        <w:ind w:left="284" w:hanging="284"/>
        <w:rPr>
          <w:rFonts w:ascii="Palatino Linotype" w:eastAsia="Times New Roman" w:hAnsi="Palatino Linotype" w:cs="Times New Roman"/>
          <w:iCs/>
          <w:color w:val="000000" w:themeColor="text1"/>
          <w:lang w:eastAsia="pl-PL"/>
        </w:rPr>
      </w:pPr>
      <w:proofErr w:type="spellStart"/>
      <w:r>
        <w:rPr>
          <w:rFonts w:ascii="Palatino Linotype" w:eastAsia="Times New Roman" w:hAnsi="Palatino Linotype" w:cs="Times New Roman"/>
          <w:iCs/>
          <w:color w:val="000000" w:themeColor="text1"/>
          <w:lang w:eastAsia="pl-PL"/>
        </w:rPr>
        <w:t>Hydrograff</w:t>
      </w:r>
      <w:proofErr w:type="spellEnd"/>
      <w:r>
        <w:rPr>
          <w:rFonts w:ascii="Palatino Linotype" w:eastAsia="Times New Roman" w:hAnsi="Palatino Linotype" w:cs="Times New Roman"/>
          <w:iCs/>
          <w:color w:val="000000" w:themeColor="text1"/>
          <w:lang w:eastAsia="pl-PL"/>
        </w:rPr>
        <w:t xml:space="preserve"> – karta informacji technicznej;</w:t>
      </w:r>
    </w:p>
    <w:p w14:paraId="37F432C3" w14:textId="14901EDD" w:rsidR="00787AB3" w:rsidRDefault="00787AB3" w:rsidP="00787AB3">
      <w:pPr>
        <w:pStyle w:val="Akapitzlist"/>
        <w:numPr>
          <w:ilvl w:val="3"/>
          <w:numId w:val="10"/>
        </w:numPr>
        <w:ind w:left="284" w:hanging="284"/>
        <w:rPr>
          <w:rFonts w:ascii="Palatino Linotype" w:eastAsia="Times New Roman" w:hAnsi="Palatino Linotype" w:cs="Times New Roman"/>
          <w:iCs/>
          <w:color w:val="000000" w:themeColor="text1"/>
          <w:lang w:eastAsia="pl-PL"/>
        </w:rPr>
      </w:pPr>
      <w:r>
        <w:rPr>
          <w:rFonts w:ascii="Palatino Linotype" w:eastAsia="Times New Roman" w:hAnsi="Palatino Linotype" w:cs="Times New Roman"/>
          <w:iCs/>
          <w:color w:val="000000" w:themeColor="text1"/>
          <w:lang w:eastAsia="pl-PL"/>
        </w:rPr>
        <w:t>Obrotnica dyspozycje montażowe;</w:t>
      </w:r>
    </w:p>
    <w:p w14:paraId="69455AA6" w14:textId="25184285" w:rsidR="00787AB3" w:rsidRDefault="00787AB3" w:rsidP="00787AB3">
      <w:pPr>
        <w:pStyle w:val="Akapitzlist"/>
        <w:numPr>
          <w:ilvl w:val="3"/>
          <w:numId w:val="10"/>
        </w:numPr>
        <w:ind w:left="284" w:hanging="284"/>
        <w:rPr>
          <w:rFonts w:ascii="Palatino Linotype" w:eastAsia="Times New Roman" w:hAnsi="Palatino Linotype" w:cs="Times New Roman"/>
          <w:iCs/>
          <w:color w:val="000000" w:themeColor="text1"/>
          <w:lang w:eastAsia="pl-PL"/>
        </w:rPr>
      </w:pPr>
      <w:r>
        <w:rPr>
          <w:rFonts w:ascii="Palatino Linotype" w:eastAsia="Times New Roman" w:hAnsi="Palatino Linotype" w:cs="Times New Roman"/>
          <w:iCs/>
          <w:color w:val="000000" w:themeColor="text1"/>
          <w:lang w:eastAsia="pl-PL"/>
        </w:rPr>
        <w:t>Rys. nr 1;</w:t>
      </w:r>
    </w:p>
    <w:p w14:paraId="14B74C2A" w14:textId="7BCF941B" w:rsidR="00787AB3" w:rsidRPr="00787AB3" w:rsidRDefault="00787AB3" w:rsidP="00787AB3">
      <w:pPr>
        <w:pStyle w:val="Akapitzlist"/>
        <w:numPr>
          <w:ilvl w:val="3"/>
          <w:numId w:val="10"/>
        </w:numPr>
        <w:ind w:left="284" w:hanging="284"/>
        <w:rPr>
          <w:rFonts w:ascii="Palatino Linotype" w:eastAsia="Times New Roman" w:hAnsi="Palatino Linotype" w:cs="Times New Roman"/>
          <w:iCs/>
          <w:color w:val="000000" w:themeColor="text1"/>
          <w:lang w:eastAsia="pl-PL"/>
        </w:rPr>
      </w:pPr>
      <w:r>
        <w:rPr>
          <w:rFonts w:ascii="Palatino Linotype" w:eastAsia="Times New Roman" w:hAnsi="Palatino Linotype" w:cs="Times New Roman"/>
          <w:iCs/>
          <w:color w:val="000000" w:themeColor="text1"/>
          <w:lang w:eastAsia="pl-PL"/>
        </w:rPr>
        <w:t>Rys nr 2.</w:t>
      </w:r>
    </w:p>
    <w:p w14:paraId="4E7EF46B" w14:textId="77777777" w:rsidR="00BA320B" w:rsidRDefault="00BA320B" w:rsidP="00936E88">
      <w:pPr>
        <w:ind w:firstLine="0"/>
        <w:jc w:val="right"/>
        <w:rPr>
          <w:rFonts w:ascii="Palatino Linotype" w:eastAsia="Times New Roman" w:hAnsi="Palatino Linotype" w:cs="Times New Roman"/>
          <w:b/>
          <w:bCs/>
          <w:iCs/>
          <w:color w:val="000000" w:themeColor="text1"/>
          <w:lang w:eastAsia="pl-PL"/>
        </w:rPr>
      </w:pPr>
    </w:p>
    <w:p w14:paraId="249FF773" w14:textId="77777777" w:rsidR="00BA320B" w:rsidRDefault="00BA320B" w:rsidP="00936E88">
      <w:pPr>
        <w:ind w:firstLine="0"/>
        <w:jc w:val="right"/>
        <w:rPr>
          <w:rFonts w:ascii="Palatino Linotype" w:eastAsia="Times New Roman" w:hAnsi="Palatino Linotype" w:cs="Times New Roman"/>
          <w:b/>
          <w:bCs/>
          <w:iCs/>
          <w:color w:val="000000" w:themeColor="text1"/>
          <w:lang w:eastAsia="pl-PL"/>
        </w:rPr>
      </w:pPr>
    </w:p>
    <w:p w14:paraId="576CC07B" w14:textId="77777777" w:rsidR="00BA320B" w:rsidRDefault="00BA320B" w:rsidP="00936E88">
      <w:pPr>
        <w:ind w:firstLine="0"/>
        <w:jc w:val="right"/>
        <w:rPr>
          <w:rFonts w:ascii="Palatino Linotype" w:eastAsia="Times New Roman" w:hAnsi="Palatino Linotype" w:cs="Times New Roman"/>
          <w:b/>
          <w:bCs/>
          <w:iCs/>
          <w:color w:val="000000" w:themeColor="text1"/>
          <w:lang w:eastAsia="pl-PL"/>
        </w:rPr>
      </w:pPr>
    </w:p>
    <w:p w14:paraId="1FF08AD8" w14:textId="77777777" w:rsidR="00BA320B" w:rsidRDefault="00BA320B" w:rsidP="00936E88">
      <w:pPr>
        <w:ind w:firstLine="0"/>
        <w:jc w:val="right"/>
        <w:rPr>
          <w:rFonts w:ascii="Palatino Linotype" w:eastAsia="Times New Roman" w:hAnsi="Palatino Linotype" w:cs="Times New Roman"/>
          <w:b/>
          <w:bCs/>
          <w:iCs/>
          <w:color w:val="000000" w:themeColor="text1"/>
          <w:lang w:eastAsia="pl-PL"/>
        </w:rPr>
      </w:pPr>
    </w:p>
    <w:p w14:paraId="4040865A" w14:textId="77777777" w:rsidR="00BA320B" w:rsidRDefault="00BA320B" w:rsidP="00936E88">
      <w:pPr>
        <w:ind w:firstLine="0"/>
        <w:jc w:val="right"/>
        <w:rPr>
          <w:rFonts w:ascii="Palatino Linotype" w:eastAsia="Times New Roman" w:hAnsi="Palatino Linotype" w:cs="Times New Roman"/>
          <w:b/>
          <w:bCs/>
          <w:iCs/>
          <w:color w:val="000000" w:themeColor="text1"/>
          <w:lang w:eastAsia="pl-PL"/>
        </w:rPr>
      </w:pPr>
    </w:p>
    <w:p w14:paraId="51BB65C6" w14:textId="77777777" w:rsidR="00BA320B" w:rsidRDefault="00BA320B" w:rsidP="00936E88">
      <w:pPr>
        <w:ind w:firstLine="0"/>
        <w:jc w:val="right"/>
        <w:rPr>
          <w:rFonts w:ascii="Palatino Linotype" w:eastAsia="Times New Roman" w:hAnsi="Palatino Linotype" w:cs="Times New Roman"/>
          <w:b/>
          <w:bCs/>
          <w:iCs/>
          <w:color w:val="000000" w:themeColor="text1"/>
          <w:lang w:eastAsia="pl-PL"/>
        </w:rPr>
      </w:pPr>
    </w:p>
    <w:p w14:paraId="0171E031" w14:textId="77777777" w:rsidR="00BA320B" w:rsidRDefault="00BA320B" w:rsidP="00936E88">
      <w:pPr>
        <w:ind w:firstLine="0"/>
        <w:jc w:val="right"/>
        <w:rPr>
          <w:rFonts w:ascii="Palatino Linotype" w:eastAsia="Times New Roman" w:hAnsi="Palatino Linotype" w:cs="Times New Roman"/>
          <w:b/>
          <w:bCs/>
          <w:iCs/>
          <w:color w:val="000000" w:themeColor="text1"/>
          <w:lang w:eastAsia="pl-PL"/>
        </w:rPr>
      </w:pPr>
    </w:p>
    <w:p w14:paraId="70AC7987" w14:textId="77777777" w:rsidR="00BA320B" w:rsidRDefault="00BA320B" w:rsidP="00936E88">
      <w:pPr>
        <w:ind w:firstLine="0"/>
        <w:jc w:val="right"/>
        <w:rPr>
          <w:rFonts w:ascii="Palatino Linotype" w:eastAsia="Times New Roman" w:hAnsi="Palatino Linotype" w:cs="Times New Roman"/>
          <w:b/>
          <w:bCs/>
          <w:iCs/>
          <w:color w:val="000000" w:themeColor="text1"/>
          <w:lang w:eastAsia="pl-PL"/>
        </w:rPr>
      </w:pPr>
    </w:p>
    <w:p w14:paraId="7946C271" w14:textId="77777777" w:rsidR="00BA320B" w:rsidRDefault="00BA320B" w:rsidP="00936E88">
      <w:pPr>
        <w:ind w:firstLine="0"/>
        <w:jc w:val="right"/>
        <w:rPr>
          <w:rFonts w:ascii="Palatino Linotype" w:eastAsia="Times New Roman" w:hAnsi="Palatino Linotype" w:cs="Times New Roman"/>
          <w:b/>
          <w:bCs/>
          <w:iCs/>
          <w:color w:val="000000" w:themeColor="text1"/>
          <w:lang w:eastAsia="pl-PL"/>
        </w:rPr>
      </w:pPr>
    </w:p>
    <w:p w14:paraId="773DCE32" w14:textId="77777777" w:rsidR="00BA320B" w:rsidRDefault="00BA320B" w:rsidP="00936E88">
      <w:pPr>
        <w:ind w:firstLine="0"/>
        <w:jc w:val="right"/>
        <w:rPr>
          <w:rFonts w:ascii="Palatino Linotype" w:eastAsia="Times New Roman" w:hAnsi="Palatino Linotype" w:cs="Times New Roman"/>
          <w:b/>
          <w:bCs/>
          <w:iCs/>
          <w:color w:val="000000" w:themeColor="text1"/>
          <w:lang w:eastAsia="pl-PL"/>
        </w:rPr>
      </w:pPr>
    </w:p>
    <w:p w14:paraId="1B029868" w14:textId="77777777" w:rsidR="00BA320B" w:rsidRDefault="00BA320B" w:rsidP="00936E88">
      <w:pPr>
        <w:ind w:firstLine="0"/>
        <w:jc w:val="right"/>
        <w:rPr>
          <w:rFonts w:ascii="Palatino Linotype" w:eastAsia="Times New Roman" w:hAnsi="Palatino Linotype" w:cs="Times New Roman"/>
          <w:b/>
          <w:bCs/>
          <w:iCs/>
          <w:color w:val="000000" w:themeColor="text1"/>
          <w:lang w:eastAsia="pl-PL"/>
        </w:rPr>
      </w:pPr>
    </w:p>
    <w:p w14:paraId="4390DE26" w14:textId="77777777" w:rsidR="00BA320B" w:rsidRDefault="00BA320B" w:rsidP="00936E88">
      <w:pPr>
        <w:ind w:firstLine="0"/>
        <w:jc w:val="right"/>
        <w:rPr>
          <w:rFonts w:ascii="Palatino Linotype" w:eastAsia="Times New Roman" w:hAnsi="Palatino Linotype" w:cs="Times New Roman"/>
          <w:b/>
          <w:bCs/>
          <w:iCs/>
          <w:color w:val="000000" w:themeColor="text1"/>
          <w:lang w:eastAsia="pl-PL"/>
        </w:rPr>
      </w:pPr>
    </w:p>
    <w:p w14:paraId="65318C39" w14:textId="77777777" w:rsidR="00BA320B" w:rsidRDefault="00BA320B" w:rsidP="00936E88">
      <w:pPr>
        <w:ind w:firstLine="0"/>
        <w:jc w:val="right"/>
        <w:rPr>
          <w:rFonts w:ascii="Palatino Linotype" w:eastAsia="Times New Roman" w:hAnsi="Palatino Linotype" w:cs="Times New Roman"/>
          <w:b/>
          <w:bCs/>
          <w:iCs/>
          <w:color w:val="000000" w:themeColor="text1"/>
          <w:lang w:eastAsia="pl-PL"/>
        </w:rPr>
      </w:pPr>
    </w:p>
    <w:p w14:paraId="03BA2542" w14:textId="77777777" w:rsidR="00BA320B" w:rsidRDefault="00BA320B" w:rsidP="00936E88">
      <w:pPr>
        <w:ind w:firstLine="0"/>
        <w:jc w:val="right"/>
        <w:rPr>
          <w:rFonts w:ascii="Palatino Linotype" w:eastAsia="Times New Roman" w:hAnsi="Palatino Linotype" w:cs="Times New Roman"/>
          <w:b/>
          <w:bCs/>
          <w:iCs/>
          <w:color w:val="000000" w:themeColor="text1"/>
          <w:lang w:eastAsia="pl-PL"/>
        </w:rPr>
      </w:pPr>
    </w:p>
    <w:p w14:paraId="6E67AAC6" w14:textId="77777777" w:rsidR="00BA320B" w:rsidRDefault="00BA320B" w:rsidP="00936E88">
      <w:pPr>
        <w:ind w:firstLine="0"/>
        <w:jc w:val="right"/>
        <w:rPr>
          <w:rFonts w:ascii="Palatino Linotype" w:eastAsia="Times New Roman" w:hAnsi="Palatino Linotype" w:cs="Times New Roman"/>
          <w:b/>
          <w:bCs/>
          <w:iCs/>
          <w:color w:val="000000" w:themeColor="text1"/>
          <w:lang w:eastAsia="pl-PL"/>
        </w:rPr>
      </w:pPr>
    </w:p>
    <w:p w14:paraId="13FAD88C" w14:textId="77777777" w:rsidR="00BA320B" w:rsidRDefault="00BA320B" w:rsidP="00936E88">
      <w:pPr>
        <w:ind w:firstLine="0"/>
        <w:jc w:val="right"/>
        <w:rPr>
          <w:rFonts w:ascii="Palatino Linotype" w:eastAsia="Times New Roman" w:hAnsi="Palatino Linotype" w:cs="Times New Roman"/>
          <w:b/>
          <w:bCs/>
          <w:iCs/>
          <w:color w:val="000000" w:themeColor="text1"/>
          <w:lang w:eastAsia="pl-PL"/>
        </w:rPr>
      </w:pPr>
    </w:p>
    <w:p w14:paraId="3081AFE6" w14:textId="77777777" w:rsidR="00BA320B" w:rsidRDefault="00BA320B" w:rsidP="00936E88">
      <w:pPr>
        <w:ind w:firstLine="0"/>
        <w:jc w:val="right"/>
        <w:rPr>
          <w:rFonts w:ascii="Palatino Linotype" w:eastAsia="Times New Roman" w:hAnsi="Palatino Linotype" w:cs="Times New Roman"/>
          <w:b/>
          <w:bCs/>
          <w:iCs/>
          <w:color w:val="000000" w:themeColor="text1"/>
          <w:lang w:eastAsia="pl-PL"/>
        </w:rPr>
      </w:pPr>
    </w:p>
    <w:p w14:paraId="5BEBF142" w14:textId="77777777" w:rsidR="00BA320B" w:rsidRDefault="00BA320B" w:rsidP="00936E88">
      <w:pPr>
        <w:ind w:firstLine="0"/>
        <w:jc w:val="right"/>
        <w:rPr>
          <w:rFonts w:ascii="Palatino Linotype" w:eastAsia="Times New Roman" w:hAnsi="Palatino Linotype" w:cs="Times New Roman"/>
          <w:b/>
          <w:bCs/>
          <w:iCs/>
          <w:color w:val="000000" w:themeColor="text1"/>
          <w:lang w:eastAsia="pl-PL"/>
        </w:rPr>
      </w:pPr>
    </w:p>
    <w:p w14:paraId="77294FA8" w14:textId="77777777" w:rsidR="00BE417C" w:rsidRDefault="00BE417C" w:rsidP="00936E88">
      <w:pPr>
        <w:ind w:firstLine="0"/>
        <w:jc w:val="right"/>
        <w:rPr>
          <w:rFonts w:ascii="Palatino Linotype" w:eastAsia="Times New Roman" w:hAnsi="Palatino Linotype" w:cs="Times New Roman"/>
          <w:b/>
          <w:bCs/>
          <w:iCs/>
          <w:color w:val="000000" w:themeColor="text1"/>
          <w:lang w:eastAsia="pl-PL"/>
        </w:rPr>
      </w:pPr>
    </w:p>
    <w:p w14:paraId="20D1C1A7" w14:textId="77777777" w:rsidR="00BE417C" w:rsidRDefault="00BE417C" w:rsidP="00936E88">
      <w:pPr>
        <w:ind w:firstLine="0"/>
        <w:jc w:val="right"/>
        <w:rPr>
          <w:rFonts w:ascii="Palatino Linotype" w:eastAsia="Times New Roman" w:hAnsi="Palatino Linotype" w:cs="Times New Roman"/>
          <w:b/>
          <w:bCs/>
          <w:iCs/>
          <w:color w:val="000000" w:themeColor="text1"/>
          <w:lang w:eastAsia="pl-PL"/>
        </w:rPr>
      </w:pPr>
    </w:p>
    <w:p w14:paraId="31C40A47" w14:textId="77777777" w:rsidR="00BE417C" w:rsidRDefault="00BE417C" w:rsidP="00936E88">
      <w:pPr>
        <w:ind w:firstLine="0"/>
        <w:jc w:val="right"/>
        <w:rPr>
          <w:rFonts w:ascii="Palatino Linotype" w:eastAsia="Times New Roman" w:hAnsi="Palatino Linotype" w:cs="Times New Roman"/>
          <w:b/>
          <w:bCs/>
          <w:iCs/>
          <w:color w:val="000000" w:themeColor="text1"/>
          <w:lang w:eastAsia="pl-PL"/>
        </w:rPr>
      </w:pPr>
    </w:p>
    <w:p w14:paraId="30A0DD05" w14:textId="77777777" w:rsidR="00BE417C" w:rsidRDefault="00BE417C" w:rsidP="00936E88">
      <w:pPr>
        <w:ind w:firstLine="0"/>
        <w:jc w:val="right"/>
        <w:rPr>
          <w:rFonts w:ascii="Palatino Linotype" w:eastAsia="Times New Roman" w:hAnsi="Palatino Linotype" w:cs="Times New Roman"/>
          <w:b/>
          <w:bCs/>
          <w:iCs/>
          <w:color w:val="000000" w:themeColor="text1"/>
          <w:lang w:eastAsia="pl-PL"/>
        </w:rPr>
      </w:pPr>
    </w:p>
    <w:p w14:paraId="472C453F" w14:textId="77777777" w:rsidR="00BE417C" w:rsidRDefault="00BE417C" w:rsidP="00936E88">
      <w:pPr>
        <w:ind w:firstLine="0"/>
        <w:jc w:val="right"/>
        <w:rPr>
          <w:rFonts w:ascii="Palatino Linotype" w:eastAsia="Times New Roman" w:hAnsi="Palatino Linotype" w:cs="Times New Roman"/>
          <w:b/>
          <w:bCs/>
          <w:iCs/>
          <w:color w:val="000000" w:themeColor="text1"/>
          <w:lang w:eastAsia="pl-PL"/>
        </w:rPr>
      </w:pPr>
    </w:p>
    <w:p w14:paraId="4F498536" w14:textId="77777777" w:rsidR="00BE417C" w:rsidRDefault="00BE417C" w:rsidP="00936E88">
      <w:pPr>
        <w:ind w:firstLine="0"/>
        <w:jc w:val="right"/>
        <w:rPr>
          <w:rFonts w:ascii="Palatino Linotype" w:eastAsia="Times New Roman" w:hAnsi="Palatino Linotype" w:cs="Times New Roman"/>
          <w:b/>
          <w:bCs/>
          <w:iCs/>
          <w:color w:val="000000" w:themeColor="text1"/>
          <w:lang w:eastAsia="pl-PL"/>
        </w:rPr>
      </w:pPr>
    </w:p>
    <w:p w14:paraId="5380D09C" w14:textId="77777777" w:rsidR="00BE417C" w:rsidRDefault="00BE417C" w:rsidP="00936E88">
      <w:pPr>
        <w:ind w:firstLine="0"/>
        <w:jc w:val="right"/>
        <w:rPr>
          <w:rFonts w:ascii="Palatino Linotype" w:eastAsia="Times New Roman" w:hAnsi="Palatino Linotype" w:cs="Times New Roman"/>
          <w:b/>
          <w:bCs/>
          <w:iCs/>
          <w:color w:val="000000" w:themeColor="text1"/>
          <w:lang w:eastAsia="pl-PL"/>
        </w:rPr>
      </w:pPr>
    </w:p>
    <w:p w14:paraId="342B17A6" w14:textId="77777777" w:rsidR="00BE417C" w:rsidRDefault="00BE417C" w:rsidP="00936E88">
      <w:pPr>
        <w:ind w:firstLine="0"/>
        <w:jc w:val="right"/>
        <w:rPr>
          <w:rFonts w:ascii="Palatino Linotype" w:eastAsia="Times New Roman" w:hAnsi="Palatino Linotype" w:cs="Times New Roman"/>
          <w:b/>
          <w:bCs/>
          <w:iCs/>
          <w:color w:val="000000" w:themeColor="text1"/>
          <w:lang w:eastAsia="pl-PL"/>
        </w:rPr>
      </w:pPr>
    </w:p>
    <w:p w14:paraId="7CAF4697" w14:textId="77777777" w:rsidR="00BE417C" w:rsidRDefault="00BE417C" w:rsidP="00936E88">
      <w:pPr>
        <w:ind w:firstLine="0"/>
        <w:jc w:val="right"/>
        <w:rPr>
          <w:rFonts w:ascii="Palatino Linotype" w:eastAsia="Times New Roman" w:hAnsi="Palatino Linotype" w:cs="Times New Roman"/>
          <w:b/>
          <w:bCs/>
          <w:iCs/>
          <w:color w:val="000000" w:themeColor="text1"/>
          <w:lang w:eastAsia="pl-PL"/>
        </w:rPr>
      </w:pPr>
    </w:p>
    <w:p w14:paraId="2598D901" w14:textId="77777777" w:rsidR="005B384D" w:rsidRDefault="005B384D" w:rsidP="0033505E">
      <w:pPr>
        <w:ind w:firstLine="0"/>
        <w:jc w:val="right"/>
        <w:rPr>
          <w:rFonts w:ascii="Palatino Linotype" w:eastAsia="Times New Roman" w:hAnsi="Palatino Linotype" w:cs="Times New Roman"/>
          <w:b/>
          <w:bCs/>
          <w:iCs/>
          <w:color w:val="000000" w:themeColor="text1"/>
          <w:lang w:eastAsia="pl-PL"/>
        </w:rPr>
      </w:pPr>
    </w:p>
    <w:p w14:paraId="22E28C57" w14:textId="7FC0E186" w:rsidR="00672772" w:rsidRDefault="00672772" w:rsidP="0033505E">
      <w:pPr>
        <w:ind w:firstLine="0"/>
        <w:jc w:val="right"/>
        <w:rPr>
          <w:rFonts w:ascii="Palatino Linotype" w:hAnsi="Palatino Linotype"/>
          <w:b/>
          <w:bCs/>
          <w:color w:val="000000" w:themeColor="text1"/>
        </w:rPr>
      </w:pPr>
      <w:r w:rsidRPr="00D54745">
        <w:rPr>
          <w:rFonts w:ascii="Palatino Linotype" w:eastAsia="Times New Roman" w:hAnsi="Palatino Linotype" w:cs="Times New Roman"/>
          <w:b/>
          <w:bCs/>
          <w:iCs/>
          <w:color w:val="000000" w:themeColor="text1"/>
          <w:lang w:eastAsia="pl-PL"/>
        </w:rPr>
        <w:lastRenderedPageBreak/>
        <w:t xml:space="preserve">Załącznik </w:t>
      </w:r>
      <w:r w:rsidR="00F82B4F">
        <w:rPr>
          <w:rFonts w:ascii="Palatino Linotype" w:eastAsia="Times New Roman" w:hAnsi="Palatino Linotype" w:cs="Times New Roman"/>
          <w:b/>
          <w:bCs/>
          <w:iCs/>
          <w:color w:val="000000" w:themeColor="text1"/>
          <w:lang w:eastAsia="pl-PL"/>
        </w:rPr>
        <w:t>N</w:t>
      </w:r>
      <w:r w:rsidRPr="00D54745">
        <w:rPr>
          <w:rFonts w:ascii="Palatino Linotype" w:eastAsia="Times New Roman" w:hAnsi="Palatino Linotype" w:cs="Times New Roman"/>
          <w:b/>
          <w:bCs/>
          <w:iCs/>
          <w:color w:val="000000" w:themeColor="text1"/>
          <w:lang w:eastAsia="pl-PL"/>
        </w:rPr>
        <w:t xml:space="preserve">r </w:t>
      </w:r>
      <w:r w:rsidR="00946D2D">
        <w:rPr>
          <w:rFonts w:ascii="Palatino Linotype" w:eastAsia="Times New Roman" w:hAnsi="Palatino Linotype" w:cs="Times New Roman"/>
          <w:b/>
          <w:bCs/>
          <w:iCs/>
          <w:color w:val="000000" w:themeColor="text1"/>
          <w:lang w:eastAsia="pl-PL"/>
        </w:rPr>
        <w:t>4</w:t>
      </w:r>
      <w:r w:rsidR="00946D2D" w:rsidRPr="00D54745">
        <w:rPr>
          <w:rFonts w:ascii="Palatino Linotype" w:eastAsia="Times New Roman" w:hAnsi="Palatino Linotype" w:cs="Times New Roman"/>
          <w:b/>
          <w:bCs/>
          <w:iCs/>
          <w:color w:val="000000" w:themeColor="text1"/>
          <w:lang w:eastAsia="pl-PL"/>
        </w:rPr>
        <w:t xml:space="preserve"> </w:t>
      </w:r>
      <w:r w:rsidRPr="00D54745">
        <w:rPr>
          <w:rFonts w:ascii="Palatino Linotype" w:eastAsia="Times New Roman" w:hAnsi="Palatino Linotype" w:cs="Times New Roman"/>
          <w:b/>
          <w:bCs/>
          <w:iCs/>
          <w:color w:val="000000" w:themeColor="text1"/>
          <w:lang w:eastAsia="pl-PL"/>
        </w:rPr>
        <w:t xml:space="preserve">do Umowy </w:t>
      </w:r>
      <w:r w:rsidR="00F82B4F">
        <w:rPr>
          <w:rFonts w:ascii="Palatino Linotype" w:eastAsia="Times New Roman" w:hAnsi="Palatino Linotype" w:cs="Times New Roman"/>
          <w:b/>
          <w:bCs/>
          <w:iCs/>
          <w:color w:val="000000" w:themeColor="text1"/>
          <w:lang w:eastAsia="pl-PL"/>
        </w:rPr>
        <w:t>N</w:t>
      </w:r>
      <w:r w:rsidRPr="00D54745">
        <w:rPr>
          <w:rFonts w:ascii="Palatino Linotype" w:eastAsia="Times New Roman" w:hAnsi="Palatino Linotype" w:cs="Times New Roman"/>
          <w:b/>
          <w:bCs/>
          <w:iCs/>
          <w:color w:val="000000" w:themeColor="text1"/>
          <w:lang w:eastAsia="pl-PL"/>
        </w:rPr>
        <w:t>r ……………………</w:t>
      </w:r>
    </w:p>
    <w:p w14:paraId="60EF9290" w14:textId="0C219BD5" w:rsidR="00672772" w:rsidRDefault="00672772">
      <w:pPr>
        <w:jc w:val="center"/>
        <w:rPr>
          <w:rFonts w:ascii="Palatino Linotype" w:hAnsi="Palatino Linotype"/>
          <w:b/>
          <w:bCs/>
          <w:color w:val="000000" w:themeColor="text1"/>
        </w:rPr>
      </w:pPr>
    </w:p>
    <w:p w14:paraId="0063E145" w14:textId="77777777" w:rsidR="00F82B4F" w:rsidRDefault="00F82B4F">
      <w:pPr>
        <w:jc w:val="center"/>
        <w:rPr>
          <w:rFonts w:ascii="Palatino Linotype" w:hAnsi="Palatino Linotype"/>
          <w:b/>
          <w:bCs/>
          <w:color w:val="000000" w:themeColor="text1"/>
        </w:rPr>
      </w:pPr>
    </w:p>
    <w:p w14:paraId="58099C26" w14:textId="77777777" w:rsidR="00967EE0" w:rsidRPr="008B58FD" w:rsidRDefault="00967EE0" w:rsidP="00E73A5C">
      <w:pPr>
        <w:ind w:firstLine="0"/>
        <w:jc w:val="center"/>
        <w:rPr>
          <w:rFonts w:ascii="Palatino Linotype" w:hAnsi="Palatino Linotype"/>
          <w:b/>
          <w:bCs/>
          <w:color w:val="000000" w:themeColor="text1"/>
        </w:rPr>
      </w:pPr>
      <w:r w:rsidRPr="008B58FD">
        <w:rPr>
          <w:rFonts w:ascii="Palatino Linotype" w:hAnsi="Palatino Linotype"/>
          <w:b/>
          <w:bCs/>
          <w:color w:val="000000" w:themeColor="text1"/>
        </w:rPr>
        <w:t>Oświadczenie Wykonawcy - wzór</w:t>
      </w:r>
    </w:p>
    <w:p w14:paraId="03B85445" w14:textId="77777777" w:rsidR="00967EE0" w:rsidRPr="008B58FD" w:rsidRDefault="00967EE0" w:rsidP="00967EE0">
      <w:pPr>
        <w:rPr>
          <w:rFonts w:ascii="Palatino Linotype" w:hAnsi="Palatino Linotype"/>
          <w:b/>
          <w:bCs/>
          <w:color w:val="000000" w:themeColor="text1"/>
        </w:rPr>
      </w:pPr>
    </w:p>
    <w:p w14:paraId="51859536" w14:textId="56FEE03F" w:rsidR="00967EE0" w:rsidRPr="008503BB" w:rsidRDefault="00967EE0" w:rsidP="001D1B49">
      <w:pPr>
        <w:ind w:firstLine="0"/>
        <w:rPr>
          <w:rFonts w:ascii="Palatino Linotype" w:hAnsi="Palatino Linotype"/>
          <w:color w:val="000000" w:themeColor="text1"/>
        </w:rPr>
      </w:pPr>
      <w:r w:rsidRPr="008503BB">
        <w:rPr>
          <w:rFonts w:ascii="Palatino Linotype" w:hAnsi="Palatino Linotype"/>
          <w:color w:val="000000" w:themeColor="text1"/>
        </w:rPr>
        <w:t xml:space="preserve">Wykonawca oświadcza, że </w:t>
      </w:r>
      <w:r w:rsidR="00F3752D">
        <w:rPr>
          <w:rFonts w:ascii="Palatino Linotype" w:hAnsi="Palatino Linotype"/>
          <w:color w:val="000000" w:themeColor="text1"/>
        </w:rPr>
        <w:t>otrzymał</w:t>
      </w:r>
      <w:r w:rsidR="00516426">
        <w:rPr>
          <w:rFonts w:ascii="Palatino Linotype" w:hAnsi="Palatino Linotype"/>
          <w:color w:val="000000" w:themeColor="text1"/>
        </w:rPr>
        <w:t xml:space="preserve"> </w:t>
      </w:r>
      <w:r w:rsidRPr="008503BB">
        <w:rPr>
          <w:rFonts w:ascii="Palatino Linotype" w:hAnsi="Palatino Linotype"/>
          <w:i/>
          <w:color w:val="000000" w:themeColor="text1"/>
        </w:rPr>
        <w:t>„Instrukcj</w:t>
      </w:r>
      <w:r w:rsidR="00516426">
        <w:rPr>
          <w:rFonts w:ascii="Palatino Linotype" w:hAnsi="Palatino Linotype"/>
          <w:i/>
          <w:color w:val="000000" w:themeColor="text1"/>
        </w:rPr>
        <w:t>ą</w:t>
      </w:r>
      <w:r w:rsidRPr="008503BB">
        <w:rPr>
          <w:rFonts w:ascii="Palatino Linotype" w:hAnsi="Palatino Linotype"/>
          <w:i/>
          <w:color w:val="000000" w:themeColor="text1"/>
        </w:rPr>
        <w:t xml:space="preserve"> bezpieczeństwa pożarowego Oddziału Okręgowego Narodowego Banku Polskiego w </w:t>
      </w:r>
      <w:r w:rsidR="00BE417C">
        <w:rPr>
          <w:rFonts w:ascii="Palatino Linotype" w:hAnsi="Palatino Linotype"/>
          <w:i/>
          <w:color w:val="000000" w:themeColor="text1"/>
        </w:rPr>
        <w:t>Bydgoszczy</w:t>
      </w:r>
      <w:r w:rsidRPr="008503BB">
        <w:rPr>
          <w:rFonts w:ascii="Palatino Linotype" w:hAnsi="Palatino Linotype"/>
          <w:i/>
          <w:color w:val="000000" w:themeColor="text1"/>
        </w:rPr>
        <w:t xml:space="preserve">” zwaną dalej IBP </w:t>
      </w:r>
      <w:r w:rsidRPr="008503BB">
        <w:rPr>
          <w:rFonts w:ascii="Palatino Linotype" w:hAnsi="Palatino Linotype"/>
          <w:color w:val="000000" w:themeColor="text1"/>
        </w:rPr>
        <w:t>oraz zobowiązuje się do:</w:t>
      </w:r>
    </w:p>
    <w:p w14:paraId="0CBA10A9" w14:textId="77777777" w:rsidR="00967EE0" w:rsidRPr="008503BB" w:rsidRDefault="00967EE0">
      <w:pPr>
        <w:pStyle w:val="Akapitzlist"/>
        <w:numPr>
          <w:ilvl w:val="0"/>
          <w:numId w:val="12"/>
        </w:numPr>
        <w:spacing w:after="200"/>
        <w:ind w:left="426" w:hanging="284"/>
        <w:rPr>
          <w:rFonts w:ascii="Palatino Linotype" w:hAnsi="Palatino Linotype"/>
          <w:color w:val="000000" w:themeColor="text1"/>
        </w:rPr>
      </w:pPr>
      <w:r w:rsidRPr="008503BB">
        <w:rPr>
          <w:rFonts w:ascii="Palatino Linotype" w:hAnsi="Palatino Linotype"/>
          <w:color w:val="000000" w:themeColor="text1"/>
        </w:rPr>
        <w:t>przestrzegania jej postanowień,</w:t>
      </w:r>
    </w:p>
    <w:p w14:paraId="591DE747" w14:textId="77777777" w:rsidR="00967EE0" w:rsidRPr="008503BB" w:rsidRDefault="00967EE0">
      <w:pPr>
        <w:numPr>
          <w:ilvl w:val="0"/>
          <w:numId w:val="12"/>
        </w:numPr>
        <w:spacing w:after="200"/>
        <w:ind w:left="567" w:hanging="425"/>
        <w:rPr>
          <w:rFonts w:ascii="Palatino Linotype" w:hAnsi="Palatino Linotype"/>
          <w:color w:val="000000" w:themeColor="text1"/>
        </w:rPr>
      </w:pPr>
      <w:r w:rsidRPr="008503BB">
        <w:rPr>
          <w:rFonts w:ascii="Palatino Linotype" w:hAnsi="Palatino Linotype"/>
          <w:color w:val="000000" w:themeColor="text1"/>
        </w:rPr>
        <w:t xml:space="preserve">zapoznania pracowników wykonujących Umowę z postanowieniami </w:t>
      </w:r>
      <w:r w:rsidRPr="008503BB">
        <w:rPr>
          <w:rFonts w:ascii="Palatino Linotype" w:hAnsi="Palatino Linotype"/>
          <w:i/>
          <w:color w:val="000000" w:themeColor="text1"/>
        </w:rPr>
        <w:t>IBP</w:t>
      </w:r>
      <w:r w:rsidRPr="008503BB">
        <w:rPr>
          <w:rFonts w:ascii="Palatino Linotype" w:hAnsi="Palatino Linotype"/>
          <w:color w:val="000000" w:themeColor="text1"/>
        </w:rPr>
        <w:t xml:space="preserve">, </w:t>
      </w:r>
    </w:p>
    <w:p w14:paraId="6B3E7E5C" w14:textId="716F0A83" w:rsidR="00967EE0" w:rsidRPr="0016066A" w:rsidRDefault="00967EE0" w:rsidP="001D1B49">
      <w:pPr>
        <w:ind w:firstLine="0"/>
        <w:rPr>
          <w:rFonts w:ascii="Palatino Linotype" w:hAnsi="Palatino Linotype"/>
          <w:strike/>
          <w:color w:val="000000" w:themeColor="text1"/>
        </w:rPr>
      </w:pPr>
      <w:r w:rsidRPr="00F3752D">
        <w:rPr>
          <w:rFonts w:ascii="Palatino Linotype" w:hAnsi="Palatino Linotype"/>
          <w:color w:val="000000" w:themeColor="text1"/>
        </w:rPr>
        <w:t xml:space="preserve">Wykonawca niniejszym potwierdza </w:t>
      </w:r>
      <w:r w:rsidR="00F3752D">
        <w:rPr>
          <w:rFonts w:ascii="Palatino Linotype" w:hAnsi="Palatino Linotype"/>
          <w:color w:val="000000" w:themeColor="text1"/>
        </w:rPr>
        <w:t>otrzymanie</w:t>
      </w:r>
      <w:r w:rsidR="00516426" w:rsidRPr="00F3752D">
        <w:rPr>
          <w:rFonts w:ascii="Palatino Linotype" w:hAnsi="Palatino Linotype"/>
          <w:color w:val="000000" w:themeColor="text1"/>
        </w:rPr>
        <w:t xml:space="preserve"> </w:t>
      </w:r>
      <w:r w:rsidRPr="00F3752D">
        <w:rPr>
          <w:rFonts w:ascii="Palatino Linotype" w:hAnsi="Palatino Linotype"/>
          <w:i/>
          <w:color w:val="000000" w:themeColor="text1"/>
        </w:rPr>
        <w:t xml:space="preserve">IBP </w:t>
      </w:r>
      <w:r w:rsidRPr="00F3752D">
        <w:rPr>
          <w:rFonts w:ascii="Palatino Linotype" w:hAnsi="Palatino Linotype"/>
          <w:color w:val="000000" w:themeColor="text1"/>
        </w:rPr>
        <w:t>oraz przyjęcie na siebie powyższych zobowiązań</w:t>
      </w:r>
      <w:r w:rsidRPr="0016066A">
        <w:rPr>
          <w:rFonts w:ascii="Palatino Linotype" w:hAnsi="Palatino Linotype"/>
          <w:strike/>
          <w:color w:val="000000" w:themeColor="text1"/>
        </w:rPr>
        <w:t xml:space="preserve">. </w:t>
      </w:r>
    </w:p>
    <w:p w14:paraId="57827B05" w14:textId="77777777" w:rsidR="00967EE0" w:rsidRPr="008503BB" w:rsidRDefault="00967EE0" w:rsidP="00967EE0">
      <w:pPr>
        <w:rPr>
          <w:rFonts w:ascii="Palatino Linotype" w:hAnsi="Palatino Linotype"/>
          <w:color w:val="000000" w:themeColor="text1"/>
        </w:rPr>
      </w:pPr>
    </w:p>
    <w:p w14:paraId="43B6425D" w14:textId="77777777" w:rsidR="00967EE0" w:rsidRPr="008503BB" w:rsidRDefault="00967EE0" w:rsidP="00967EE0">
      <w:pPr>
        <w:rPr>
          <w:rFonts w:ascii="Palatino Linotype" w:hAnsi="Palatino Linotype"/>
          <w:color w:val="000000" w:themeColor="text1"/>
        </w:rPr>
      </w:pPr>
    </w:p>
    <w:p w14:paraId="421CB191" w14:textId="77777777" w:rsidR="00967EE0" w:rsidRPr="008503BB" w:rsidRDefault="00967EE0" w:rsidP="00967EE0">
      <w:pPr>
        <w:ind w:left="2124" w:firstLine="708"/>
        <w:jc w:val="center"/>
        <w:rPr>
          <w:rFonts w:ascii="Palatino Linotype" w:hAnsi="Palatino Linotype"/>
          <w:color w:val="000000" w:themeColor="text1"/>
        </w:rPr>
      </w:pPr>
      <w:r w:rsidRPr="008503BB">
        <w:rPr>
          <w:rFonts w:ascii="Palatino Linotype" w:hAnsi="Palatino Linotype"/>
          <w:color w:val="000000" w:themeColor="text1"/>
        </w:rPr>
        <w:t>……………………………………….</w:t>
      </w:r>
    </w:p>
    <w:p w14:paraId="61D4E1F6" w14:textId="77777777" w:rsidR="00967EE0" w:rsidRPr="001D1B49" w:rsidRDefault="00967EE0" w:rsidP="00967EE0">
      <w:pPr>
        <w:ind w:left="4248" w:firstLine="708"/>
        <w:rPr>
          <w:rFonts w:ascii="Palatino Linotype" w:hAnsi="Palatino Linotype"/>
          <w:i/>
          <w:color w:val="000000" w:themeColor="text1"/>
          <w:sz w:val="18"/>
          <w:szCs w:val="18"/>
        </w:rPr>
      </w:pPr>
      <w:r w:rsidRPr="001D1B49">
        <w:rPr>
          <w:rFonts w:ascii="Palatino Linotype" w:hAnsi="Palatino Linotype"/>
          <w:i/>
          <w:color w:val="000000" w:themeColor="text1"/>
          <w:sz w:val="18"/>
          <w:szCs w:val="18"/>
        </w:rPr>
        <w:t>(data i podpis Wykonawcy)</w:t>
      </w:r>
    </w:p>
    <w:p w14:paraId="3EED95D9" w14:textId="77777777" w:rsidR="00967EE0" w:rsidRPr="008503BB" w:rsidRDefault="00967EE0" w:rsidP="00967EE0">
      <w:pPr>
        <w:rPr>
          <w:rFonts w:ascii="Palatino Linotype" w:hAnsi="Palatino Linotype"/>
          <w:i/>
          <w:color w:val="000000" w:themeColor="text1"/>
        </w:rPr>
      </w:pPr>
    </w:p>
    <w:p w14:paraId="4A37DA3D" w14:textId="5BBC2D4D" w:rsidR="00967EE0" w:rsidRDefault="00967EE0">
      <w:pPr>
        <w:jc w:val="center"/>
        <w:rPr>
          <w:rFonts w:ascii="Palatino Linotype" w:hAnsi="Palatino Linotype"/>
          <w:b/>
          <w:bCs/>
          <w:color w:val="000000" w:themeColor="text1"/>
        </w:rPr>
      </w:pPr>
    </w:p>
    <w:p w14:paraId="2EA1C3CD" w14:textId="77777777" w:rsidR="00754FEF" w:rsidRDefault="00754FEF" w:rsidP="00FC01BD">
      <w:pPr>
        <w:ind w:firstLine="0"/>
        <w:rPr>
          <w:rFonts w:ascii="Palatino Linotype" w:eastAsia="Times New Roman" w:hAnsi="Palatino Linotype" w:cs="Times New Roman"/>
          <w:b/>
          <w:bCs/>
          <w:iCs/>
          <w:color w:val="000000" w:themeColor="text1"/>
          <w:lang w:eastAsia="pl-PL"/>
        </w:rPr>
      </w:pPr>
    </w:p>
    <w:p w14:paraId="42730422" w14:textId="77777777" w:rsidR="0033505E" w:rsidRDefault="0033505E" w:rsidP="00585216">
      <w:pPr>
        <w:ind w:firstLine="0"/>
        <w:jc w:val="right"/>
        <w:rPr>
          <w:rFonts w:ascii="Palatino Linotype" w:eastAsia="Times New Roman" w:hAnsi="Palatino Linotype" w:cs="Times New Roman"/>
          <w:b/>
          <w:bCs/>
          <w:iCs/>
          <w:color w:val="000000" w:themeColor="text1"/>
          <w:lang w:eastAsia="pl-PL"/>
        </w:rPr>
      </w:pPr>
    </w:p>
    <w:p w14:paraId="43371A88" w14:textId="77777777" w:rsidR="0033505E" w:rsidRDefault="0033505E" w:rsidP="00585216">
      <w:pPr>
        <w:ind w:firstLine="0"/>
        <w:jc w:val="right"/>
        <w:rPr>
          <w:rFonts w:ascii="Palatino Linotype" w:eastAsia="Times New Roman" w:hAnsi="Palatino Linotype" w:cs="Times New Roman"/>
          <w:b/>
          <w:bCs/>
          <w:iCs/>
          <w:color w:val="000000" w:themeColor="text1"/>
          <w:lang w:eastAsia="pl-PL"/>
        </w:rPr>
      </w:pPr>
    </w:p>
    <w:p w14:paraId="09C1BA8D" w14:textId="77777777" w:rsidR="0033505E" w:rsidRDefault="0033505E" w:rsidP="00585216">
      <w:pPr>
        <w:ind w:firstLine="0"/>
        <w:jc w:val="right"/>
        <w:rPr>
          <w:rFonts w:ascii="Palatino Linotype" w:eastAsia="Times New Roman" w:hAnsi="Palatino Linotype" w:cs="Times New Roman"/>
          <w:b/>
          <w:bCs/>
          <w:iCs/>
          <w:color w:val="000000" w:themeColor="text1"/>
          <w:lang w:eastAsia="pl-PL"/>
        </w:rPr>
      </w:pPr>
    </w:p>
    <w:p w14:paraId="6DD21222" w14:textId="77777777" w:rsidR="0033505E" w:rsidRDefault="0033505E" w:rsidP="00585216">
      <w:pPr>
        <w:ind w:firstLine="0"/>
        <w:jc w:val="right"/>
        <w:rPr>
          <w:rFonts w:ascii="Palatino Linotype" w:eastAsia="Times New Roman" w:hAnsi="Palatino Linotype" w:cs="Times New Roman"/>
          <w:b/>
          <w:bCs/>
          <w:iCs/>
          <w:color w:val="000000" w:themeColor="text1"/>
          <w:lang w:eastAsia="pl-PL"/>
        </w:rPr>
      </w:pPr>
    </w:p>
    <w:p w14:paraId="06D39C98" w14:textId="77777777" w:rsidR="0033505E" w:rsidRDefault="0033505E" w:rsidP="00585216">
      <w:pPr>
        <w:ind w:firstLine="0"/>
        <w:jc w:val="right"/>
        <w:rPr>
          <w:rFonts w:ascii="Palatino Linotype" w:eastAsia="Times New Roman" w:hAnsi="Palatino Linotype" w:cs="Times New Roman"/>
          <w:b/>
          <w:bCs/>
          <w:iCs/>
          <w:color w:val="000000" w:themeColor="text1"/>
          <w:lang w:eastAsia="pl-PL"/>
        </w:rPr>
      </w:pPr>
    </w:p>
    <w:p w14:paraId="04336A84" w14:textId="77777777" w:rsidR="0033505E" w:rsidRDefault="0033505E" w:rsidP="00585216">
      <w:pPr>
        <w:ind w:firstLine="0"/>
        <w:jc w:val="right"/>
        <w:rPr>
          <w:rFonts w:ascii="Palatino Linotype" w:eastAsia="Times New Roman" w:hAnsi="Palatino Linotype" w:cs="Times New Roman"/>
          <w:b/>
          <w:bCs/>
          <w:iCs/>
          <w:color w:val="000000" w:themeColor="text1"/>
          <w:lang w:eastAsia="pl-PL"/>
        </w:rPr>
      </w:pPr>
    </w:p>
    <w:p w14:paraId="41BFB3F3" w14:textId="77777777" w:rsidR="0033505E" w:rsidRDefault="0033505E" w:rsidP="00585216">
      <w:pPr>
        <w:ind w:firstLine="0"/>
        <w:jc w:val="right"/>
        <w:rPr>
          <w:rFonts w:ascii="Palatino Linotype" w:eastAsia="Times New Roman" w:hAnsi="Palatino Linotype" w:cs="Times New Roman"/>
          <w:b/>
          <w:bCs/>
          <w:iCs/>
          <w:color w:val="000000" w:themeColor="text1"/>
          <w:lang w:eastAsia="pl-PL"/>
        </w:rPr>
      </w:pPr>
    </w:p>
    <w:p w14:paraId="5A8F9A58" w14:textId="77777777" w:rsidR="0033505E" w:rsidRDefault="0033505E" w:rsidP="00585216">
      <w:pPr>
        <w:ind w:firstLine="0"/>
        <w:jc w:val="right"/>
        <w:rPr>
          <w:rFonts w:ascii="Palatino Linotype" w:eastAsia="Times New Roman" w:hAnsi="Palatino Linotype" w:cs="Times New Roman"/>
          <w:b/>
          <w:bCs/>
          <w:iCs/>
          <w:color w:val="000000" w:themeColor="text1"/>
          <w:lang w:eastAsia="pl-PL"/>
        </w:rPr>
      </w:pPr>
    </w:p>
    <w:p w14:paraId="5C057434" w14:textId="77777777" w:rsidR="0033505E" w:rsidRDefault="0033505E" w:rsidP="00585216">
      <w:pPr>
        <w:ind w:firstLine="0"/>
        <w:jc w:val="right"/>
        <w:rPr>
          <w:rFonts w:ascii="Palatino Linotype" w:eastAsia="Times New Roman" w:hAnsi="Palatino Linotype" w:cs="Times New Roman"/>
          <w:b/>
          <w:bCs/>
          <w:iCs/>
          <w:color w:val="000000" w:themeColor="text1"/>
          <w:lang w:eastAsia="pl-PL"/>
        </w:rPr>
      </w:pPr>
    </w:p>
    <w:p w14:paraId="56C600B2" w14:textId="77777777" w:rsidR="0033505E" w:rsidRDefault="0033505E" w:rsidP="00585216">
      <w:pPr>
        <w:ind w:firstLine="0"/>
        <w:jc w:val="right"/>
        <w:rPr>
          <w:rFonts w:ascii="Palatino Linotype" w:eastAsia="Times New Roman" w:hAnsi="Palatino Linotype" w:cs="Times New Roman"/>
          <w:b/>
          <w:bCs/>
          <w:iCs/>
          <w:color w:val="000000" w:themeColor="text1"/>
          <w:lang w:eastAsia="pl-PL"/>
        </w:rPr>
      </w:pPr>
    </w:p>
    <w:p w14:paraId="6636C044" w14:textId="77777777" w:rsidR="0033505E" w:rsidRDefault="0033505E" w:rsidP="00585216">
      <w:pPr>
        <w:ind w:firstLine="0"/>
        <w:jc w:val="right"/>
        <w:rPr>
          <w:rFonts w:ascii="Palatino Linotype" w:eastAsia="Times New Roman" w:hAnsi="Palatino Linotype" w:cs="Times New Roman"/>
          <w:b/>
          <w:bCs/>
          <w:iCs/>
          <w:color w:val="000000" w:themeColor="text1"/>
          <w:lang w:eastAsia="pl-PL"/>
        </w:rPr>
      </w:pPr>
    </w:p>
    <w:p w14:paraId="67BF0BA9" w14:textId="77777777" w:rsidR="0033505E" w:rsidRDefault="0033505E" w:rsidP="00585216">
      <w:pPr>
        <w:ind w:firstLine="0"/>
        <w:jc w:val="right"/>
        <w:rPr>
          <w:rFonts w:ascii="Palatino Linotype" w:eastAsia="Times New Roman" w:hAnsi="Palatino Linotype" w:cs="Times New Roman"/>
          <w:b/>
          <w:bCs/>
          <w:iCs/>
          <w:color w:val="000000" w:themeColor="text1"/>
          <w:lang w:eastAsia="pl-PL"/>
        </w:rPr>
      </w:pPr>
    </w:p>
    <w:p w14:paraId="2FF95E1C" w14:textId="77777777" w:rsidR="0033505E" w:rsidRDefault="0033505E" w:rsidP="00585216">
      <w:pPr>
        <w:ind w:firstLine="0"/>
        <w:jc w:val="right"/>
        <w:rPr>
          <w:rFonts w:ascii="Palatino Linotype" w:eastAsia="Times New Roman" w:hAnsi="Palatino Linotype" w:cs="Times New Roman"/>
          <w:b/>
          <w:bCs/>
          <w:iCs/>
          <w:color w:val="000000" w:themeColor="text1"/>
          <w:lang w:eastAsia="pl-PL"/>
        </w:rPr>
      </w:pPr>
    </w:p>
    <w:p w14:paraId="6CEA2207" w14:textId="77777777" w:rsidR="0033505E" w:rsidRDefault="0033505E" w:rsidP="00585216">
      <w:pPr>
        <w:ind w:firstLine="0"/>
        <w:jc w:val="right"/>
        <w:rPr>
          <w:rFonts w:ascii="Palatino Linotype" w:eastAsia="Times New Roman" w:hAnsi="Palatino Linotype" w:cs="Times New Roman"/>
          <w:b/>
          <w:bCs/>
          <w:iCs/>
          <w:color w:val="000000" w:themeColor="text1"/>
          <w:lang w:eastAsia="pl-PL"/>
        </w:rPr>
      </w:pPr>
    </w:p>
    <w:p w14:paraId="284CBAAC" w14:textId="77777777" w:rsidR="0033505E" w:rsidRDefault="0033505E" w:rsidP="00585216">
      <w:pPr>
        <w:ind w:firstLine="0"/>
        <w:jc w:val="right"/>
        <w:rPr>
          <w:rFonts w:ascii="Palatino Linotype" w:eastAsia="Times New Roman" w:hAnsi="Palatino Linotype" w:cs="Times New Roman"/>
          <w:b/>
          <w:bCs/>
          <w:iCs/>
          <w:color w:val="000000" w:themeColor="text1"/>
          <w:lang w:eastAsia="pl-PL"/>
        </w:rPr>
      </w:pPr>
    </w:p>
    <w:p w14:paraId="6DDC649C" w14:textId="77777777" w:rsidR="0033505E" w:rsidRDefault="0033505E" w:rsidP="00585216">
      <w:pPr>
        <w:ind w:firstLine="0"/>
        <w:jc w:val="right"/>
        <w:rPr>
          <w:rFonts w:ascii="Palatino Linotype" w:eastAsia="Times New Roman" w:hAnsi="Palatino Linotype" w:cs="Times New Roman"/>
          <w:b/>
          <w:bCs/>
          <w:iCs/>
          <w:color w:val="000000" w:themeColor="text1"/>
          <w:lang w:eastAsia="pl-PL"/>
        </w:rPr>
      </w:pPr>
    </w:p>
    <w:p w14:paraId="55C169F1" w14:textId="77777777" w:rsidR="0033505E" w:rsidRDefault="0033505E" w:rsidP="00585216">
      <w:pPr>
        <w:ind w:firstLine="0"/>
        <w:jc w:val="right"/>
        <w:rPr>
          <w:rFonts w:ascii="Palatino Linotype" w:eastAsia="Times New Roman" w:hAnsi="Palatino Linotype" w:cs="Times New Roman"/>
          <w:b/>
          <w:bCs/>
          <w:iCs/>
          <w:color w:val="000000" w:themeColor="text1"/>
          <w:lang w:eastAsia="pl-PL"/>
        </w:rPr>
      </w:pPr>
    </w:p>
    <w:p w14:paraId="6BE6ADCD" w14:textId="77777777" w:rsidR="0033505E" w:rsidRDefault="0033505E" w:rsidP="00585216">
      <w:pPr>
        <w:ind w:firstLine="0"/>
        <w:jc w:val="right"/>
        <w:rPr>
          <w:rFonts w:ascii="Palatino Linotype" w:eastAsia="Times New Roman" w:hAnsi="Palatino Linotype" w:cs="Times New Roman"/>
          <w:b/>
          <w:bCs/>
          <w:iCs/>
          <w:color w:val="000000" w:themeColor="text1"/>
          <w:lang w:eastAsia="pl-PL"/>
        </w:rPr>
      </w:pPr>
    </w:p>
    <w:p w14:paraId="46346E12" w14:textId="77777777" w:rsidR="0033505E" w:rsidRDefault="0033505E" w:rsidP="00585216">
      <w:pPr>
        <w:ind w:firstLine="0"/>
        <w:jc w:val="right"/>
        <w:rPr>
          <w:rFonts w:ascii="Palatino Linotype" w:eastAsia="Times New Roman" w:hAnsi="Palatino Linotype" w:cs="Times New Roman"/>
          <w:b/>
          <w:bCs/>
          <w:iCs/>
          <w:color w:val="000000" w:themeColor="text1"/>
          <w:lang w:eastAsia="pl-PL"/>
        </w:rPr>
      </w:pPr>
    </w:p>
    <w:p w14:paraId="431987C6" w14:textId="77777777" w:rsidR="005B384D" w:rsidRDefault="005B384D" w:rsidP="00A21DFA">
      <w:pPr>
        <w:ind w:firstLine="0"/>
        <w:rPr>
          <w:rFonts w:ascii="Palatino Linotype" w:eastAsia="Times New Roman" w:hAnsi="Palatino Linotype" w:cs="Times New Roman"/>
          <w:b/>
          <w:bCs/>
          <w:iCs/>
          <w:color w:val="000000" w:themeColor="text1"/>
          <w:lang w:eastAsia="pl-PL"/>
        </w:rPr>
      </w:pPr>
    </w:p>
    <w:p w14:paraId="67CF5CB8" w14:textId="65B09A3A" w:rsidR="00E73A5C" w:rsidRPr="001D1B49" w:rsidRDefault="00E73A5C" w:rsidP="00585216">
      <w:pPr>
        <w:ind w:firstLine="0"/>
        <w:jc w:val="right"/>
        <w:rPr>
          <w:rFonts w:ascii="Palatino Linotype" w:hAnsi="Palatino Linotype"/>
          <w:b/>
          <w:bCs/>
          <w:iCs/>
          <w:color w:val="000000" w:themeColor="text1"/>
        </w:rPr>
      </w:pPr>
      <w:r w:rsidRPr="00D54745">
        <w:rPr>
          <w:rFonts w:ascii="Palatino Linotype" w:eastAsia="Times New Roman" w:hAnsi="Palatino Linotype" w:cs="Times New Roman"/>
          <w:b/>
          <w:bCs/>
          <w:iCs/>
          <w:color w:val="000000" w:themeColor="text1"/>
          <w:lang w:eastAsia="pl-PL"/>
        </w:rPr>
        <w:lastRenderedPageBreak/>
        <w:t xml:space="preserve">Załącznik </w:t>
      </w:r>
      <w:r w:rsidR="00F82B4F">
        <w:rPr>
          <w:rFonts w:ascii="Palatino Linotype" w:eastAsia="Times New Roman" w:hAnsi="Palatino Linotype" w:cs="Times New Roman"/>
          <w:b/>
          <w:bCs/>
          <w:iCs/>
          <w:color w:val="000000" w:themeColor="text1"/>
          <w:lang w:eastAsia="pl-PL"/>
        </w:rPr>
        <w:t>N</w:t>
      </w:r>
      <w:r w:rsidRPr="00D54745">
        <w:rPr>
          <w:rFonts w:ascii="Palatino Linotype" w:eastAsia="Times New Roman" w:hAnsi="Palatino Linotype" w:cs="Times New Roman"/>
          <w:b/>
          <w:bCs/>
          <w:iCs/>
          <w:color w:val="000000" w:themeColor="text1"/>
          <w:lang w:eastAsia="pl-PL"/>
        </w:rPr>
        <w:t xml:space="preserve">r </w:t>
      </w:r>
      <w:r w:rsidR="00946D2D">
        <w:rPr>
          <w:rFonts w:ascii="Palatino Linotype" w:eastAsia="Times New Roman" w:hAnsi="Palatino Linotype" w:cs="Times New Roman"/>
          <w:b/>
          <w:bCs/>
          <w:iCs/>
          <w:color w:val="000000" w:themeColor="text1"/>
          <w:lang w:eastAsia="pl-PL"/>
        </w:rPr>
        <w:t>5</w:t>
      </w:r>
      <w:r w:rsidR="00946D2D" w:rsidRPr="00D54745">
        <w:rPr>
          <w:rFonts w:ascii="Palatino Linotype" w:eastAsia="Times New Roman" w:hAnsi="Palatino Linotype" w:cs="Times New Roman"/>
          <w:b/>
          <w:bCs/>
          <w:iCs/>
          <w:color w:val="000000" w:themeColor="text1"/>
          <w:lang w:eastAsia="pl-PL"/>
        </w:rPr>
        <w:t xml:space="preserve"> </w:t>
      </w:r>
      <w:r w:rsidRPr="00D54745">
        <w:rPr>
          <w:rFonts w:ascii="Palatino Linotype" w:eastAsia="Times New Roman" w:hAnsi="Palatino Linotype" w:cs="Times New Roman"/>
          <w:b/>
          <w:bCs/>
          <w:iCs/>
          <w:color w:val="000000" w:themeColor="text1"/>
          <w:lang w:eastAsia="pl-PL"/>
        </w:rPr>
        <w:t xml:space="preserve">do Umowy </w:t>
      </w:r>
      <w:r w:rsidR="00F82B4F">
        <w:rPr>
          <w:rFonts w:ascii="Palatino Linotype" w:eastAsia="Times New Roman" w:hAnsi="Palatino Linotype" w:cs="Times New Roman"/>
          <w:b/>
          <w:bCs/>
          <w:iCs/>
          <w:color w:val="000000" w:themeColor="text1"/>
          <w:lang w:eastAsia="pl-PL"/>
        </w:rPr>
        <w:t>N</w:t>
      </w:r>
      <w:r w:rsidRPr="00D54745">
        <w:rPr>
          <w:rFonts w:ascii="Palatino Linotype" w:eastAsia="Times New Roman" w:hAnsi="Palatino Linotype" w:cs="Times New Roman"/>
          <w:b/>
          <w:bCs/>
          <w:iCs/>
          <w:color w:val="000000" w:themeColor="text1"/>
          <w:lang w:eastAsia="pl-PL"/>
        </w:rPr>
        <w:t xml:space="preserve">r …………………… </w:t>
      </w:r>
    </w:p>
    <w:p w14:paraId="228E2D7E" w14:textId="77777777" w:rsidR="00967EE0" w:rsidRDefault="00967EE0" w:rsidP="00E73A5C">
      <w:pPr>
        <w:ind w:firstLine="0"/>
        <w:rPr>
          <w:rFonts w:ascii="Palatino Linotype" w:hAnsi="Palatino Linotype"/>
          <w:b/>
          <w:bCs/>
          <w:color w:val="000000" w:themeColor="text1"/>
        </w:rPr>
      </w:pPr>
    </w:p>
    <w:p w14:paraId="68836928" w14:textId="106008ED" w:rsidR="00936E88" w:rsidRPr="00EC476B" w:rsidRDefault="00936E88" w:rsidP="004D6DB5">
      <w:pPr>
        <w:tabs>
          <w:tab w:val="left" w:pos="237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40" w:lineRule="auto"/>
        <w:jc w:val="center"/>
        <w:rPr>
          <w:rFonts w:ascii="Palatino Linotype" w:eastAsia="Times New Roman" w:hAnsi="Palatino Linotype" w:cs="Arial"/>
          <w:b/>
          <w:bCs/>
          <w:spacing w:val="20"/>
          <w:lang w:eastAsia="pl-PL"/>
        </w:rPr>
      </w:pPr>
      <w:r w:rsidRPr="00EC476B">
        <w:rPr>
          <w:rFonts w:ascii="Palatino Linotype" w:eastAsia="Times New Roman" w:hAnsi="Palatino Linotype" w:cs="Arial"/>
          <w:b/>
          <w:bCs/>
          <w:spacing w:val="20"/>
          <w:lang w:eastAsia="pl-PL"/>
        </w:rPr>
        <w:t>PROTOKÓŁ</w:t>
      </w:r>
      <w:r w:rsidR="004D6DB5">
        <w:rPr>
          <w:rFonts w:ascii="Palatino Linotype" w:eastAsia="Times New Roman" w:hAnsi="Palatino Linotype" w:cs="Arial"/>
          <w:b/>
          <w:bCs/>
          <w:spacing w:val="20"/>
          <w:lang w:eastAsia="pl-PL"/>
        </w:rPr>
        <w:t xml:space="preserve"> ODBIOR</w:t>
      </w:r>
      <w:r w:rsidRPr="00EC476B">
        <w:rPr>
          <w:rFonts w:ascii="Palatino Linotype" w:eastAsia="Times New Roman" w:hAnsi="Palatino Linotype" w:cs="Arial"/>
          <w:b/>
          <w:bCs/>
          <w:spacing w:val="20"/>
          <w:lang w:eastAsia="pl-PL"/>
        </w:rPr>
        <w:t xml:space="preserve"> </w:t>
      </w:r>
      <w:r w:rsidRPr="00EC476B">
        <w:rPr>
          <w:rFonts w:ascii="Palatino Linotype" w:eastAsia="Times New Roman" w:hAnsi="Palatino Linotype" w:cs="Times New Roman"/>
          <w:b/>
          <w:bCs/>
          <w:lang w:eastAsia="x-none"/>
        </w:rPr>
        <w:t xml:space="preserve">- </w:t>
      </w:r>
      <w:r w:rsidRPr="00EC476B">
        <w:rPr>
          <w:rFonts w:ascii="Palatino Linotype" w:eastAsia="Times New Roman" w:hAnsi="Palatino Linotype" w:cs="Times New Roman"/>
          <w:b/>
          <w:bCs/>
          <w:i/>
          <w:lang w:eastAsia="x-none"/>
        </w:rPr>
        <w:t>wzór</w:t>
      </w:r>
    </w:p>
    <w:p w14:paraId="14662250" w14:textId="5F40FB7A" w:rsidR="00936E88" w:rsidRDefault="00936E88" w:rsidP="00936E88">
      <w:pPr>
        <w:tabs>
          <w:tab w:val="left" w:pos="237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40" w:lineRule="auto"/>
        <w:jc w:val="center"/>
        <w:rPr>
          <w:rFonts w:ascii="Palatino Linotype" w:eastAsia="Times New Roman" w:hAnsi="Palatino Linotype" w:cs="Times New Roman"/>
          <w:lang w:eastAsia="pl-PL"/>
        </w:rPr>
      </w:pPr>
    </w:p>
    <w:p w14:paraId="5AFC6BFB" w14:textId="77777777" w:rsidR="004D6DB5" w:rsidRPr="00EC476B" w:rsidRDefault="004D6DB5" w:rsidP="00936E88">
      <w:pPr>
        <w:tabs>
          <w:tab w:val="left" w:pos="237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40" w:lineRule="auto"/>
        <w:jc w:val="center"/>
        <w:rPr>
          <w:rFonts w:ascii="Palatino Linotype" w:eastAsia="Times New Roman" w:hAnsi="Palatino Linotype" w:cs="Times New Roman"/>
          <w:lang w:eastAsia="pl-PL"/>
        </w:rPr>
      </w:pPr>
    </w:p>
    <w:p w14:paraId="2D3F176D" w14:textId="794883C6" w:rsidR="00936E88" w:rsidRPr="00EC476B" w:rsidRDefault="00936E88" w:rsidP="00936E88">
      <w:pPr>
        <w:spacing w:line="240" w:lineRule="auto"/>
        <w:ind w:firstLine="0"/>
        <w:rPr>
          <w:rFonts w:ascii="Palatino Linotype" w:eastAsia="Times New Roman" w:hAnsi="Palatino Linotype" w:cs="Times New Roman"/>
          <w:lang w:eastAsia="pl-PL"/>
        </w:rPr>
      </w:pPr>
      <w:r w:rsidRPr="00EC476B">
        <w:rPr>
          <w:rFonts w:ascii="Palatino Linotype" w:eastAsia="Times New Roman" w:hAnsi="Palatino Linotype" w:cs="Times New Roman"/>
          <w:lang w:eastAsia="pl-PL"/>
        </w:rPr>
        <w:t>do Umowy Nr NBP-…………..…………………………..-20</w:t>
      </w:r>
      <w:r>
        <w:rPr>
          <w:rFonts w:ascii="Palatino Linotype" w:eastAsia="Times New Roman" w:hAnsi="Palatino Linotype" w:cs="Times New Roman"/>
          <w:lang w:eastAsia="pl-PL"/>
        </w:rPr>
        <w:t>2</w:t>
      </w:r>
      <w:r w:rsidR="00E03178">
        <w:rPr>
          <w:rFonts w:ascii="Palatino Linotype" w:eastAsia="Times New Roman" w:hAnsi="Palatino Linotype" w:cs="Times New Roman"/>
          <w:lang w:eastAsia="pl-PL"/>
        </w:rPr>
        <w:t>6</w:t>
      </w:r>
      <w:r w:rsidRPr="00EC476B">
        <w:rPr>
          <w:rFonts w:ascii="Palatino Linotype" w:eastAsia="Times New Roman" w:hAnsi="Palatino Linotype" w:cs="Times New Roman"/>
          <w:lang w:eastAsia="pl-PL"/>
        </w:rPr>
        <w:t xml:space="preserve"> zawartej w dniu  ............................. pomiędzy Narodowym Bankiem Polskim</w:t>
      </w:r>
      <w:r w:rsidR="00122919">
        <w:rPr>
          <w:rFonts w:ascii="Palatino Linotype" w:eastAsia="Times New Roman" w:hAnsi="Palatino Linotype" w:cs="Times New Roman"/>
          <w:lang w:eastAsia="pl-PL"/>
        </w:rPr>
        <w:t>,</w:t>
      </w:r>
      <w:r w:rsidRPr="00EC476B">
        <w:rPr>
          <w:rFonts w:ascii="Palatino Linotype" w:eastAsia="Times New Roman" w:hAnsi="Palatino Linotype" w:cs="Times New Roman"/>
          <w:lang w:eastAsia="pl-PL"/>
        </w:rPr>
        <w:t xml:space="preserve"> a ………………………….. na </w:t>
      </w:r>
      <w:r w:rsidR="004D6DB5" w:rsidRPr="004D6DB5">
        <w:t xml:space="preserve"> </w:t>
      </w:r>
      <w:r w:rsidR="006273CC">
        <w:rPr>
          <w:rFonts w:ascii="Palatino Linotype" w:hAnsi="Palatino Linotype" w:cs="Arial"/>
          <w:b/>
          <w:bCs/>
        </w:rPr>
        <w:t>Remont obrotnicy pracującej w systemie weryfikacji i uwierzytelniania transportów wartości – malowanie w Oddziale Okręgowym NBP w Bydgoszczy”</w:t>
      </w:r>
      <w:r w:rsidRPr="00EC476B">
        <w:rPr>
          <w:rFonts w:ascii="Palatino Linotype" w:eastAsia="Times New Roman" w:hAnsi="Palatino Linotype" w:cs="Arial"/>
          <w:lang w:eastAsia="pl-PL"/>
        </w:rPr>
        <w:t>, zwanej dalej „Umową”,</w:t>
      </w:r>
    </w:p>
    <w:p w14:paraId="68728B8F" w14:textId="77777777" w:rsidR="00936E88" w:rsidRPr="00EC476B" w:rsidRDefault="00936E88" w:rsidP="00936E88">
      <w:pPr>
        <w:spacing w:line="240" w:lineRule="auto"/>
        <w:jc w:val="center"/>
        <w:rPr>
          <w:rFonts w:ascii="Palatino Linotype" w:eastAsia="Times New Roman" w:hAnsi="Palatino Linotype" w:cs="Times New Roman"/>
          <w:lang w:eastAsia="pl-PL"/>
        </w:rPr>
      </w:pPr>
    </w:p>
    <w:p w14:paraId="0D60DA6C" w14:textId="77777777" w:rsidR="00936E88" w:rsidRPr="00EC476B" w:rsidRDefault="00936E88" w:rsidP="001D1B49">
      <w:pPr>
        <w:tabs>
          <w:tab w:val="left" w:pos="5295"/>
        </w:tabs>
        <w:spacing w:line="240" w:lineRule="auto"/>
        <w:ind w:firstLine="0"/>
        <w:outlineLvl w:val="0"/>
        <w:rPr>
          <w:rFonts w:ascii="Palatino Linotype" w:eastAsia="Palatino Linotype" w:hAnsi="Palatino Linotype" w:cs="Times New Roman"/>
          <w:lang w:eastAsia="pl-PL"/>
        </w:rPr>
      </w:pPr>
      <w:r w:rsidRPr="00EC476B">
        <w:rPr>
          <w:rFonts w:ascii="Palatino Linotype" w:eastAsia="Palatino Linotype" w:hAnsi="Palatino Linotype" w:cs="Times New Roman"/>
          <w:lang w:eastAsia="pl-PL"/>
        </w:rPr>
        <w:t xml:space="preserve">sporządzony przy udziale </w:t>
      </w:r>
      <w:r w:rsidRPr="00EC476B">
        <w:rPr>
          <w:rFonts w:ascii="Palatino Linotype" w:eastAsia="Palatino Linotype" w:hAnsi="Palatino Linotype" w:cs="Times New Roman"/>
          <w:snapToGrid w:val="0"/>
          <w:lang w:eastAsia="pl-PL"/>
        </w:rPr>
        <w:t>osób upoważnionych, ze strony</w:t>
      </w:r>
      <w:r w:rsidRPr="00EC476B">
        <w:rPr>
          <w:rFonts w:ascii="Palatino Linotype" w:eastAsia="Palatino Linotype" w:hAnsi="Palatino Linotype" w:cs="Times New Roman"/>
          <w:lang w:eastAsia="pl-PL"/>
        </w:rPr>
        <w:t>:</w:t>
      </w:r>
    </w:p>
    <w:p w14:paraId="57A8232C" w14:textId="77777777" w:rsidR="00936E88" w:rsidRPr="00EC476B" w:rsidRDefault="00936E88" w:rsidP="001D1B49">
      <w:pPr>
        <w:spacing w:before="120" w:after="120" w:line="240" w:lineRule="auto"/>
        <w:ind w:firstLine="142"/>
        <w:jc w:val="center"/>
        <w:rPr>
          <w:rFonts w:ascii="Palatino Linotype" w:eastAsia="Times New Roman" w:hAnsi="Palatino Linotype" w:cs="Times New Roman"/>
          <w:vertAlign w:val="superscript"/>
          <w:lang w:eastAsia="pl-PL"/>
        </w:rPr>
      </w:pPr>
      <w:r w:rsidRPr="00EC476B">
        <w:rPr>
          <w:rFonts w:ascii="Palatino Linotype" w:eastAsia="Times New Roman" w:hAnsi="Palatino Linotype" w:cs="Times New Roman"/>
          <w:lang w:eastAsia="pl-PL"/>
        </w:rPr>
        <w:t>Wykonawcy:</w:t>
      </w:r>
      <w:r w:rsidRPr="00EC476B">
        <w:rPr>
          <w:rFonts w:ascii="Palatino Linotype" w:eastAsia="Times New Roman" w:hAnsi="Palatino Linotype" w:cs="Times New Roman"/>
          <w:lang w:eastAsia="pl-PL"/>
        </w:rPr>
        <w:tab/>
      </w:r>
      <w:r w:rsidRPr="00EC476B">
        <w:rPr>
          <w:rFonts w:ascii="Palatino Linotype" w:eastAsia="Times New Roman" w:hAnsi="Palatino Linotype" w:cs="Times New Roman"/>
          <w:lang w:eastAsia="pl-PL"/>
        </w:rPr>
        <w:tab/>
      </w:r>
      <w:r w:rsidRPr="00EC476B">
        <w:rPr>
          <w:rFonts w:ascii="Palatino Linotype" w:eastAsia="Times New Roman" w:hAnsi="Palatino Linotype" w:cs="Times New Roman"/>
          <w:lang w:eastAsia="pl-PL"/>
        </w:rPr>
        <w:tab/>
      </w:r>
      <w:r w:rsidRPr="00EC476B">
        <w:rPr>
          <w:rFonts w:ascii="Palatino Linotype" w:eastAsia="Times New Roman" w:hAnsi="Palatino Linotype" w:cs="Times New Roman"/>
          <w:lang w:eastAsia="pl-PL"/>
        </w:rPr>
        <w:tab/>
      </w:r>
      <w:r w:rsidRPr="00EC476B">
        <w:rPr>
          <w:rFonts w:ascii="Palatino Linotype" w:eastAsia="Times New Roman" w:hAnsi="Palatino Linotype" w:cs="Times New Roman"/>
          <w:lang w:eastAsia="pl-PL"/>
        </w:rPr>
        <w:tab/>
      </w:r>
      <w:r w:rsidRPr="00EC476B">
        <w:rPr>
          <w:rFonts w:ascii="Palatino Linotype" w:eastAsia="Times New Roman" w:hAnsi="Palatino Linotype" w:cs="Times New Roman"/>
          <w:lang w:eastAsia="pl-PL"/>
        </w:rPr>
        <w:tab/>
        <w:t>Zamawiającego:</w:t>
      </w:r>
    </w:p>
    <w:p w14:paraId="685A22D4" w14:textId="11FBC30B" w:rsidR="00936E88" w:rsidRPr="00EC476B" w:rsidRDefault="00936E88" w:rsidP="001D1B49">
      <w:pPr>
        <w:spacing w:before="120" w:after="120" w:line="240" w:lineRule="auto"/>
        <w:jc w:val="center"/>
        <w:rPr>
          <w:rFonts w:ascii="Palatino Linotype" w:eastAsia="Times New Roman" w:hAnsi="Palatino Linotype" w:cs="Times New Roman"/>
          <w:lang w:eastAsia="pl-PL"/>
        </w:rPr>
      </w:pPr>
    </w:p>
    <w:p w14:paraId="64F702AB" w14:textId="77777777" w:rsidR="00936E88" w:rsidRPr="00EC476B" w:rsidRDefault="00936E88" w:rsidP="005E48E5">
      <w:pPr>
        <w:spacing w:before="120" w:after="120" w:line="240" w:lineRule="auto"/>
        <w:ind w:firstLine="0"/>
        <w:jc w:val="center"/>
        <w:rPr>
          <w:rFonts w:ascii="Palatino Linotype" w:eastAsia="Times New Roman" w:hAnsi="Palatino Linotype" w:cs="Times New Roman"/>
          <w:lang w:eastAsia="pl-PL"/>
        </w:rPr>
      </w:pPr>
      <w:r w:rsidRPr="00EC476B">
        <w:rPr>
          <w:rFonts w:ascii="Palatino Linotype" w:eastAsia="Times New Roman" w:hAnsi="Palatino Linotype" w:cs="Times New Roman"/>
          <w:lang w:eastAsia="pl-PL"/>
        </w:rPr>
        <w:t>.......................................</w:t>
      </w:r>
      <w:r w:rsidRPr="00EC476B">
        <w:rPr>
          <w:rFonts w:ascii="Palatino Linotype" w:eastAsia="Times New Roman" w:hAnsi="Palatino Linotype" w:cs="Times New Roman"/>
          <w:lang w:eastAsia="pl-PL"/>
        </w:rPr>
        <w:tab/>
      </w:r>
      <w:r w:rsidRPr="00EC476B">
        <w:rPr>
          <w:rFonts w:ascii="Palatino Linotype" w:eastAsia="Times New Roman" w:hAnsi="Palatino Linotype" w:cs="Times New Roman"/>
          <w:lang w:eastAsia="pl-PL"/>
        </w:rPr>
        <w:tab/>
      </w:r>
      <w:r w:rsidRPr="00EC476B">
        <w:rPr>
          <w:rFonts w:ascii="Palatino Linotype" w:eastAsia="Times New Roman" w:hAnsi="Palatino Linotype" w:cs="Times New Roman"/>
          <w:lang w:eastAsia="pl-PL"/>
        </w:rPr>
        <w:tab/>
      </w:r>
      <w:r w:rsidRPr="00EC476B">
        <w:rPr>
          <w:rFonts w:ascii="Palatino Linotype" w:eastAsia="Times New Roman" w:hAnsi="Palatino Linotype" w:cs="Times New Roman"/>
          <w:lang w:eastAsia="pl-PL"/>
        </w:rPr>
        <w:tab/>
        <w:t>…………………...........</w:t>
      </w:r>
    </w:p>
    <w:p w14:paraId="732E4A49" w14:textId="77777777" w:rsidR="00936E88" w:rsidRPr="00EC476B" w:rsidRDefault="00936E88" w:rsidP="005E48E5">
      <w:pPr>
        <w:spacing w:before="120" w:after="120" w:line="240" w:lineRule="auto"/>
        <w:ind w:firstLine="0"/>
        <w:jc w:val="center"/>
        <w:rPr>
          <w:rFonts w:ascii="Palatino Linotype" w:eastAsia="Times New Roman" w:hAnsi="Palatino Linotype" w:cs="Times New Roman"/>
          <w:lang w:eastAsia="pl-PL"/>
        </w:rPr>
      </w:pPr>
      <w:r w:rsidRPr="00EC476B">
        <w:rPr>
          <w:rFonts w:ascii="Palatino Linotype" w:eastAsia="Times New Roman" w:hAnsi="Palatino Linotype" w:cs="Times New Roman"/>
          <w:lang w:eastAsia="pl-PL"/>
        </w:rPr>
        <w:t>.......................................</w:t>
      </w:r>
      <w:r w:rsidRPr="00EC476B">
        <w:rPr>
          <w:rFonts w:ascii="Palatino Linotype" w:eastAsia="Times New Roman" w:hAnsi="Palatino Linotype" w:cs="Times New Roman"/>
          <w:lang w:eastAsia="pl-PL"/>
        </w:rPr>
        <w:tab/>
      </w:r>
      <w:r w:rsidRPr="00EC476B">
        <w:rPr>
          <w:rFonts w:ascii="Palatino Linotype" w:eastAsia="Times New Roman" w:hAnsi="Palatino Linotype" w:cs="Times New Roman"/>
          <w:lang w:eastAsia="pl-PL"/>
        </w:rPr>
        <w:tab/>
      </w:r>
      <w:r w:rsidRPr="00EC476B">
        <w:rPr>
          <w:rFonts w:ascii="Palatino Linotype" w:eastAsia="Times New Roman" w:hAnsi="Palatino Linotype" w:cs="Times New Roman"/>
          <w:lang w:eastAsia="pl-PL"/>
        </w:rPr>
        <w:tab/>
      </w:r>
      <w:r w:rsidRPr="00EC476B">
        <w:rPr>
          <w:rFonts w:ascii="Palatino Linotype" w:eastAsia="Times New Roman" w:hAnsi="Palatino Linotype" w:cs="Times New Roman"/>
          <w:lang w:eastAsia="pl-PL"/>
        </w:rPr>
        <w:tab/>
        <w:t>…………………………</w:t>
      </w:r>
    </w:p>
    <w:p w14:paraId="51E4CF80" w14:textId="77777777" w:rsidR="00936E88" w:rsidRPr="00EC476B" w:rsidRDefault="00936E88" w:rsidP="00936E88">
      <w:pPr>
        <w:spacing w:line="240" w:lineRule="auto"/>
        <w:rPr>
          <w:rFonts w:ascii="Palatino Linotype" w:eastAsia="Times New Roman" w:hAnsi="Palatino Linotype" w:cs="Times New Roman"/>
          <w:lang w:eastAsia="pl-PL"/>
        </w:rPr>
      </w:pPr>
      <w:r w:rsidRPr="00EC476B">
        <w:rPr>
          <w:rFonts w:ascii="Palatino Linotype" w:eastAsia="Times New Roman" w:hAnsi="Palatino Linotype" w:cs="Times New Roman"/>
          <w:lang w:eastAsia="pl-PL"/>
        </w:rPr>
        <w:tab/>
      </w:r>
    </w:p>
    <w:p w14:paraId="7B8899DD" w14:textId="0C7A0A03" w:rsidR="00936E88" w:rsidRPr="00585216" w:rsidRDefault="00936E88">
      <w:pPr>
        <w:numPr>
          <w:ilvl w:val="0"/>
          <w:numId w:val="51"/>
        </w:numPr>
        <w:tabs>
          <w:tab w:val="left" w:pos="426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uppressAutoHyphens w:val="0"/>
        <w:spacing w:before="120" w:after="120" w:line="240" w:lineRule="auto"/>
        <w:ind w:left="426" w:hanging="426"/>
        <w:rPr>
          <w:rFonts w:ascii="Palatino Linotype" w:eastAsia="Times New Roman" w:hAnsi="Palatino Linotype" w:cs="Times New Roman"/>
          <w:lang w:eastAsia="pl-PL"/>
        </w:rPr>
      </w:pPr>
      <w:r w:rsidRPr="00EC476B">
        <w:rPr>
          <w:rFonts w:ascii="Palatino Linotype" w:eastAsia="Times New Roman" w:hAnsi="Palatino Linotype" w:cs="Times New Roman"/>
          <w:lang w:eastAsia="pl-PL"/>
        </w:rPr>
        <w:t>Termin wykonania:</w:t>
      </w:r>
      <w:r w:rsidR="004D6DB5">
        <w:rPr>
          <w:rFonts w:ascii="Palatino Linotype" w:eastAsia="Times New Roman" w:hAnsi="Palatino Linotype" w:cs="Times New Roman"/>
          <w:lang w:eastAsia="pl-PL"/>
        </w:rPr>
        <w:t xml:space="preserve"> ……………………………………………………</w:t>
      </w:r>
    </w:p>
    <w:p w14:paraId="5002B149" w14:textId="77777777" w:rsidR="00936E88" w:rsidRPr="00EC476B" w:rsidRDefault="00936E88">
      <w:pPr>
        <w:numPr>
          <w:ilvl w:val="0"/>
          <w:numId w:val="51"/>
        </w:numPr>
        <w:tabs>
          <w:tab w:val="left" w:pos="426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uppressAutoHyphens w:val="0"/>
        <w:spacing w:before="120" w:after="120" w:line="240" w:lineRule="auto"/>
        <w:ind w:left="426" w:hanging="426"/>
        <w:rPr>
          <w:rFonts w:ascii="Palatino Linotype" w:eastAsia="Times New Roman" w:hAnsi="Palatino Linotype" w:cs="Times New Roman"/>
          <w:lang w:eastAsia="pl-PL"/>
        </w:rPr>
      </w:pPr>
      <w:r w:rsidRPr="00EC476B">
        <w:rPr>
          <w:rFonts w:ascii="Palatino Linotype" w:eastAsia="Times New Roman" w:hAnsi="Palatino Linotype" w:cs="Times New Roman"/>
          <w:lang w:eastAsia="pl-PL"/>
        </w:rPr>
        <w:t>Niniejszym protokółem stwierdza się, że:</w:t>
      </w:r>
    </w:p>
    <w:p w14:paraId="5717E684" w14:textId="25315ACF" w:rsidR="00936E88" w:rsidRPr="00585216" w:rsidRDefault="00936E88">
      <w:pPr>
        <w:numPr>
          <w:ilvl w:val="1"/>
          <w:numId w:val="51"/>
        </w:numPr>
        <w:tabs>
          <w:tab w:val="left" w:pos="237"/>
          <w:tab w:val="left" w:pos="993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uppressAutoHyphens w:val="0"/>
        <w:spacing w:before="120" w:after="120" w:line="240" w:lineRule="auto"/>
        <w:ind w:left="709" w:hanging="283"/>
        <w:rPr>
          <w:rFonts w:ascii="Palatino Linotype" w:eastAsia="Times New Roman" w:hAnsi="Palatino Linotype" w:cs="Times New Roman"/>
          <w:lang w:eastAsia="pl-PL"/>
        </w:rPr>
      </w:pPr>
      <w:r w:rsidRPr="00EC476B">
        <w:rPr>
          <w:rFonts w:ascii="Palatino Linotype" w:eastAsia="Times New Roman" w:hAnsi="Palatino Linotype" w:cs="Times New Roman"/>
          <w:lang w:eastAsia="pl-PL"/>
        </w:rPr>
        <w:t xml:space="preserve">Wykonawca wykonał </w:t>
      </w:r>
      <w:r w:rsidR="00913374">
        <w:rPr>
          <w:rFonts w:ascii="Palatino Linotype" w:eastAsia="Times New Roman" w:hAnsi="Palatino Linotype" w:cs="Times New Roman"/>
          <w:lang w:eastAsia="pl-PL"/>
        </w:rPr>
        <w:t>Przedmiot Umowy</w:t>
      </w:r>
      <w:r w:rsidRPr="00EC476B">
        <w:rPr>
          <w:rFonts w:ascii="Palatino Linotype" w:eastAsia="Times New Roman" w:hAnsi="Palatino Linotype" w:cs="Times New Roman"/>
          <w:lang w:eastAsia="pl-PL"/>
        </w:rPr>
        <w:t xml:space="preserve"> określon</w:t>
      </w:r>
      <w:r w:rsidR="00913374">
        <w:rPr>
          <w:rFonts w:ascii="Palatino Linotype" w:eastAsia="Times New Roman" w:hAnsi="Palatino Linotype" w:cs="Times New Roman"/>
          <w:lang w:eastAsia="pl-PL"/>
        </w:rPr>
        <w:t>y</w:t>
      </w:r>
      <w:r w:rsidRPr="00EC476B">
        <w:rPr>
          <w:rFonts w:ascii="Palatino Linotype" w:eastAsia="Times New Roman" w:hAnsi="Palatino Linotype" w:cs="Times New Roman"/>
          <w:lang w:eastAsia="pl-PL"/>
        </w:rPr>
        <w:t xml:space="preserve"> w tytule zgodnie z Umową, obowiązującymi przepisami prawa oraz zasadami wiedzy technicznej* / Wykonawca nie wykonał </w:t>
      </w:r>
      <w:r w:rsidR="00913374">
        <w:rPr>
          <w:rFonts w:ascii="Palatino Linotype" w:eastAsia="Times New Roman" w:hAnsi="Palatino Linotype" w:cs="Times New Roman"/>
          <w:lang w:eastAsia="pl-PL"/>
        </w:rPr>
        <w:t xml:space="preserve">Przedmiotu Umowy </w:t>
      </w:r>
      <w:r w:rsidRPr="00EC476B">
        <w:rPr>
          <w:rFonts w:ascii="Palatino Linotype" w:eastAsia="Times New Roman" w:hAnsi="Palatino Linotype" w:cs="Times New Roman"/>
          <w:lang w:eastAsia="pl-PL"/>
        </w:rPr>
        <w:t>określon</w:t>
      </w:r>
      <w:r w:rsidR="00913374">
        <w:rPr>
          <w:rFonts w:ascii="Palatino Linotype" w:eastAsia="Times New Roman" w:hAnsi="Palatino Linotype" w:cs="Times New Roman"/>
          <w:lang w:eastAsia="pl-PL"/>
        </w:rPr>
        <w:t xml:space="preserve">ego </w:t>
      </w:r>
      <w:r w:rsidRPr="00EC476B">
        <w:rPr>
          <w:rFonts w:ascii="Palatino Linotype" w:eastAsia="Times New Roman" w:hAnsi="Palatino Linotype" w:cs="Times New Roman"/>
          <w:lang w:eastAsia="pl-PL"/>
        </w:rPr>
        <w:t>w tytule zgodnie z Umową, obowiązującymi przepisami prawa oraz zasadami wiedzy technicznej, w zakresie: ………………………*.</w:t>
      </w:r>
    </w:p>
    <w:p w14:paraId="4AF347FE" w14:textId="77777777" w:rsidR="00936E88" w:rsidRPr="00EC476B" w:rsidRDefault="00936E88">
      <w:pPr>
        <w:numPr>
          <w:ilvl w:val="1"/>
          <w:numId w:val="51"/>
        </w:numPr>
        <w:tabs>
          <w:tab w:val="left" w:pos="237"/>
          <w:tab w:val="left" w:pos="993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uppressAutoHyphens w:val="0"/>
        <w:spacing w:before="120" w:after="120" w:line="240" w:lineRule="auto"/>
        <w:ind w:hanging="294"/>
        <w:rPr>
          <w:rFonts w:ascii="Palatino Linotype" w:eastAsia="Times New Roman" w:hAnsi="Palatino Linotype" w:cs="Times New Roman"/>
          <w:lang w:eastAsia="pl-PL"/>
        </w:rPr>
      </w:pPr>
      <w:r w:rsidRPr="00EC476B">
        <w:rPr>
          <w:rFonts w:ascii="Palatino Linotype" w:eastAsia="Times New Roman" w:hAnsi="Palatino Linotype" w:cs="Times New Roman"/>
          <w:lang w:eastAsia="pl-PL"/>
        </w:rPr>
        <w:t>Wykonawca dostarczył Zamawiającemu wymagane Umową dokumenty odbiorowe* / Wykonawca nie dostarczył Zamawiającemu wymaganych Umową dokumentów odbiorowych, w zakresie: ………………………………………….. ………………………*.</w:t>
      </w:r>
    </w:p>
    <w:p w14:paraId="721DC6A5" w14:textId="76218D4A" w:rsidR="00936E88" w:rsidRPr="00EC476B" w:rsidRDefault="00936E88">
      <w:pPr>
        <w:numPr>
          <w:ilvl w:val="0"/>
          <w:numId w:val="51"/>
        </w:numPr>
        <w:tabs>
          <w:tab w:val="left" w:pos="426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uppressAutoHyphens w:val="0"/>
        <w:spacing w:before="120" w:after="120" w:line="240" w:lineRule="auto"/>
        <w:ind w:left="426" w:hanging="426"/>
        <w:rPr>
          <w:rFonts w:ascii="Palatino Linotype" w:eastAsia="Times New Roman" w:hAnsi="Palatino Linotype" w:cs="Times New Roman"/>
          <w:lang w:eastAsia="pl-PL"/>
        </w:rPr>
      </w:pPr>
      <w:r w:rsidRPr="00EC476B">
        <w:rPr>
          <w:rFonts w:ascii="Palatino Linotype" w:eastAsia="Times New Roman" w:hAnsi="Palatino Linotype" w:cs="Times New Roman"/>
          <w:lang w:eastAsia="pl-PL"/>
        </w:rPr>
        <w:t xml:space="preserve">Strony oświadczają, że wykonany </w:t>
      </w:r>
      <w:r w:rsidR="004D6DB5">
        <w:rPr>
          <w:rFonts w:ascii="Palatino Linotype" w:eastAsia="Times New Roman" w:hAnsi="Palatino Linotype" w:cs="Times New Roman"/>
          <w:lang w:eastAsia="pl-PL"/>
        </w:rPr>
        <w:t>P</w:t>
      </w:r>
      <w:r w:rsidR="004D6DB5" w:rsidRPr="00EC476B">
        <w:rPr>
          <w:rFonts w:ascii="Palatino Linotype" w:eastAsia="Times New Roman" w:hAnsi="Palatino Linotype" w:cs="Times New Roman"/>
          <w:lang w:eastAsia="pl-PL"/>
        </w:rPr>
        <w:t xml:space="preserve">rzedmiot </w:t>
      </w:r>
      <w:r w:rsidRPr="00EC476B">
        <w:rPr>
          <w:rFonts w:ascii="Palatino Linotype" w:eastAsia="Times New Roman" w:hAnsi="Palatino Linotype" w:cs="Times New Roman"/>
          <w:lang w:eastAsia="pl-PL"/>
        </w:rPr>
        <w:t>Umowy nadaje się do eksploatacji* / nie nadaje się do eksploatacji z powodu…….…………………………………………….*.</w:t>
      </w:r>
    </w:p>
    <w:p w14:paraId="7B5A8CF1" w14:textId="4341E139" w:rsidR="00936E88" w:rsidRPr="00EC476B" w:rsidRDefault="00936E88">
      <w:pPr>
        <w:numPr>
          <w:ilvl w:val="0"/>
          <w:numId w:val="51"/>
        </w:numPr>
        <w:tabs>
          <w:tab w:val="left" w:pos="426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uppressAutoHyphens w:val="0"/>
        <w:spacing w:before="120" w:after="120" w:line="240" w:lineRule="auto"/>
        <w:ind w:left="426" w:hanging="426"/>
        <w:rPr>
          <w:rFonts w:ascii="Palatino Linotype" w:eastAsia="Times New Roman" w:hAnsi="Palatino Linotype" w:cs="Times New Roman"/>
          <w:lang w:eastAsia="pl-PL"/>
        </w:rPr>
      </w:pPr>
      <w:r w:rsidRPr="00EC476B">
        <w:rPr>
          <w:rFonts w:ascii="Palatino Linotype" w:eastAsia="Times New Roman" w:hAnsi="Palatino Linotype" w:cs="Times New Roman"/>
          <w:lang w:eastAsia="pl-PL"/>
        </w:rPr>
        <w:t xml:space="preserve">Przedmiot odbioru odpowiada / nie odpowiada przeznaczeniu i </w:t>
      </w:r>
      <w:r w:rsidR="00913374">
        <w:rPr>
          <w:rFonts w:ascii="Palatino Linotype" w:eastAsia="Times New Roman" w:hAnsi="Palatino Linotype" w:cs="Times New Roman"/>
          <w:lang w:eastAsia="pl-PL"/>
        </w:rPr>
        <w:t xml:space="preserve">Przedmiot Umowy </w:t>
      </w:r>
      <w:r w:rsidRPr="00EC476B">
        <w:rPr>
          <w:rFonts w:ascii="Palatino Linotype" w:eastAsia="Times New Roman" w:hAnsi="Palatino Linotype" w:cs="Times New Roman"/>
          <w:lang w:eastAsia="pl-PL"/>
        </w:rPr>
        <w:t xml:space="preserve"> uznaje się za ostatecznie odebran</w:t>
      </w:r>
      <w:r w:rsidR="00913374">
        <w:rPr>
          <w:rFonts w:ascii="Palatino Linotype" w:eastAsia="Times New Roman" w:hAnsi="Palatino Linotype" w:cs="Times New Roman"/>
          <w:lang w:eastAsia="pl-PL"/>
        </w:rPr>
        <w:t>y</w:t>
      </w:r>
      <w:r w:rsidRPr="00EC476B">
        <w:rPr>
          <w:rFonts w:ascii="Palatino Linotype" w:eastAsia="Times New Roman" w:hAnsi="Palatino Linotype" w:cs="Times New Roman"/>
          <w:lang w:eastAsia="pl-PL"/>
        </w:rPr>
        <w:t xml:space="preserve"> / nie odebrane z dniem podpisania Protokołu </w:t>
      </w:r>
      <w:r w:rsidR="0033505E">
        <w:rPr>
          <w:rFonts w:ascii="Palatino Linotype" w:eastAsia="Times New Roman" w:hAnsi="Palatino Linotype" w:cs="Times New Roman"/>
          <w:lang w:eastAsia="pl-PL"/>
        </w:rPr>
        <w:t>O</w:t>
      </w:r>
      <w:r w:rsidRPr="00EC476B">
        <w:rPr>
          <w:rFonts w:ascii="Palatino Linotype" w:eastAsia="Times New Roman" w:hAnsi="Palatino Linotype" w:cs="Times New Roman"/>
          <w:lang w:eastAsia="pl-PL"/>
        </w:rPr>
        <w:t xml:space="preserve">dbioru . </w:t>
      </w:r>
    </w:p>
    <w:p w14:paraId="5BDDF40F" w14:textId="516A213F" w:rsidR="00936E88" w:rsidRPr="00EC476B" w:rsidRDefault="00936E88">
      <w:pPr>
        <w:numPr>
          <w:ilvl w:val="0"/>
          <w:numId w:val="51"/>
        </w:numPr>
        <w:tabs>
          <w:tab w:val="left" w:pos="426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uppressAutoHyphens w:val="0"/>
        <w:spacing w:before="120" w:after="120" w:line="240" w:lineRule="auto"/>
        <w:ind w:left="426" w:hanging="426"/>
        <w:rPr>
          <w:rFonts w:ascii="Palatino Linotype" w:eastAsia="Times New Roman" w:hAnsi="Palatino Linotype" w:cs="Times New Roman"/>
          <w:lang w:eastAsia="pl-PL"/>
        </w:rPr>
      </w:pPr>
      <w:r w:rsidRPr="00EC476B">
        <w:rPr>
          <w:rFonts w:ascii="Palatino Linotype" w:eastAsia="Times New Roman" w:hAnsi="Palatino Linotype" w:cs="Times New Roman"/>
          <w:lang w:eastAsia="pl-PL"/>
        </w:rPr>
        <w:t xml:space="preserve">Okres gwarancji wynosi </w:t>
      </w:r>
      <w:r w:rsidR="00D55A3B">
        <w:rPr>
          <w:rFonts w:ascii="Palatino Linotype" w:eastAsia="Times New Roman" w:hAnsi="Palatino Linotype" w:cs="Times New Roman"/>
          <w:lang w:eastAsia="pl-PL"/>
        </w:rPr>
        <w:t>……..</w:t>
      </w:r>
      <w:r w:rsidR="00D55A3B" w:rsidRPr="00EC476B">
        <w:rPr>
          <w:rFonts w:ascii="Palatino Linotype" w:eastAsia="Times New Roman" w:hAnsi="Palatino Linotype" w:cs="Times New Roman"/>
          <w:lang w:eastAsia="pl-PL"/>
        </w:rPr>
        <w:t xml:space="preserve"> </w:t>
      </w:r>
      <w:r w:rsidRPr="00EC476B">
        <w:rPr>
          <w:rFonts w:ascii="Palatino Linotype" w:eastAsia="Times New Roman" w:hAnsi="Palatino Linotype" w:cs="Times New Roman"/>
          <w:lang w:eastAsia="pl-PL"/>
        </w:rPr>
        <w:t xml:space="preserve">miesięcy od daty odbioru wykonania </w:t>
      </w:r>
      <w:r w:rsidR="00913374">
        <w:rPr>
          <w:rFonts w:ascii="Palatino Linotype" w:eastAsia="Times New Roman" w:hAnsi="Palatino Linotype" w:cs="Times New Roman"/>
          <w:lang w:eastAsia="pl-PL"/>
        </w:rPr>
        <w:t>Przedmiotu Umowy</w:t>
      </w:r>
      <w:r w:rsidRPr="00EC476B">
        <w:rPr>
          <w:rFonts w:ascii="Palatino Linotype" w:eastAsia="Times New Roman" w:hAnsi="Palatino Linotype" w:cs="Times New Roman"/>
          <w:lang w:eastAsia="pl-PL"/>
        </w:rPr>
        <w:t xml:space="preserve"> i upływa w dniu ………………………………. </w:t>
      </w:r>
    </w:p>
    <w:p w14:paraId="6CE8BCB0" w14:textId="77777777" w:rsidR="00936E88" w:rsidRPr="00EC476B" w:rsidRDefault="00936E88">
      <w:pPr>
        <w:numPr>
          <w:ilvl w:val="0"/>
          <w:numId w:val="51"/>
        </w:numPr>
        <w:tabs>
          <w:tab w:val="left" w:pos="426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uppressAutoHyphens w:val="0"/>
        <w:spacing w:before="120" w:after="120" w:line="240" w:lineRule="auto"/>
        <w:ind w:left="426" w:hanging="426"/>
        <w:rPr>
          <w:rFonts w:ascii="Palatino Linotype" w:eastAsia="Times New Roman" w:hAnsi="Palatino Linotype" w:cs="Times New Roman"/>
          <w:lang w:eastAsia="pl-PL"/>
        </w:rPr>
      </w:pPr>
      <w:r w:rsidRPr="00EC476B">
        <w:rPr>
          <w:rFonts w:ascii="Palatino Linotype" w:eastAsia="Times New Roman" w:hAnsi="Palatino Linotype" w:cs="Times New Roman"/>
          <w:lang w:eastAsia="pl-PL"/>
        </w:rPr>
        <w:t>Inne: …………………………………………………………….</w:t>
      </w:r>
    </w:p>
    <w:p w14:paraId="379B9297" w14:textId="77777777" w:rsidR="00936E88" w:rsidRPr="00EC476B" w:rsidRDefault="00936E88">
      <w:pPr>
        <w:numPr>
          <w:ilvl w:val="0"/>
          <w:numId w:val="51"/>
        </w:numPr>
        <w:tabs>
          <w:tab w:val="left" w:pos="426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uppressAutoHyphens w:val="0"/>
        <w:spacing w:before="120" w:after="120" w:line="240" w:lineRule="auto"/>
        <w:ind w:left="426" w:hanging="426"/>
        <w:rPr>
          <w:rFonts w:ascii="Palatino Linotype" w:eastAsia="Times New Roman" w:hAnsi="Palatino Linotype" w:cs="Times New Roman"/>
          <w:lang w:eastAsia="pl-PL"/>
        </w:rPr>
      </w:pPr>
      <w:r w:rsidRPr="00EC476B">
        <w:rPr>
          <w:rFonts w:ascii="Palatino Linotype" w:eastAsia="Times New Roman" w:hAnsi="Palatino Linotype" w:cs="Times New Roman"/>
          <w:lang w:eastAsia="pl-PL"/>
        </w:rPr>
        <w:t xml:space="preserve">Na tym protokół zakończono i podpisano. </w:t>
      </w:r>
    </w:p>
    <w:p w14:paraId="66537EFF" w14:textId="77777777" w:rsidR="00936E88" w:rsidRPr="00EC476B" w:rsidRDefault="00936E88" w:rsidP="001D1B49">
      <w:pPr>
        <w:tabs>
          <w:tab w:val="left" w:pos="237"/>
          <w:tab w:val="left" w:pos="216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 w:line="240" w:lineRule="auto"/>
        <w:rPr>
          <w:rFonts w:ascii="Palatino Linotype" w:eastAsia="Times New Roman" w:hAnsi="Palatino Linotype" w:cs="Times New Roman"/>
          <w:lang w:eastAsia="pl-PL"/>
        </w:rPr>
      </w:pPr>
    </w:p>
    <w:p w14:paraId="2C3BFC2B" w14:textId="58DDBDED" w:rsidR="00936E88" w:rsidRPr="00EC476B" w:rsidRDefault="00BE417C" w:rsidP="0016066A">
      <w:pPr>
        <w:tabs>
          <w:tab w:val="left" w:pos="426"/>
        </w:tabs>
        <w:spacing w:line="240" w:lineRule="auto"/>
        <w:ind w:firstLine="0"/>
        <w:rPr>
          <w:rFonts w:ascii="Palatino Linotype" w:eastAsia="Times New Roman" w:hAnsi="Palatino Linotype" w:cs="Times New Roman"/>
          <w:bCs/>
          <w:lang w:eastAsia="pl-PL"/>
        </w:rPr>
      </w:pPr>
      <w:r>
        <w:rPr>
          <w:rFonts w:ascii="Palatino Linotype" w:eastAsia="Times New Roman" w:hAnsi="Palatino Linotype" w:cs="Times New Roman"/>
          <w:lang w:eastAsia="pl-PL"/>
        </w:rPr>
        <w:t>Bydgoszcz</w:t>
      </w:r>
      <w:r w:rsidR="00936E88" w:rsidRPr="00EC476B">
        <w:rPr>
          <w:rFonts w:ascii="Palatino Linotype" w:eastAsia="Times New Roman" w:hAnsi="Palatino Linotype" w:cs="Times New Roman"/>
          <w:bCs/>
          <w:lang w:eastAsia="pl-PL"/>
        </w:rPr>
        <w:t>, dnia ……………………….</w:t>
      </w:r>
    </w:p>
    <w:p w14:paraId="1445B6F2" w14:textId="3F449B0F" w:rsidR="00936E88" w:rsidRDefault="00936E88" w:rsidP="00936E88">
      <w:pPr>
        <w:spacing w:line="240" w:lineRule="auto"/>
        <w:rPr>
          <w:rFonts w:ascii="Palatino Linotype" w:eastAsia="Times New Roman" w:hAnsi="Palatino Linotype" w:cs="Times New Roman"/>
          <w:bCs/>
          <w:lang w:eastAsia="pl-PL"/>
        </w:rPr>
      </w:pPr>
    </w:p>
    <w:p w14:paraId="47218A61" w14:textId="77777777" w:rsidR="00122919" w:rsidRPr="00EC476B" w:rsidRDefault="00122919" w:rsidP="00936E88">
      <w:pPr>
        <w:spacing w:line="240" w:lineRule="auto"/>
        <w:rPr>
          <w:rFonts w:ascii="Palatino Linotype" w:eastAsia="Times New Roman" w:hAnsi="Palatino Linotype" w:cs="Times New Roman"/>
          <w:bCs/>
          <w:lang w:eastAsia="pl-PL"/>
        </w:rPr>
      </w:pPr>
    </w:p>
    <w:p w14:paraId="518813AA" w14:textId="77777777" w:rsidR="00936E88" w:rsidRPr="00EC476B" w:rsidRDefault="00936E88" w:rsidP="00853AD4">
      <w:pPr>
        <w:spacing w:before="120" w:after="120" w:line="240" w:lineRule="auto"/>
        <w:jc w:val="center"/>
        <w:rPr>
          <w:rFonts w:ascii="Palatino Linotype" w:eastAsia="Times New Roman" w:hAnsi="Palatino Linotype" w:cs="Times New Roman"/>
          <w:bCs/>
          <w:lang w:eastAsia="pl-PL"/>
        </w:rPr>
      </w:pPr>
      <w:r w:rsidRPr="00EC476B">
        <w:rPr>
          <w:rFonts w:ascii="Palatino Linotype" w:eastAsia="Times New Roman" w:hAnsi="Palatino Linotype" w:cs="Times New Roman"/>
          <w:b/>
          <w:bCs/>
          <w:lang w:eastAsia="pl-PL"/>
        </w:rPr>
        <w:t>Ze strony  Zamawiającego:</w:t>
      </w:r>
      <w:r w:rsidRPr="00EC476B">
        <w:rPr>
          <w:rFonts w:ascii="Palatino Linotype" w:eastAsia="Times New Roman" w:hAnsi="Palatino Linotype" w:cs="Times New Roman"/>
          <w:b/>
          <w:bCs/>
          <w:lang w:eastAsia="pl-PL"/>
        </w:rPr>
        <w:tab/>
      </w:r>
      <w:r w:rsidRPr="00EC476B">
        <w:rPr>
          <w:rFonts w:ascii="Palatino Linotype" w:eastAsia="Times New Roman" w:hAnsi="Palatino Linotype" w:cs="Times New Roman"/>
          <w:b/>
          <w:bCs/>
          <w:lang w:eastAsia="pl-PL"/>
        </w:rPr>
        <w:tab/>
      </w:r>
      <w:r w:rsidRPr="00EC476B">
        <w:rPr>
          <w:rFonts w:ascii="Palatino Linotype" w:eastAsia="Times New Roman" w:hAnsi="Palatino Linotype" w:cs="Times New Roman"/>
          <w:b/>
          <w:bCs/>
          <w:lang w:eastAsia="pl-PL"/>
        </w:rPr>
        <w:tab/>
      </w:r>
      <w:r w:rsidRPr="00EC476B">
        <w:rPr>
          <w:rFonts w:ascii="Palatino Linotype" w:eastAsia="Times New Roman" w:hAnsi="Palatino Linotype" w:cs="Times New Roman"/>
          <w:b/>
          <w:bCs/>
          <w:lang w:eastAsia="pl-PL"/>
        </w:rPr>
        <w:tab/>
        <w:t xml:space="preserve">    Ze strony  Wykonawcy:</w:t>
      </w:r>
    </w:p>
    <w:p w14:paraId="6C6751F9" w14:textId="77777777" w:rsidR="00936E88" w:rsidRPr="00EC476B" w:rsidRDefault="00936E88" w:rsidP="00853AD4">
      <w:pPr>
        <w:spacing w:before="120" w:after="120" w:line="240" w:lineRule="auto"/>
        <w:jc w:val="center"/>
        <w:rPr>
          <w:rFonts w:ascii="Palatino Linotype" w:eastAsia="Times New Roman" w:hAnsi="Palatino Linotype" w:cs="Times New Roman"/>
          <w:bCs/>
          <w:lang w:eastAsia="pl-PL"/>
        </w:rPr>
      </w:pPr>
      <w:r w:rsidRPr="00EC476B">
        <w:rPr>
          <w:rFonts w:ascii="Palatino Linotype" w:eastAsia="Times New Roman" w:hAnsi="Palatino Linotype" w:cs="Times New Roman"/>
          <w:bCs/>
          <w:lang w:eastAsia="pl-PL"/>
        </w:rPr>
        <w:t>1)  ……………………………..</w:t>
      </w:r>
      <w:r w:rsidRPr="00EC476B">
        <w:rPr>
          <w:rFonts w:ascii="Palatino Linotype" w:eastAsia="Times New Roman" w:hAnsi="Palatino Linotype" w:cs="Times New Roman"/>
          <w:bCs/>
          <w:lang w:eastAsia="pl-PL"/>
        </w:rPr>
        <w:tab/>
      </w:r>
      <w:r w:rsidRPr="00EC476B">
        <w:rPr>
          <w:rFonts w:ascii="Palatino Linotype" w:eastAsia="Times New Roman" w:hAnsi="Palatino Linotype" w:cs="Times New Roman"/>
          <w:bCs/>
          <w:lang w:eastAsia="pl-PL"/>
        </w:rPr>
        <w:tab/>
      </w:r>
      <w:r w:rsidRPr="00EC476B">
        <w:rPr>
          <w:rFonts w:ascii="Palatino Linotype" w:eastAsia="Times New Roman" w:hAnsi="Palatino Linotype" w:cs="Times New Roman"/>
          <w:bCs/>
          <w:lang w:eastAsia="pl-PL"/>
        </w:rPr>
        <w:tab/>
      </w:r>
      <w:r w:rsidRPr="00EC476B">
        <w:rPr>
          <w:rFonts w:ascii="Palatino Linotype" w:eastAsia="Times New Roman" w:hAnsi="Palatino Linotype" w:cs="Times New Roman"/>
          <w:bCs/>
          <w:lang w:eastAsia="pl-PL"/>
        </w:rPr>
        <w:tab/>
        <w:t xml:space="preserve">    1)   ……………………………….</w:t>
      </w:r>
    </w:p>
    <w:p w14:paraId="52C0A8E7" w14:textId="77777777" w:rsidR="00936E88" w:rsidRPr="00EC476B" w:rsidRDefault="00936E88" w:rsidP="00853AD4">
      <w:pPr>
        <w:spacing w:before="120" w:after="120" w:line="240" w:lineRule="auto"/>
        <w:jc w:val="center"/>
        <w:rPr>
          <w:rFonts w:ascii="Palatino Linotype" w:eastAsia="Times New Roman" w:hAnsi="Palatino Linotype" w:cs="Times New Roman"/>
          <w:bCs/>
          <w:lang w:eastAsia="pl-PL"/>
        </w:rPr>
      </w:pPr>
      <w:r w:rsidRPr="00EC476B">
        <w:rPr>
          <w:rFonts w:ascii="Palatino Linotype" w:eastAsia="Times New Roman" w:hAnsi="Palatino Linotype" w:cs="Times New Roman"/>
          <w:bCs/>
          <w:lang w:eastAsia="pl-PL"/>
        </w:rPr>
        <w:t>2)  ……………………………..</w:t>
      </w:r>
      <w:r w:rsidRPr="00EC476B">
        <w:rPr>
          <w:rFonts w:ascii="Palatino Linotype" w:eastAsia="Times New Roman" w:hAnsi="Palatino Linotype" w:cs="Times New Roman"/>
          <w:bCs/>
          <w:lang w:eastAsia="pl-PL"/>
        </w:rPr>
        <w:tab/>
      </w:r>
      <w:r w:rsidRPr="00EC476B">
        <w:rPr>
          <w:rFonts w:ascii="Palatino Linotype" w:eastAsia="Times New Roman" w:hAnsi="Palatino Linotype" w:cs="Times New Roman"/>
          <w:bCs/>
          <w:lang w:eastAsia="pl-PL"/>
        </w:rPr>
        <w:tab/>
      </w:r>
      <w:r w:rsidRPr="00EC476B">
        <w:rPr>
          <w:rFonts w:ascii="Palatino Linotype" w:eastAsia="Times New Roman" w:hAnsi="Palatino Linotype" w:cs="Times New Roman"/>
          <w:bCs/>
          <w:lang w:eastAsia="pl-PL"/>
        </w:rPr>
        <w:tab/>
      </w:r>
      <w:r w:rsidRPr="00EC476B">
        <w:rPr>
          <w:rFonts w:ascii="Palatino Linotype" w:eastAsia="Times New Roman" w:hAnsi="Palatino Linotype" w:cs="Times New Roman"/>
          <w:bCs/>
          <w:lang w:eastAsia="pl-PL"/>
        </w:rPr>
        <w:tab/>
        <w:t xml:space="preserve">    2)   ……………………………….</w:t>
      </w:r>
    </w:p>
    <w:p w14:paraId="441C920A" w14:textId="77777777" w:rsidR="00936E88" w:rsidRPr="00EC476B" w:rsidRDefault="00936E88" w:rsidP="00853AD4">
      <w:pPr>
        <w:spacing w:before="120" w:after="120" w:line="240" w:lineRule="auto"/>
        <w:jc w:val="center"/>
        <w:rPr>
          <w:rFonts w:ascii="Palatino Linotype" w:eastAsia="Times New Roman" w:hAnsi="Palatino Linotype" w:cs="Times New Roman"/>
          <w:bCs/>
          <w:lang w:eastAsia="pl-PL"/>
        </w:rPr>
      </w:pPr>
      <w:r w:rsidRPr="00EC476B">
        <w:rPr>
          <w:rFonts w:ascii="Palatino Linotype" w:eastAsia="Times New Roman" w:hAnsi="Palatino Linotype" w:cs="Times New Roman"/>
          <w:bCs/>
          <w:lang w:eastAsia="pl-PL"/>
        </w:rPr>
        <w:t>3)  ……………………………..</w:t>
      </w:r>
      <w:r w:rsidRPr="00EC476B">
        <w:rPr>
          <w:rFonts w:ascii="Palatino Linotype" w:eastAsia="Times New Roman" w:hAnsi="Palatino Linotype" w:cs="Times New Roman"/>
          <w:bCs/>
          <w:lang w:eastAsia="pl-PL"/>
        </w:rPr>
        <w:tab/>
      </w:r>
      <w:r w:rsidRPr="00EC476B">
        <w:rPr>
          <w:rFonts w:ascii="Palatino Linotype" w:eastAsia="Times New Roman" w:hAnsi="Palatino Linotype" w:cs="Times New Roman"/>
          <w:bCs/>
          <w:lang w:eastAsia="pl-PL"/>
        </w:rPr>
        <w:tab/>
      </w:r>
      <w:r w:rsidRPr="00EC476B">
        <w:rPr>
          <w:rFonts w:ascii="Palatino Linotype" w:eastAsia="Times New Roman" w:hAnsi="Palatino Linotype" w:cs="Times New Roman"/>
          <w:bCs/>
          <w:lang w:eastAsia="pl-PL"/>
        </w:rPr>
        <w:tab/>
      </w:r>
      <w:r w:rsidRPr="00EC476B">
        <w:rPr>
          <w:rFonts w:ascii="Palatino Linotype" w:eastAsia="Times New Roman" w:hAnsi="Palatino Linotype" w:cs="Times New Roman"/>
          <w:bCs/>
          <w:lang w:eastAsia="pl-PL"/>
        </w:rPr>
        <w:tab/>
        <w:t xml:space="preserve">    3)   ………………………………</w:t>
      </w:r>
    </w:p>
    <w:p w14:paraId="171B6799" w14:textId="77777777" w:rsidR="00936E88" w:rsidRPr="00EC476B" w:rsidRDefault="00936E88" w:rsidP="00853AD4">
      <w:pPr>
        <w:spacing w:line="240" w:lineRule="auto"/>
        <w:jc w:val="center"/>
        <w:rPr>
          <w:rFonts w:ascii="Palatino Linotype" w:eastAsia="Times New Roman" w:hAnsi="Palatino Linotype" w:cs="Times New Roman"/>
          <w:bCs/>
          <w:lang w:eastAsia="pl-PL"/>
        </w:rPr>
      </w:pPr>
    </w:p>
    <w:p w14:paraId="11620385" w14:textId="77777777" w:rsidR="00936E88" w:rsidRPr="00EC476B" w:rsidRDefault="00936E88" w:rsidP="00936E88">
      <w:pPr>
        <w:spacing w:line="240" w:lineRule="auto"/>
        <w:rPr>
          <w:rFonts w:ascii="Palatino Linotype" w:eastAsia="Times New Roman" w:hAnsi="Palatino Linotype" w:cs="Times New Roman"/>
          <w:bCs/>
          <w:lang w:eastAsia="pl-PL"/>
        </w:rPr>
      </w:pPr>
      <w:r w:rsidRPr="00EC476B">
        <w:rPr>
          <w:rFonts w:ascii="Palatino Linotype" w:eastAsia="Times New Roman" w:hAnsi="Palatino Linotype" w:cs="Times New Roman"/>
          <w:b/>
          <w:bCs/>
          <w:lang w:eastAsia="pl-PL"/>
        </w:rPr>
        <w:t>*</w:t>
      </w:r>
      <w:r w:rsidRPr="00EC476B">
        <w:rPr>
          <w:rFonts w:ascii="Palatino Linotype" w:eastAsia="Times New Roman" w:hAnsi="Palatino Linotype" w:cs="Times New Roman"/>
          <w:bCs/>
          <w:lang w:eastAsia="pl-PL"/>
        </w:rPr>
        <w:t>-niepotrzebne skreślić</w:t>
      </w:r>
    </w:p>
    <w:p w14:paraId="782DBBDC" w14:textId="77777777" w:rsidR="00936E88" w:rsidRPr="00EC476B" w:rsidRDefault="00936E88" w:rsidP="00936E88">
      <w:pPr>
        <w:spacing w:line="240" w:lineRule="auto"/>
        <w:rPr>
          <w:rFonts w:ascii="Palatino Linotype" w:eastAsia="Times New Roman" w:hAnsi="Palatino Linotype" w:cs="Times New Roman"/>
          <w:i/>
          <w:lang w:eastAsia="pl-PL"/>
        </w:rPr>
      </w:pPr>
    </w:p>
    <w:p w14:paraId="72E478DA" w14:textId="415CF0F0" w:rsidR="00936E88" w:rsidRPr="00EC476B" w:rsidRDefault="00936E88" w:rsidP="00936E88">
      <w:pPr>
        <w:tabs>
          <w:tab w:val="left" w:pos="237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40" w:lineRule="auto"/>
        <w:jc w:val="center"/>
        <w:rPr>
          <w:rFonts w:ascii="Palatino Linotype" w:eastAsia="Times New Roman" w:hAnsi="Palatino Linotype" w:cs="Times New Roman"/>
          <w:bCs/>
          <w:lang w:eastAsia="pl-PL"/>
        </w:rPr>
      </w:pPr>
      <w:r w:rsidRPr="00EC476B">
        <w:rPr>
          <w:rFonts w:ascii="Palatino Linotype" w:eastAsia="Times New Roman" w:hAnsi="Palatino Linotype" w:cs="Times New Roman"/>
          <w:bCs/>
          <w:lang w:eastAsia="pl-PL"/>
        </w:rPr>
        <w:tab/>
      </w:r>
      <w:r w:rsidRPr="00EC476B">
        <w:rPr>
          <w:rFonts w:ascii="Palatino Linotype" w:eastAsia="Times New Roman" w:hAnsi="Palatino Linotype" w:cs="Times New Roman"/>
          <w:bCs/>
          <w:lang w:eastAsia="pl-PL"/>
        </w:rPr>
        <w:tab/>
        <w:t xml:space="preserve">                </w:t>
      </w:r>
    </w:p>
    <w:p w14:paraId="41FD27C0" w14:textId="77777777" w:rsidR="00936E88" w:rsidRPr="00EC476B" w:rsidRDefault="00936E88" w:rsidP="00936E88">
      <w:pPr>
        <w:tabs>
          <w:tab w:val="left" w:pos="237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40" w:lineRule="auto"/>
        <w:rPr>
          <w:rFonts w:ascii="Palatino Linotype" w:eastAsia="Times New Roman" w:hAnsi="Palatino Linotype" w:cs="Times New Roman"/>
          <w:i/>
          <w:iCs/>
          <w:lang w:eastAsia="pl-PL"/>
        </w:rPr>
      </w:pPr>
      <w:r w:rsidRPr="00EC476B">
        <w:rPr>
          <w:rFonts w:ascii="Palatino Linotype" w:eastAsia="Times New Roman" w:hAnsi="Palatino Linotype" w:cs="Times New Roman"/>
          <w:lang w:eastAsia="pl-PL"/>
        </w:rPr>
        <w:tab/>
      </w:r>
      <w:r w:rsidRPr="00EC476B">
        <w:rPr>
          <w:rFonts w:ascii="Palatino Linotype" w:eastAsia="Times New Roman" w:hAnsi="Palatino Linotype" w:cs="Times New Roman"/>
          <w:lang w:eastAsia="pl-PL"/>
        </w:rPr>
        <w:tab/>
      </w:r>
      <w:r w:rsidRPr="00EC476B">
        <w:rPr>
          <w:rFonts w:ascii="Palatino Linotype" w:eastAsia="Times New Roman" w:hAnsi="Palatino Linotype" w:cs="Times New Roman"/>
          <w:i/>
          <w:iCs/>
          <w:lang w:eastAsia="pl-PL"/>
        </w:rPr>
        <w:t xml:space="preserve"> </w:t>
      </w:r>
    </w:p>
    <w:p w14:paraId="27EAC199" w14:textId="77777777" w:rsidR="00936E88" w:rsidRPr="00EC476B" w:rsidRDefault="00936E88" w:rsidP="00936E88">
      <w:pPr>
        <w:spacing w:line="240" w:lineRule="auto"/>
        <w:ind w:right="-517"/>
        <w:rPr>
          <w:rFonts w:ascii="Palatino Linotype" w:eastAsia="Times New Roman" w:hAnsi="Palatino Linotype" w:cs="Times New Roman"/>
          <w:iCs/>
          <w:lang w:eastAsia="pl-PL"/>
        </w:rPr>
      </w:pPr>
    </w:p>
    <w:p w14:paraId="7411E40B" w14:textId="77777777" w:rsidR="00936E88" w:rsidRPr="00EC476B" w:rsidRDefault="00936E88" w:rsidP="00936E88">
      <w:pPr>
        <w:spacing w:line="240" w:lineRule="auto"/>
        <w:ind w:right="-517"/>
        <w:rPr>
          <w:rFonts w:ascii="Palatino Linotype" w:eastAsia="Times New Roman" w:hAnsi="Palatino Linotype" w:cs="Times New Roman"/>
          <w:iCs/>
          <w:lang w:eastAsia="pl-PL"/>
        </w:rPr>
      </w:pPr>
    </w:p>
    <w:p w14:paraId="6D66758D" w14:textId="77777777" w:rsidR="00936E88" w:rsidRPr="00EC476B" w:rsidRDefault="00936E88" w:rsidP="00936E88">
      <w:pPr>
        <w:spacing w:line="240" w:lineRule="auto"/>
        <w:ind w:right="-517"/>
        <w:rPr>
          <w:rFonts w:ascii="Palatino Linotype" w:eastAsia="Times New Roman" w:hAnsi="Palatino Linotype" w:cs="Times New Roman"/>
          <w:iCs/>
          <w:lang w:eastAsia="pl-PL"/>
        </w:rPr>
      </w:pPr>
    </w:p>
    <w:p w14:paraId="0EB8904C" w14:textId="77777777" w:rsidR="00936E88" w:rsidRPr="00EC476B" w:rsidRDefault="00936E88" w:rsidP="00936E88">
      <w:pPr>
        <w:spacing w:line="240" w:lineRule="auto"/>
        <w:ind w:right="-517"/>
        <w:rPr>
          <w:rFonts w:ascii="Palatino Linotype" w:eastAsia="Times New Roman" w:hAnsi="Palatino Linotype" w:cs="Times New Roman"/>
          <w:iCs/>
          <w:lang w:eastAsia="pl-PL"/>
        </w:rPr>
      </w:pPr>
    </w:p>
    <w:p w14:paraId="598460A4" w14:textId="77777777" w:rsidR="00936E88" w:rsidRPr="00EC476B" w:rsidRDefault="00936E88" w:rsidP="00936E88">
      <w:pPr>
        <w:spacing w:line="240" w:lineRule="auto"/>
        <w:ind w:right="-517"/>
        <w:rPr>
          <w:rFonts w:ascii="Palatino Linotype" w:eastAsia="Times New Roman" w:hAnsi="Palatino Linotype" w:cs="Times New Roman"/>
          <w:iCs/>
          <w:lang w:eastAsia="pl-PL"/>
        </w:rPr>
      </w:pPr>
    </w:p>
    <w:p w14:paraId="467C53C9" w14:textId="77777777" w:rsidR="00936E88" w:rsidRPr="00EC476B" w:rsidRDefault="00936E88" w:rsidP="00936E88">
      <w:pPr>
        <w:spacing w:line="240" w:lineRule="auto"/>
        <w:rPr>
          <w:rFonts w:ascii="Palatino Linotype" w:eastAsia="Times New Roman" w:hAnsi="Palatino Linotype" w:cs="Times New Roman"/>
          <w:b/>
          <w:bCs/>
          <w:lang w:eastAsia="pl-PL"/>
        </w:rPr>
      </w:pPr>
      <w:r w:rsidRPr="00EC476B">
        <w:rPr>
          <w:rFonts w:ascii="Palatino Linotype" w:eastAsia="Times New Roman" w:hAnsi="Palatino Linotype" w:cs="Times New Roman"/>
          <w:b/>
          <w:bCs/>
          <w:lang w:eastAsia="pl-PL"/>
        </w:rPr>
        <w:br w:type="page"/>
      </w:r>
    </w:p>
    <w:p w14:paraId="7FC16498" w14:textId="369D9B64" w:rsidR="00AC334F" w:rsidRPr="00853AD4" w:rsidRDefault="00672772" w:rsidP="002E0F45">
      <w:pPr>
        <w:ind w:firstLine="0"/>
        <w:jc w:val="right"/>
        <w:rPr>
          <w:rFonts w:ascii="Palatino Linotype" w:hAnsi="Palatino Linotype"/>
          <w:b/>
          <w:bCs/>
          <w:iCs/>
          <w:color w:val="000000" w:themeColor="text1"/>
        </w:rPr>
      </w:pPr>
      <w:r w:rsidRPr="00D54745">
        <w:rPr>
          <w:rFonts w:ascii="Palatino Linotype" w:eastAsia="Times New Roman" w:hAnsi="Palatino Linotype" w:cs="Times New Roman"/>
          <w:b/>
          <w:bCs/>
          <w:iCs/>
          <w:color w:val="000000" w:themeColor="text1"/>
          <w:lang w:eastAsia="pl-PL"/>
        </w:rPr>
        <w:lastRenderedPageBreak/>
        <w:t xml:space="preserve">Załącznik </w:t>
      </w:r>
      <w:r w:rsidR="00F82B4F">
        <w:rPr>
          <w:rFonts w:ascii="Palatino Linotype" w:eastAsia="Times New Roman" w:hAnsi="Palatino Linotype" w:cs="Times New Roman"/>
          <w:b/>
          <w:bCs/>
          <w:iCs/>
          <w:color w:val="000000" w:themeColor="text1"/>
          <w:lang w:eastAsia="pl-PL"/>
        </w:rPr>
        <w:t>N</w:t>
      </w:r>
      <w:r w:rsidRPr="00D54745">
        <w:rPr>
          <w:rFonts w:ascii="Palatino Linotype" w:eastAsia="Times New Roman" w:hAnsi="Palatino Linotype" w:cs="Times New Roman"/>
          <w:b/>
          <w:bCs/>
          <w:iCs/>
          <w:color w:val="000000" w:themeColor="text1"/>
          <w:lang w:eastAsia="pl-PL"/>
        </w:rPr>
        <w:t xml:space="preserve">r </w:t>
      </w:r>
      <w:r w:rsidR="00946D2D">
        <w:rPr>
          <w:rFonts w:ascii="Palatino Linotype" w:eastAsia="Times New Roman" w:hAnsi="Palatino Linotype" w:cs="Times New Roman"/>
          <w:b/>
          <w:bCs/>
          <w:iCs/>
          <w:color w:val="000000" w:themeColor="text1"/>
          <w:lang w:eastAsia="pl-PL"/>
        </w:rPr>
        <w:t>6</w:t>
      </w:r>
      <w:r w:rsidR="00946D2D" w:rsidRPr="00D54745">
        <w:rPr>
          <w:rFonts w:ascii="Palatino Linotype" w:eastAsia="Times New Roman" w:hAnsi="Palatino Linotype" w:cs="Times New Roman"/>
          <w:b/>
          <w:bCs/>
          <w:iCs/>
          <w:color w:val="000000" w:themeColor="text1"/>
          <w:lang w:eastAsia="pl-PL"/>
        </w:rPr>
        <w:t xml:space="preserve"> </w:t>
      </w:r>
      <w:r w:rsidRPr="00D54745">
        <w:rPr>
          <w:rFonts w:ascii="Palatino Linotype" w:eastAsia="Times New Roman" w:hAnsi="Palatino Linotype" w:cs="Times New Roman"/>
          <w:b/>
          <w:bCs/>
          <w:iCs/>
          <w:color w:val="000000" w:themeColor="text1"/>
          <w:lang w:eastAsia="pl-PL"/>
        </w:rPr>
        <w:t xml:space="preserve">do Umowy </w:t>
      </w:r>
      <w:r w:rsidR="00F82B4F">
        <w:rPr>
          <w:rFonts w:ascii="Palatino Linotype" w:eastAsia="Times New Roman" w:hAnsi="Palatino Linotype" w:cs="Times New Roman"/>
          <w:b/>
          <w:bCs/>
          <w:iCs/>
          <w:color w:val="000000" w:themeColor="text1"/>
          <w:lang w:eastAsia="pl-PL"/>
        </w:rPr>
        <w:t>N</w:t>
      </w:r>
      <w:r w:rsidRPr="00D54745">
        <w:rPr>
          <w:rFonts w:ascii="Palatino Linotype" w:eastAsia="Times New Roman" w:hAnsi="Palatino Linotype" w:cs="Times New Roman"/>
          <w:b/>
          <w:bCs/>
          <w:iCs/>
          <w:color w:val="000000" w:themeColor="text1"/>
          <w:lang w:eastAsia="pl-PL"/>
        </w:rPr>
        <w:t xml:space="preserve">r …………………… </w:t>
      </w:r>
    </w:p>
    <w:p w14:paraId="393D0DDC" w14:textId="77777777" w:rsidR="00AC334F" w:rsidRPr="00853AD4" w:rsidRDefault="00AC334F" w:rsidP="00672772">
      <w:pPr>
        <w:jc w:val="right"/>
        <w:rPr>
          <w:rFonts w:ascii="Palatino Linotype" w:hAnsi="Palatino Linotype"/>
          <w:b/>
          <w:bCs/>
          <w:iCs/>
          <w:color w:val="000000" w:themeColor="text1"/>
        </w:rPr>
      </w:pPr>
    </w:p>
    <w:p w14:paraId="675A2308" w14:textId="5645C64D" w:rsidR="0044226B" w:rsidRPr="005D5C2C" w:rsidRDefault="009D541E" w:rsidP="00510D5F">
      <w:pPr>
        <w:ind w:firstLine="0"/>
        <w:jc w:val="center"/>
        <w:rPr>
          <w:rFonts w:ascii="Palatino Linotype" w:eastAsia="Calibri" w:hAnsi="Palatino Linotype" w:cs="Times New Roman"/>
          <w:b/>
          <w:bCs/>
          <w:iCs/>
          <w:color w:val="000000" w:themeColor="text1"/>
          <w:sz w:val="20"/>
          <w:szCs w:val="20"/>
        </w:rPr>
      </w:pPr>
      <w:r w:rsidRPr="005D5C2C">
        <w:rPr>
          <w:rFonts w:ascii="Palatino Linotype" w:eastAsia="Times New Roman" w:hAnsi="Palatino Linotype" w:cs="Times New Roman"/>
          <w:b/>
          <w:bCs/>
          <w:iCs/>
          <w:color w:val="000000" w:themeColor="text1"/>
          <w:lang w:eastAsia="pl-PL"/>
        </w:rPr>
        <w:t>Oferta Wykonawcy</w:t>
      </w:r>
      <w:r w:rsidR="00F82B4F">
        <w:rPr>
          <w:rFonts w:ascii="Palatino Linotype" w:eastAsia="Times New Roman" w:hAnsi="Palatino Linotype" w:cs="Times New Roman"/>
          <w:b/>
          <w:bCs/>
          <w:iCs/>
          <w:color w:val="000000" w:themeColor="text1"/>
          <w:lang w:eastAsia="pl-PL"/>
        </w:rPr>
        <w:t xml:space="preserve"> - kopia</w:t>
      </w:r>
    </w:p>
    <w:p w14:paraId="54158325" w14:textId="5854F8AF" w:rsidR="0044226B" w:rsidRDefault="0044226B" w:rsidP="00510D5F">
      <w:pPr>
        <w:ind w:firstLine="0"/>
        <w:jc w:val="center"/>
        <w:rPr>
          <w:rFonts w:ascii="Palatino Linotype" w:eastAsia="Times New Roman" w:hAnsi="Palatino Linotype" w:cs="Times New Roman"/>
          <w:b/>
          <w:bCs/>
          <w:iCs/>
          <w:color w:val="000000" w:themeColor="text1"/>
          <w:sz w:val="20"/>
          <w:szCs w:val="20"/>
          <w:lang w:eastAsia="pl-PL"/>
        </w:rPr>
      </w:pPr>
    </w:p>
    <w:p w14:paraId="4ED52E09" w14:textId="6353EEA7" w:rsidR="0044226B" w:rsidRDefault="0044226B">
      <w:pPr>
        <w:ind w:firstLine="0"/>
        <w:rPr>
          <w:rFonts w:ascii="Palatino Linotype" w:eastAsia="Times New Roman" w:hAnsi="Palatino Linotype" w:cs="Times New Roman"/>
          <w:b/>
          <w:bCs/>
          <w:iCs/>
          <w:color w:val="000000" w:themeColor="text1"/>
          <w:sz w:val="20"/>
          <w:szCs w:val="20"/>
          <w:lang w:eastAsia="pl-PL"/>
        </w:rPr>
      </w:pPr>
    </w:p>
    <w:p w14:paraId="25F75F47" w14:textId="1E0EDBC5" w:rsidR="0044226B" w:rsidRDefault="0044226B">
      <w:pPr>
        <w:ind w:firstLine="0"/>
        <w:rPr>
          <w:rFonts w:ascii="Palatino Linotype" w:eastAsia="Times New Roman" w:hAnsi="Palatino Linotype" w:cs="Times New Roman"/>
          <w:b/>
          <w:bCs/>
          <w:iCs/>
          <w:color w:val="000000" w:themeColor="text1"/>
          <w:sz w:val="20"/>
          <w:szCs w:val="20"/>
          <w:lang w:eastAsia="pl-PL"/>
        </w:rPr>
      </w:pPr>
    </w:p>
    <w:p w14:paraId="3B11D827" w14:textId="369E23DD" w:rsidR="0044226B" w:rsidRDefault="0044226B">
      <w:pPr>
        <w:ind w:firstLine="0"/>
        <w:rPr>
          <w:rFonts w:ascii="Palatino Linotype" w:eastAsia="Times New Roman" w:hAnsi="Palatino Linotype" w:cs="Times New Roman"/>
          <w:b/>
          <w:bCs/>
          <w:iCs/>
          <w:color w:val="000000" w:themeColor="text1"/>
          <w:sz w:val="20"/>
          <w:szCs w:val="20"/>
          <w:lang w:eastAsia="pl-PL"/>
        </w:rPr>
      </w:pPr>
    </w:p>
    <w:p w14:paraId="6BD2AB00" w14:textId="0BF7176A" w:rsidR="0044226B" w:rsidRDefault="0044226B">
      <w:pPr>
        <w:ind w:firstLine="0"/>
        <w:rPr>
          <w:rFonts w:ascii="Palatino Linotype" w:eastAsia="Times New Roman" w:hAnsi="Palatino Linotype" w:cs="Times New Roman"/>
          <w:b/>
          <w:bCs/>
          <w:iCs/>
          <w:color w:val="000000" w:themeColor="text1"/>
          <w:sz w:val="20"/>
          <w:szCs w:val="20"/>
          <w:lang w:eastAsia="pl-PL"/>
        </w:rPr>
      </w:pPr>
    </w:p>
    <w:p w14:paraId="2149ED17" w14:textId="2C194BF2" w:rsidR="0044226B" w:rsidRDefault="0044226B">
      <w:pPr>
        <w:ind w:firstLine="0"/>
        <w:rPr>
          <w:rFonts w:ascii="Palatino Linotype" w:eastAsia="Times New Roman" w:hAnsi="Palatino Linotype" w:cs="Times New Roman"/>
          <w:b/>
          <w:bCs/>
          <w:iCs/>
          <w:color w:val="000000" w:themeColor="text1"/>
          <w:sz w:val="20"/>
          <w:szCs w:val="20"/>
          <w:lang w:eastAsia="pl-PL"/>
        </w:rPr>
      </w:pPr>
    </w:p>
    <w:p w14:paraId="61834C6B" w14:textId="051785FB" w:rsidR="0044226B" w:rsidRDefault="0044226B">
      <w:pPr>
        <w:ind w:firstLine="0"/>
        <w:rPr>
          <w:rFonts w:ascii="Palatino Linotype" w:eastAsia="Times New Roman" w:hAnsi="Palatino Linotype" w:cs="Times New Roman"/>
          <w:b/>
          <w:bCs/>
          <w:iCs/>
          <w:color w:val="000000" w:themeColor="text1"/>
          <w:sz w:val="20"/>
          <w:szCs w:val="20"/>
          <w:lang w:eastAsia="pl-PL"/>
        </w:rPr>
      </w:pPr>
    </w:p>
    <w:p w14:paraId="727BB13E" w14:textId="0E4B872C" w:rsidR="0044226B" w:rsidRDefault="0044226B">
      <w:pPr>
        <w:ind w:firstLine="0"/>
        <w:rPr>
          <w:rFonts w:ascii="Palatino Linotype" w:eastAsia="Times New Roman" w:hAnsi="Palatino Linotype" w:cs="Times New Roman"/>
          <w:b/>
          <w:bCs/>
          <w:iCs/>
          <w:color w:val="000000" w:themeColor="text1"/>
          <w:sz w:val="20"/>
          <w:szCs w:val="20"/>
          <w:lang w:eastAsia="pl-PL"/>
        </w:rPr>
      </w:pPr>
    </w:p>
    <w:p w14:paraId="028D48FA" w14:textId="013555D2" w:rsidR="0044226B" w:rsidRDefault="0044226B">
      <w:pPr>
        <w:ind w:firstLine="0"/>
        <w:rPr>
          <w:rFonts w:ascii="Palatino Linotype" w:eastAsia="Times New Roman" w:hAnsi="Palatino Linotype" w:cs="Times New Roman"/>
          <w:b/>
          <w:bCs/>
          <w:iCs/>
          <w:color w:val="000000" w:themeColor="text1"/>
          <w:sz w:val="20"/>
          <w:szCs w:val="20"/>
          <w:lang w:eastAsia="pl-PL"/>
        </w:rPr>
      </w:pPr>
    </w:p>
    <w:p w14:paraId="762A1934" w14:textId="4815CE67" w:rsidR="0044226B" w:rsidRDefault="0044226B">
      <w:pPr>
        <w:ind w:firstLine="0"/>
        <w:rPr>
          <w:rFonts w:ascii="Palatino Linotype" w:eastAsia="Times New Roman" w:hAnsi="Palatino Linotype" w:cs="Times New Roman"/>
          <w:b/>
          <w:bCs/>
          <w:iCs/>
          <w:color w:val="000000" w:themeColor="text1"/>
          <w:sz w:val="20"/>
          <w:szCs w:val="20"/>
          <w:lang w:eastAsia="pl-PL"/>
        </w:rPr>
      </w:pPr>
    </w:p>
    <w:p w14:paraId="079C2F72" w14:textId="0DD4DCB8" w:rsidR="0044226B" w:rsidRDefault="0044226B">
      <w:pPr>
        <w:ind w:firstLine="0"/>
        <w:rPr>
          <w:rFonts w:ascii="Palatino Linotype" w:eastAsia="Times New Roman" w:hAnsi="Palatino Linotype" w:cs="Times New Roman"/>
          <w:b/>
          <w:bCs/>
          <w:iCs/>
          <w:color w:val="000000" w:themeColor="text1"/>
          <w:sz w:val="20"/>
          <w:szCs w:val="20"/>
          <w:lang w:eastAsia="pl-PL"/>
        </w:rPr>
      </w:pPr>
    </w:p>
    <w:p w14:paraId="3A242A14" w14:textId="186F13B1" w:rsidR="0044226B" w:rsidRDefault="0044226B">
      <w:pPr>
        <w:ind w:firstLine="0"/>
        <w:rPr>
          <w:rFonts w:ascii="Palatino Linotype" w:eastAsia="Times New Roman" w:hAnsi="Palatino Linotype" w:cs="Times New Roman"/>
          <w:b/>
          <w:bCs/>
          <w:iCs/>
          <w:color w:val="000000" w:themeColor="text1"/>
          <w:sz w:val="20"/>
          <w:szCs w:val="20"/>
          <w:lang w:eastAsia="pl-PL"/>
        </w:rPr>
      </w:pPr>
    </w:p>
    <w:p w14:paraId="78531948" w14:textId="26FDD0E6" w:rsidR="0044226B" w:rsidRDefault="0044226B">
      <w:pPr>
        <w:ind w:firstLine="0"/>
        <w:rPr>
          <w:rFonts w:ascii="Palatino Linotype" w:eastAsia="Times New Roman" w:hAnsi="Palatino Linotype" w:cs="Times New Roman"/>
          <w:b/>
          <w:bCs/>
          <w:iCs/>
          <w:color w:val="000000" w:themeColor="text1"/>
          <w:sz w:val="20"/>
          <w:szCs w:val="20"/>
          <w:lang w:eastAsia="pl-PL"/>
        </w:rPr>
      </w:pPr>
    </w:p>
    <w:p w14:paraId="7243D733" w14:textId="2FA3C2F4" w:rsidR="0044226B" w:rsidRDefault="0044226B">
      <w:pPr>
        <w:ind w:firstLine="0"/>
        <w:rPr>
          <w:rFonts w:ascii="Palatino Linotype" w:eastAsia="Times New Roman" w:hAnsi="Palatino Linotype" w:cs="Times New Roman"/>
          <w:b/>
          <w:bCs/>
          <w:iCs/>
          <w:color w:val="000000" w:themeColor="text1"/>
          <w:sz w:val="20"/>
          <w:szCs w:val="20"/>
          <w:lang w:eastAsia="pl-PL"/>
        </w:rPr>
      </w:pPr>
    </w:p>
    <w:p w14:paraId="387AD532" w14:textId="5B51AEBD" w:rsidR="0044226B" w:rsidRDefault="0044226B">
      <w:pPr>
        <w:ind w:firstLine="0"/>
        <w:rPr>
          <w:rFonts w:ascii="Palatino Linotype" w:eastAsia="Times New Roman" w:hAnsi="Palatino Linotype" w:cs="Times New Roman"/>
          <w:b/>
          <w:bCs/>
          <w:iCs/>
          <w:color w:val="000000" w:themeColor="text1"/>
          <w:sz w:val="20"/>
          <w:szCs w:val="20"/>
          <w:lang w:eastAsia="pl-PL"/>
        </w:rPr>
      </w:pPr>
    </w:p>
    <w:p w14:paraId="67A95EC0" w14:textId="67A4E0A3" w:rsidR="0044226B" w:rsidRDefault="0044226B">
      <w:pPr>
        <w:ind w:firstLine="0"/>
        <w:rPr>
          <w:rFonts w:ascii="Palatino Linotype" w:eastAsia="Times New Roman" w:hAnsi="Palatino Linotype" w:cs="Times New Roman"/>
          <w:b/>
          <w:bCs/>
          <w:iCs/>
          <w:color w:val="000000" w:themeColor="text1"/>
          <w:sz w:val="20"/>
          <w:szCs w:val="20"/>
          <w:lang w:eastAsia="pl-PL"/>
        </w:rPr>
      </w:pPr>
    </w:p>
    <w:p w14:paraId="3B4AB4D7" w14:textId="3C087DF6" w:rsidR="0044226B" w:rsidRDefault="0044226B">
      <w:pPr>
        <w:ind w:firstLine="0"/>
        <w:rPr>
          <w:rFonts w:ascii="Palatino Linotype" w:eastAsia="Times New Roman" w:hAnsi="Palatino Linotype" w:cs="Times New Roman"/>
          <w:b/>
          <w:bCs/>
          <w:iCs/>
          <w:color w:val="000000" w:themeColor="text1"/>
          <w:sz w:val="20"/>
          <w:szCs w:val="20"/>
          <w:lang w:eastAsia="pl-PL"/>
        </w:rPr>
      </w:pPr>
    </w:p>
    <w:p w14:paraId="2CD528C0" w14:textId="08891430" w:rsidR="0044226B" w:rsidRDefault="0044226B">
      <w:pPr>
        <w:ind w:firstLine="0"/>
        <w:rPr>
          <w:rFonts w:ascii="Palatino Linotype" w:eastAsia="Times New Roman" w:hAnsi="Palatino Linotype" w:cs="Times New Roman"/>
          <w:b/>
          <w:bCs/>
          <w:iCs/>
          <w:color w:val="000000" w:themeColor="text1"/>
          <w:sz w:val="20"/>
          <w:szCs w:val="20"/>
          <w:lang w:eastAsia="pl-PL"/>
        </w:rPr>
      </w:pPr>
    </w:p>
    <w:p w14:paraId="0DD81F07" w14:textId="372AFBC0" w:rsidR="0044226B" w:rsidRDefault="0044226B">
      <w:pPr>
        <w:ind w:firstLine="0"/>
        <w:rPr>
          <w:rFonts w:ascii="Palatino Linotype" w:eastAsia="Times New Roman" w:hAnsi="Palatino Linotype" w:cs="Times New Roman"/>
          <w:b/>
          <w:bCs/>
          <w:iCs/>
          <w:color w:val="000000" w:themeColor="text1"/>
          <w:sz w:val="20"/>
          <w:szCs w:val="20"/>
          <w:lang w:eastAsia="pl-PL"/>
        </w:rPr>
      </w:pPr>
    </w:p>
    <w:p w14:paraId="0708D509" w14:textId="78E17D67" w:rsidR="0044226B" w:rsidRDefault="0044226B">
      <w:pPr>
        <w:ind w:firstLine="0"/>
        <w:rPr>
          <w:rFonts w:ascii="Palatino Linotype" w:eastAsia="Times New Roman" w:hAnsi="Palatino Linotype" w:cs="Times New Roman"/>
          <w:b/>
          <w:bCs/>
          <w:iCs/>
          <w:color w:val="000000" w:themeColor="text1"/>
          <w:sz w:val="20"/>
          <w:szCs w:val="20"/>
          <w:lang w:eastAsia="pl-PL"/>
        </w:rPr>
      </w:pPr>
    </w:p>
    <w:p w14:paraId="7D94CF07" w14:textId="50D72E10" w:rsidR="0044226B" w:rsidRDefault="0044226B">
      <w:pPr>
        <w:ind w:firstLine="0"/>
        <w:rPr>
          <w:rFonts w:ascii="Palatino Linotype" w:eastAsia="Times New Roman" w:hAnsi="Palatino Linotype" w:cs="Times New Roman"/>
          <w:b/>
          <w:bCs/>
          <w:iCs/>
          <w:color w:val="000000" w:themeColor="text1"/>
          <w:sz w:val="20"/>
          <w:szCs w:val="20"/>
          <w:lang w:eastAsia="pl-PL"/>
        </w:rPr>
      </w:pPr>
    </w:p>
    <w:p w14:paraId="6A0EF2A7" w14:textId="5A7FDE83" w:rsidR="0044226B" w:rsidRDefault="0044226B">
      <w:pPr>
        <w:ind w:firstLine="0"/>
        <w:rPr>
          <w:rFonts w:ascii="Palatino Linotype" w:eastAsia="Times New Roman" w:hAnsi="Palatino Linotype" w:cs="Times New Roman"/>
          <w:b/>
          <w:bCs/>
          <w:iCs/>
          <w:color w:val="000000" w:themeColor="text1"/>
          <w:sz w:val="20"/>
          <w:szCs w:val="20"/>
          <w:lang w:eastAsia="pl-PL"/>
        </w:rPr>
      </w:pPr>
    </w:p>
    <w:p w14:paraId="76882C5E" w14:textId="611AF7C0" w:rsidR="0044226B" w:rsidRDefault="0044226B">
      <w:pPr>
        <w:ind w:firstLine="0"/>
        <w:rPr>
          <w:rFonts w:ascii="Palatino Linotype" w:eastAsia="Times New Roman" w:hAnsi="Palatino Linotype" w:cs="Times New Roman"/>
          <w:b/>
          <w:bCs/>
          <w:iCs/>
          <w:color w:val="000000" w:themeColor="text1"/>
          <w:sz w:val="20"/>
          <w:szCs w:val="20"/>
          <w:lang w:eastAsia="pl-PL"/>
        </w:rPr>
      </w:pPr>
    </w:p>
    <w:p w14:paraId="629F6647" w14:textId="1823905B" w:rsidR="0044226B" w:rsidRDefault="0044226B">
      <w:pPr>
        <w:ind w:firstLine="0"/>
        <w:rPr>
          <w:rFonts w:ascii="Palatino Linotype" w:eastAsia="Times New Roman" w:hAnsi="Palatino Linotype" w:cs="Times New Roman"/>
          <w:b/>
          <w:bCs/>
          <w:iCs/>
          <w:color w:val="000000" w:themeColor="text1"/>
          <w:sz w:val="20"/>
          <w:szCs w:val="20"/>
          <w:lang w:eastAsia="pl-PL"/>
        </w:rPr>
      </w:pPr>
    </w:p>
    <w:p w14:paraId="2765AF61" w14:textId="0305D82F" w:rsidR="0044226B" w:rsidRDefault="0044226B">
      <w:pPr>
        <w:ind w:firstLine="0"/>
        <w:rPr>
          <w:rFonts w:ascii="Palatino Linotype" w:eastAsia="Times New Roman" w:hAnsi="Palatino Linotype" w:cs="Times New Roman"/>
          <w:b/>
          <w:bCs/>
          <w:iCs/>
          <w:color w:val="000000" w:themeColor="text1"/>
          <w:sz w:val="20"/>
          <w:szCs w:val="20"/>
          <w:lang w:eastAsia="pl-PL"/>
        </w:rPr>
      </w:pPr>
    </w:p>
    <w:p w14:paraId="1243428B" w14:textId="395C7C35" w:rsidR="0044226B" w:rsidRDefault="0044226B">
      <w:pPr>
        <w:ind w:firstLine="0"/>
        <w:rPr>
          <w:rFonts w:ascii="Palatino Linotype" w:eastAsia="Times New Roman" w:hAnsi="Palatino Linotype" w:cs="Times New Roman"/>
          <w:b/>
          <w:bCs/>
          <w:iCs/>
          <w:color w:val="000000" w:themeColor="text1"/>
          <w:sz w:val="20"/>
          <w:szCs w:val="20"/>
          <w:lang w:eastAsia="pl-PL"/>
        </w:rPr>
      </w:pPr>
    </w:p>
    <w:p w14:paraId="2C15C017" w14:textId="59770D18" w:rsidR="0044226B" w:rsidRDefault="0044226B">
      <w:pPr>
        <w:ind w:firstLine="0"/>
        <w:rPr>
          <w:rFonts w:ascii="Palatino Linotype" w:eastAsia="Times New Roman" w:hAnsi="Palatino Linotype" w:cs="Times New Roman"/>
          <w:b/>
          <w:bCs/>
          <w:iCs/>
          <w:color w:val="000000" w:themeColor="text1"/>
          <w:sz w:val="20"/>
          <w:szCs w:val="20"/>
          <w:lang w:eastAsia="pl-PL"/>
        </w:rPr>
      </w:pPr>
    </w:p>
    <w:p w14:paraId="3A03CB26" w14:textId="700DCC79" w:rsidR="00AC334F" w:rsidRDefault="00AC334F">
      <w:pPr>
        <w:ind w:firstLine="0"/>
        <w:rPr>
          <w:rFonts w:ascii="Palatino Linotype" w:eastAsia="Times New Roman" w:hAnsi="Palatino Linotype" w:cs="Times New Roman"/>
          <w:b/>
          <w:bCs/>
          <w:iCs/>
          <w:color w:val="000000" w:themeColor="text1"/>
          <w:sz w:val="20"/>
          <w:szCs w:val="20"/>
          <w:lang w:eastAsia="pl-PL"/>
        </w:rPr>
      </w:pPr>
    </w:p>
    <w:p w14:paraId="5C6A3385" w14:textId="77777777" w:rsidR="008B58FD" w:rsidRPr="008B58FD" w:rsidRDefault="008B58FD">
      <w:pPr>
        <w:ind w:firstLine="0"/>
        <w:rPr>
          <w:rFonts w:ascii="Palatino Linotype" w:eastAsia="Times New Roman" w:hAnsi="Palatino Linotype" w:cs="Times New Roman"/>
          <w:b/>
          <w:bCs/>
          <w:iCs/>
          <w:color w:val="000000" w:themeColor="text1"/>
          <w:sz w:val="20"/>
          <w:szCs w:val="20"/>
          <w:lang w:eastAsia="pl-PL"/>
        </w:rPr>
      </w:pPr>
    </w:p>
    <w:p w14:paraId="34CCF5F5" w14:textId="4CD7D1F7" w:rsidR="0044226B" w:rsidRDefault="0044226B">
      <w:pPr>
        <w:rPr>
          <w:rFonts w:ascii="Palatino Linotype" w:eastAsia="Calibri" w:hAnsi="Palatino Linotype" w:cs="Times New Roman"/>
          <w:b/>
          <w:bCs/>
          <w:color w:val="000000" w:themeColor="text1"/>
          <w:sz w:val="20"/>
          <w:szCs w:val="20"/>
        </w:rPr>
      </w:pPr>
    </w:p>
    <w:p w14:paraId="0E9EC15B" w14:textId="7B6C849D" w:rsidR="0044226B" w:rsidRDefault="0044226B">
      <w:pPr>
        <w:rPr>
          <w:rFonts w:ascii="Palatino Linotype" w:eastAsia="Calibri" w:hAnsi="Palatino Linotype" w:cs="Times New Roman"/>
          <w:b/>
          <w:bCs/>
          <w:color w:val="000000" w:themeColor="text1"/>
          <w:sz w:val="20"/>
          <w:szCs w:val="20"/>
        </w:rPr>
      </w:pPr>
    </w:p>
    <w:p w14:paraId="0D2882F5" w14:textId="6634B7A9" w:rsidR="0044226B" w:rsidRDefault="0044226B">
      <w:pPr>
        <w:rPr>
          <w:rFonts w:ascii="Palatino Linotype" w:eastAsia="Calibri" w:hAnsi="Palatino Linotype" w:cs="Times New Roman"/>
          <w:b/>
          <w:bCs/>
          <w:color w:val="000000" w:themeColor="text1"/>
          <w:sz w:val="20"/>
          <w:szCs w:val="20"/>
        </w:rPr>
      </w:pPr>
    </w:p>
    <w:p w14:paraId="0F76B340" w14:textId="57C76475" w:rsidR="0044226B" w:rsidRDefault="0044226B">
      <w:pPr>
        <w:rPr>
          <w:rFonts w:ascii="Palatino Linotype" w:eastAsia="Calibri" w:hAnsi="Palatino Linotype" w:cs="Times New Roman"/>
          <w:b/>
          <w:bCs/>
          <w:color w:val="000000" w:themeColor="text1"/>
          <w:sz w:val="20"/>
          <w:szCs w:val="20"/>
        </w:rPr>
      </w:pPr>
    </w:p>
    <w:p w14:paraId="1765BDEA" w14:textId="35337294" w:rsidR="0044226B" w:rsidRDefault="0044226B">
      <w:pPr>
        <w:rPr>
          <w:rFonts w:ascii="Palatino Linotype" w:eastAsia="Calibri" w:hAnsi="Palatino Linotype" w:cs="Times New Roman"/>
          <w:b/>
          <w:bCs/>
          <w:color w:val="000000" w:themeColor="text1"/>
          <w:sz w:val="20"/>
          <w:szCs w:val="20"/>
        </w:rPr>
      </w:pPr>
    </w:p>
    <w:p w14:paraId="11BF76ED" w14:textId="79422FCC" w:rsidR="0044226B" w:rsidRDefault="0044226B">
      <w:pPr>
        <w:rPr>
          <w:rFonts w:ascii="Palatino Linotype" w:eastAsia="Calibri" w:hAnsi="Palatino Linotype" w:cs="Times New Roman"/>
          <w:b/>
          <w:bCs/>
          <w:color w:val="000000" w:themeColor="text1"/>
          <w:sz w:val="20"/>
          <w:szCs w:val="20"/>
        </w:rPr>
      </w:pPr>
    </w:p>
    <w:p w14:paraId="7B308CCF" w14:textId="1096CA07" w:rsidR="0044226B" w:rsidRDefault="0044226B">
      <w:pPr>
        <w:rPr>
          <w:rFonts w:ascii="Palatino Linotype" w:eastAsia="Calibri" w:hAnsi="Palatino Linotype" w:cs="Times New Roman"/>
          <w:b/>
          <w:bCs/>
          <w:color w:val="000000" w:themeColor="text1"/>
          <w:sz w:val="20"/>
          <w:szCs w:val="20"/>
        </w:rPr>
      </w:pPr>
    </w:p>
    <w:p w14:paraId="03D12685" w14:textId="09BF63BB" w:rsidR="0044226B" w:rsidRDefault="0044226B">
      <w:pPr>
        <w:rPr>
          <w:rFonts w:ascii="Palatino Linotype" w:eastAsia="Calibri" w:hAnsi="Palatino Linotype" w:cs="Times New Roman"/>
          <w:b/>
          <w:bCs/>
          <w:color w:val="000000" w:themeColor="text1"/>
          <w:sz w:val="20"/>
          <w:szCs w:val="20"/>
        </w:rPr>
      </w:pPr>
    </w:p>
    <w:p w14:paraId="0E61C53E" w14:textId="76634C1E" w:rsidR="0044226B" w:rsidRDefault="0044226B">
      <w:pPr>
        <w:rPr>
          <w:rFonts w:ascii="Palatino Linotype" w:eastAsia="Calibri" w:hAnsi="Palatino Linotype" w:cs="Times New Roman"/>
          <w:b/>
          <w:bCs/>
          <w:color w:val="000000" w:themeColor="text1"/>
          <w:sz w:val="20"/>
          <w:szCs w:val="20"/>
        </w:rPr>
      </w:pPr>
    </w:p>
    <w:p w14:paraId="5A6C20B8" w14:textId="7BCF55B0" w:rsidR="00F82B4F" w:rsidRDefault="00F82B4F">
      <w:pPr>
        <w:rPr>
          <w:rFonts w:ascii="Palatino Linotype" w:eastAsia="Calibri" w:hAnsi="Palatino Linotype" w:cs="Times New Roman"/>
          <w:b/>
          <w:bCs/>
          <w:color w:val="000000" w:themeColor="text1"/>
          <w:sz w:val="20"/>
          <w:szCs w:val="20"/>
        </w:rPr>
      </w:pPr>
    </w:p>
    <w:p w14:paraId="5C173201" w14:textId="77777777" w:rsidR="00441E6E" w:rsidRDefault="00441E6E">
      <w:pPr>
        <w:rPr>
          <w:rFonts w:ascii="Palatino Linotype" w:eastAsia="Calibri" w:hAnsi="Palatino Linotype" w:cs="Times New Roman"/>
          <w:b/>
          <w:bCs/>
          <w:color w:val="000000" w:themeColor="text1"/>
          <w:sz w:val="20"/>
          <w:szCs w:val="20"/>
        </w:rPr>
      </w:pPr>
    </w:p>
    <w:p w14:paraId="2B05C210" w14:textId="77777777" w:rsidR="00416668" w:rsidRDefault="00416668" w:rsidP="004B4F41">
      <w:pPr>
        <w:ind w:firstLine="0"/>
        <w:jc w:val="right"/>
        <w:rPr>
          <w:rFonts w:ascii="Palatino Linotype" w:eastAsia="Times New Roman" w:hAnsi="Palatino Linotype" w:cs="Times New Roman"/>
          <w:b/>
          <w:bCs/>
          <w:iCs/>
          <w:color w:val="000000" w:themeColor="text1"/>
          <w:lang w:eastAsia="pl-PL"/>
        </w:rPr>
      </w:pPr>
    </w:p>
    <w:p w14:paraId="101D38CF" w14:textId="6E9A2837" w:rsidR="00AC334F" w:rsidRPr="004B4F41" w:rsidRDefault="00561E0C" w:rsidP="004B4F41">
      <w:pPr>
        <w:ind w:firstLine="0"/>
        <w:jc w:val="right"/>
        <w:rPr>
          <w:rFonts w:ascii="Palatino Linotype" w:eastAsia="Calibri" w:hAnsi="Palatino Linotype" w:cs="Times New Roman"/>
          <w:b/>
          <w:bCs/>
          <w:color w:val="000000" w:themeColor="text1"/>
        </w:rPr>
      </w:pPr>
      <w:r w:rsidRPr="004B4F41">
        <w:rPr>
          <w:rFonts w:ascii="Palatino Linotype" w:eastAsia="Times New Roman" w:hAnsi="Palatino Linotype" w:cs="Times New Roman"/>
          <w:b/>
          <w:bCs/>
          <w:iCs/>
          <w:color w:val="000000" w:themeColor="text1"/>
          <w:lang w:eastAsia="pl-PL"/>
        </w:rPr>
        <w:lastRenderedPageBreak/>
        <w:t xml:space="preserve">Załącznik </w:t>
      </w:r>
      <w:r w:rsidR="00F82B4F">
        <w:rPr>
          <w:rFonts w:ascii="Palatino Linotype" w:eastAsia="Times New Roman" w:hAnsi="Palatino Linotype" w:cs="Times New Roman"/>
          <w:b/>
          <w:bCs/>
          <w:iCs/>
          <w:color w:val="000000" w:themeColor="text1"/>
          <w:lang w:eastAsia="pl-PL"/>
        </w:rPr>
        <w:t>N</w:t>
      </w:r>
      <w:r w:rsidRPr="004B4F41">
        <w:rPr>
          <w:rFonts w:ascii="Palatino Linotype" w:eastAsia="Times New Roman" w:hAnsi="Palatino Linotype" w:cs="Times New Roman"/>
          <w:b/>
          <w:bCs/>
          <w:iCs/>
          <w:color w:val="000000" w:themeColor="text1"/>
          <w:lang w:eastAsia="pl-PL"/>
        </w:rPr>
        <w:t xml:space="preserve">r </w:t>
      </w:r>
      <w:r w:rsidR="00946D2D">
        <w:rPr>
          <w:rFonts w:ascii="Palatino Linotype" w:eastAsia="Times New Roman" w:hAnsi="Palatino Linotype" w:cs="Times New Roman"/>
          <w:b/>
          <w:bCs/>
          <w:iCs/>
          <w:color w:val="000000" w:themeColor="text1"/>
          <w:lang w:eastAsia="pl-PL"/>
        </w:rPr>
        <w:t>7</w:t>
      </w:r>
      <w:r w:rsidR="00946D2D" w:rsidRPr="004B4F41">
        <w:rPr>
          <w:rFonts w:ascii="Palatino Linotype" w:eastAsia="Times New Roman" w:hAnsi="Palatino Linotype" w:cs="Times New Roman"/>
          <w:b/>
          <w:bCs/>
          <w:iCs/>
          <w:color w:val="000000" w:themeColor="text1"/>
          <w:lang w:eastAsia="pl-PL"/>
        </w:rPr>
        <w:t xml:space="preserve"> </w:t>
      </w:r>
      <w:r w:rsidRPr="004B4F41">
        <w:rPr>
          <w:rFonts w:ascii="Palatino Linotype" w:eastAsia="Times New Roman" w:hAnsi="Palatino Linotype" w:cs="Times New Roman"/>
          <w:b/>
          <w:bCs/>
          <w:iCs/>
          <w:color w:val="000000" w:themeColor="text1"/>
          <w:lang w:eastAsia="pl-PL"/>
        </w:rPr>
        <w:t xml:space="preserve">do Umowy </w:t>
      </w:r>
      <w:r w:rsidR="00F82B4F">
        <w:rPr>
          <w:rFonts w:ascii="Palatino Linotype" w:eastAsia="Times New Roman" w:hAnsi="Palatino Linotype" w:cs="Times New Roman"/>
          <w:b/>
          <w:bCs/>
          <w:iCs/>
          <w:color w:val="000000" w:themeColor="text1"/>
          <w:lang w:eastAsia="pl-PL"/>
        </w:rPr>
        <w:t>N</w:t>
      </w:r>
      <w:r w:rsidRPr="004B4F41">
        <w:rPr>
          <w:rFonts w:ascii="Palatino Linotype" w:eastAsia="Times New Roman" w:hAnsi="Palatino Linotype" w:cs="Times New Roman"/>
          <w:b/>
          <w:bCs/>
          <w:iCs/>
          <w:color w:val="000000" w:themeColor="text1"/>
          <w:lang w:eastAsia="pl-PL"/>
        </w:rPr>
        <w:t xml:space="preserve">r </w:t>
      </w:r>
      <w:bookmarkStart w:id="25" w:name="_Hlk107221427"/>
      <w:r w:rsidRPr="004B4F41">
        <w:rPr>
          <w:rFonts w:ascii="Palatino Linotype" w:eastAsia="Times New Roman" w:hAnsi="Palatino Linotype" w:cs="Times New Roman"/>
          <w:b/>
          <w:bCs/>
          <w:iCs/>
          <w:color w:val="000000" w:themeColor="text1"/>
          <w:lang w:eastAsia="pl-PL"/>
        </w:rPr>
        <w:t xml:space="preserve">………………………… </w:t>
      </w:r>
      <w:bookmarkEnd w:id="25"/>
    </w:p>
    <w:p w14:paraId="4C1921D5" w14:textId="4BE14078" w:rsidR="00AC334F" w:rsidRPr="00974854" w:rsidRDefault="00AC334F">
      <w:pPr>
        <w:ind w:left="4956" w:firstLine="0"/>
        <w:rPr>
          <w:rFonts w:ascii="Palatino Linotype" w:hAnsi="Palatino Linotype"/>
          <w:color w:val="000000" w:themeColor="text1"/>
        </w:rPr>
      </w:pPr>
    </w:p>
    <w:p w14:paraId="7B33D0E7" w14:textId="48AA0CEB" w:rsidR="00AC334F" w:rsidRPr="00974854" w:rsidRDefault="0080632D" w:rsidP="001D1B49">
      <w:pPr>
        <w:ind w:left="4956" w:firstLine="0"/>
        <w:jc w:val="right"/>
        <w:rPr>
          <w:rFonts w:ascii="Palatino Linotype" w:hAnsi="Palatino Linotype"/>
          <w:color w:val="000000" w:themeColor="text1"/>
        </w:rPr>
      </w:pPr>
      <w:r>
        <w:rPr>
          <w:rFonts w:ascii="Palatino Linotype" w:hAnsi="Palatino Linotype"/>
          <w:color w:val="000000" w:themeColor="text1"/>
        </w:rPr>
        <w:t>Kraków</w:t>
      </w:r>
      <w:r w:rsidR="00561E0C" w:rsidRPr="00974854">
        <w:rPr>
          <w:rFonts w:ascii="Palatino Linotype" w:hAnsi="Palatino Linotype"/>
          <w:color w:val="000000" w:themeColor="text1"/>
        </w:rPr>
        <w:t xml:space="preserve">, </w:t>
      </w:r>
      <w:r w:rsidR="00F82B4F">
        <w:rPr>
          <w:rFonts w:ascii="Palatino Linotype" w:hAnsi="Palatino Linotype"/>
          <w:color w:val="000000" w:themeColor="text1"/>
        </w:rPr>
        <w:t>.................</w:t>
      </w:r>
      <w:r w:rsidR="00561E0C" w:rsidRPr="00974854">
        <w:rPr>
          <w:rFonts w:ascii="Palatino Linotype" w:hAnsi="Palatino Linotype"/>
          <w:color w:val="000000" w:themeColor="text1"/>
        </w:rPr>
        <w:t xml:space="preserve">…………..…… </w:t>
      </w:r>
    </w:p>
    <w:p w14:paraId="0DE216AC" w14:textId="77777777" w:rsidR="00AC334F" w:rsidRPr="00974854" w:rsidRDefault="00561E0C">
      <w:pPr>
        <w:widowControl w:val="0"/>
        <w:ind w:firstLine="0"/>
        <w:rPr>
          <w:rFonts w:ascii="Palatino Linotype" w:hAnsi="Palatino Linotype"/>
          <w:color w:val="000000" w:themeColor="text1"/>
        </w:rPr>
      </w:pPr>
      <w:r w:rsidRPr="00974854">
        <w:rPr>
          <w:rFonts w:ascii="Palatino Linotype" w:hAnsi="Palatino Linotype"/>
          <w:color w:val="000000" w:themeColor="text1"/>
        </w:rPr>
        <w:t>……………………………………..</w:t>
      </w:r>
    </w:p>
    <w:p w14:paraId="358C7590" w14:textId="77777777" w:rsidR="00AC334F" w:rsidRPr="00974854" w:rsidRDefault="00561E0C">
      <w:pPr>
        <w:widowControl w:val="0"/>
        <w:ind w:firstLine="0"/>
        <w:rPr>
          <w:rFonts w:ascii="Palatino Linotype" w:hAnsi="Palatino Linotype"/>
          <w:iCs/>
          <w:color w:val="000000" w:themeColor="text1"/>
        </w:rPr>
      </w:pPr>
      <w:r w:rsidRPr="00974854">
        <w:rPr>
          <w:rFonts w:ascii="Palatino Linotype" w:hAnsi="Palatino Linotype"/>
          <w:iCs/>
          <w:color w:val="000000" w:themeColor="text1"/>
        </w:rPr>
        <w:t>Imię i nazwisko</w:t>
      </w:r>
    </w:p>
    <w:p w14:paraId="6886EE2D" w14:textId="77777777" w:rsidR="00AC334F" w:rsidRPr="00974854" w:rsidRDefault="00561E0C">
      <w:pPr>
        <w:widowControl w:val="0"/>
        <w:ind w:firstLine="0"/>
        <w:rPr>
          <w:rFonts w:ascii="Palatino Linotype" w:hAnsi="Palatino Linotype"/>
          <w:iCs/>
          <w:color w:val="000000" w:themeColor="text1"/>
        </w:rPr>
      </w:pPr>
      <w:r w:rsidRPr="00974854">
        <w:rPr>
          <w:rFonts w:ascii="Palatino Linotype" w:hAnsi="Palatino Linotype"/>
          <w:iCs/>
          <w:color w:val="000000" w:themeColor="text1"/>
        </w:rPr>
        <w:t>.......................................................</w:t>
      </w:r>
    </w:p>
    <w:p w14:paraId="1B6C1E86" w14:textId="77777777" w:rsidR="00AC334F" w:rsidRPr="00974854" w:rsidRDefault="00561E0C">
      <w:pPr>
        <w:widowControl w:val="0"/>
        <w:ind w:firstLine="0"/>
        <w:rPr>
          <w:rFonts w:ascii="Palatino Linotype" w:hAnsi="Palatino Linotype"/>
          <w:iCs/>
          <w:color w:val="000000" w:themeColor="text1"/>
        </w:rPr>
      </w:pPr>
      <w:r w:rsidRPr="00974854">
        <w:rPr>
          <w:rFonts w:ascii="Palatino Linotype" w:hAnsi="Palatino Linotype"/>
          <w:iCs/>
          <w:color w:val="000000" w:themeColor="text1"/>
        </w:rPr>
        <w:t>nr dokumentu tożsamości/PESEL</w:t>
      </w:r>
    </w:p>
    <w:p w14:paraId="1DDBBCEB" w14:textId="77777777" w:rsidR="00AC334F" w:rsidRPr="00974854" w:rsidRDefault="00561E0C">
      <w:pPr>
        <w:widowControl w:val="0"/>
        <w:ind w:firstLine="0"/>
        <w:rPr>
          <w:rFonts w:ascii="Palatino Linotype" w:hAnsi="Palatino Linotype"/>
          <w:color w:val="000000" w:themeColor="text1"/>
        </w:rPr>
      </w:pPr>
      <w:r w:rsidRPr="00974854">
        <w:rPr>
          <w:rFonts w:ascii="Palatino Linotype" w:hAnsi="Palatino Linotype"/>
          <w:color w:val="000000" w:themeColor="text1"/>
        </w:rPr>
        <w:t xml:space="preserve">(wpisać jedną z kategorii w zależności od </w:t>
      </w:r>
    </w:p>
    <w:p w14:paraId="11EB4CBB" w14:textId="77777777" w:rsidR="00AC334F" w:rsidRPr="00974854" w:rsidRDefault="00561E0C">
      <w:pPr>
        <w:widowControl w:val="0"/>
        <w:ind w:firstLine="0"/>
        <w:rPr>
          <w:rFonts w:ascii="Palatino Linotype" w:hAnsi="Palatino Linotype"/>
          <w:color w:val="000000" w:themeColor="text1"/>
        </w:rPr>
      </w:pPr>
      <w:r w:rsidRPr="00974854">
        <w:rPr>
          <w:rFonts w:ascii="Palatino Linotype" w:hAnsi="Palatino Linotype"/>
          <w:color w:val="000000" w:themeColor="text1"/>
        </w:rPr>
        <w:t>postanowień Umowy)</w:t>
      </w:r>
    </w:p>
    <w:p w14:paraId="0AEB4EBF" w14:textId="77777777" w:rsidR="00AC334F" w:rsidRPr="00974854" w:rsidRDefault="00AC334F">
      <w:pPr>
        <w:widowControl w:val="0"/>
        <w:ind w:firstLine="0"/>
        <w:rPr>
          <w:rFonts w:ascii="Palatino Linotype" w:hAnsi="Palatino Linotype"/>
          <w:color w:val="000000" w:themeColor="text1"/>
        </w:rPr>
      </w:pPr>
    </w:p>
    <w:p w14:paraId="00389A55" w14:textId="77777777" w:rsidR="00AC334F" w:rsidRPr="001D1B49" w:rsidRDefault="00561E0C" w:rsidP="001D1B49">
      <w:pPr>
        <w:spacing w:after="120"/>
        <w:ind w:firstLine="0"/>
        <w:jc w:val="center"/>
        <w:rPr>
          <w:rFonts w:ascii="Palatino Linotype" w:hAnsi="Palatino Linotype"/>
          <w:b/>
          <w:bCs/>
          <w:color w:val="000000" w:themeColor="text1"/>
        </w:rPr>
      </w:pPr>
      <w:r w:rsidRPr="001D1B49">
        <w:rPr>
          <w:rFonts w:ascii="Palatino Linotype" w:hAnsi="Palatino Linotype"/>
          <w:b/>
          <w:bCs/>
          <w:color w:val="000000" w:themeColor="text1"/>
        </w:rPr>
        <w:t>OŚWIADCZENIE O ZACHOWANIU POUFNOŚCI</w:t>
      </w:r>
    </w:p>
    <w:p w14:paraId="1685510D" w14:textId="7669077F" w:rsidR="00AC334F" w:rsidRPr="00974854" w:rsidRDefault="00561E0C">
      <w:pPr>
        <w:ind w:firstLine="0"/>
        <w:rPr>
          <w:rFonts w:ascii="Palatino Linotype" w:hAnsi="Palatino Linotype"/>
          <w:color w:val="000000" w:themeColor="text1"/>
        </w:rPr>
      </w:pPr>
      <w:r w:rsidRPr="00974854">
        <w:rPr>
          <w:rFonts w:ascii="Palatino Linotype" w:hAnsi="Palatino Linotype"/>
          <w:color w:val="000000" w:themeColor="text1"/>
        </w:rPr>
        <w:t>I.</w:t>
      </w:r>
      <w:r w:rsidR="00EE7D11">
        <w:rPr>
          <w:rFonts w:ascii="Palatino Linotype" w:hAnsi="Palatino Linotype"/>
          <w:color w:val="000000" w:themeColor="text1"/>
        </w:rPr>
        <w:t xml:space="preserve"> </w:t>
      </w:r>
      <w:r w:rsidRPr="00974854">
        <w:rPr>
          <w:rFonts w:ascii="Palatino Linotype" w:hAnsi="Palatino Linotype"/>
          <w:color w:val="000000" w:themeColor="text1"/>
        </w:rPr>
        <w:t>Na podstawie § 1</w:t>
      </w:r>
      <w:r w:rsidR="003A6309">
        <w:rPr>
          <w:rFonts w:ascii="Palatino Linotype" w:hAnsi="Palatino Linotype"/>
          <w:color w:val="000000" w:themeColor="text1"/>
        </w:rPr>
        <w:t>6</w:t>
      </w:r>
      <w:r w:rsidRPr="00974854">
        <w:rPr>
          <w:rFonts w:ascii="Palatino Linotype" w:hAnsi="Palatino Linotype"/>
          <w:color w:val="000000" w:themeColor="text1"/>
        </w:rPr>
        <w:t xml:space="preserve"> Umowy </w:t>
      </w:r>
      <w:r w:rsidR="00F82B4F">
        <w:rPr>
          <w:rFonts w:ascii="Palatino Linotype" w:hAnsi="Palatino Linotype"/>
          <w:color w:val="000000" w:themeColor="text1"/>
        </w:rPr>
        <w:t>N</w:t>
      </w:r>
      <w:r w:rsidRPr="00974854">
        <w:rPr>
          <w:rFonts w:ascii="Palatino Linotype" w:hAnsi="Palatino Linotype"/>
          <w:color w:val="000000" w:themeColor="text1"/>
        </w:rPr>
        <w:t>r NBP-………………. zawartej w dniu………. pomiędzy NBP a …………………………………..…….., oświadczam, że zobowiązuję się do:</w:t>
      </w:r>
    </w:p>
    <w:p w14:paraId="13830C9C" w14:textId="2D5A6DE0" w:rsidR="00AC334F" w:rsidRPr="00974854" w:rsidRDefault="00EE7D11" w:rsidP="00EE7D11">
      <w:pPr>
        <w:pStyle w:val="Akapitzlist"/>
        <w:ind w:left="284" w:hanging="284"/>
        <w:rPr>
          <w:rFonts w:ascii="Palatino Linotype" w:hAnsi="Palatino Linotype"/>
          <w:color w:val="000000" w:themeColor="text1"/>
        </w:rPr>
      </w:pPr>
      <w:r>
        <w:rPr>
          <w:rFonts w:ascii="Palatino Linotype" w:hAnsi="Palatino Linotype"/>
          <w:color w:val="000000" w:themeColor="text1"/>
        </w:rPr>
        <w:t xml:space="preserve">1) </w:t>
      </w:r>
      <w:r w:rsidR="00561E0C" w:rsidRPr="00974854">
        <w:rPr>
          <w:rFonts w:ascii="Palatino Linotype" w:hAnsi="Palatino Linotype"/>
          <w:color w:val="000000" w:themeColor="text1"/>
        </w:rPr>
        <w:t>zachowania w poufności wszelkich informacji, w tym chronionych przepisami powszechnie obowiązującego prawa (tajemnice prawnie chronione)</w:t>
      </w:r>
      <w:r w:rsidR="00561E0C" w:rsidRPr="00974854">
        <w:rPr>
          <w:rStyle w:val="Zakotwiczenieprzypisudolnego"/>
          <w:rFonts w:ascii="Palatino Linotype" w:hAnsi="Palatino Linotype"/>
          <w:color w:val="000000" w:themeColor="text1"/>
        </w:rPr>
        <w:footnoteReference w:id="3"/>
      </w:r>
      <w:r w:rsidR="00561E0C" w:rsidRPr="00974854">
        <w:rPr>
          <w:rFonts w:ascii="Palatino Linotype" w:hAnsi="Palatino Linotype"/>
          <w:color w:val="000000" w:themeColor="text1"/>
        </w:rPr>
        <w:t xml:space="preserve"> , z którymi zapoznałem/-</w:t>
      </w:r>
      <w:proofErr w:type="spellStart"/>
      <w:r w:rsidR="00561E0C" w:rsidRPr="00974854">
        <w:rPr>
          <w:rFonts w:ascii="Palatino Linotype" w:hAnsi="Palatino Linotype"/>
          <w:color w:val="000000" w:themeColor="text1"/>
        </w:rPr>
        <w:t>am</w:t>
      </w:r>
      <w:proofErr w:type="spellEnd"/>
      <w:r w:rsidR="00561E0C" w:rsidRPr="00974854">
        <w:rPr>
          <w:rFonts w:ascii="Palatino Linotype" w:hAnsi="Palatino Linotype"/>
          <w:color w:val="000000" w:themeColor="text1"/>
        </w:rPr>
        <w:t>* się w jakiejkolwiek formie w związku z realizacją postanowień Umowy;</w:t>
      </w:r>
    </w:p>
    <w:p w14:paraId="258776F3" w14:textId="77777777" w:rsidR="00AC334F" w:rsidRPr="00974854" w:rsidRDefault="00561E0C">
      <w:pPr>
        <w:pStyle w:val="Akapitzlist"/>
        <w:numPr>
          <w:ilvl w:val="0"/>
          <w:numId w:val="13"/>
        </w:numPr>
        <w:ind w:left="284" w:hanging="295"/>
        <w:rPr>
          <w:rFonts w:ascii="Palatino Linotype" w:hAnsi="Palatino Linotype"/>
          <w:color w:val="000000" w:themeColor="text1"/>
        </w:rPr>
      </w:pPr>
      <w:r w:rsidRPr="00974854">
        <w:rPr>
          <w:rFonts w:ascii="Palatino Linotype" w:hAnsi="Palatino Linotype"/>
          <w:color w:val="000000" w:themeColor="text1"/>
        </w:rPr>
        <w:t>nieujawniania tych informacji na rzecz osób trzecich nieuprawnionych do ich pozyskania bez uprzedniej pisemnej zgody NBP, z zastrzeżeniem pkt II;</w:t>
      </w:r>
    </w:p>
    <w:p w14:paraId="58EB0FBD" w14:textId="26C64D2A" w:rsidR="00AC334F" w:rsidRPr="00974854" w:rsidRDefault="00EE7D11" w:rsidP="00EE7D11">
      <w:pPr>
        <w:pStyle w:val="Akapitzlist"/>
        <w:ind w:left="284" w:hanging="284"/>
        <w:rPr>
          <w:rFonts w:ascii="Palatino Linotype" w:hAnsi="Palatino Linotype"/>
          <w:color w:val="000000" w:themeColor="text1"/>
        </w:rPr>
      </w:pPr>
      <w:r>
        <w:rPr>
          <w:rFonts w:ascii="Palatino Linotype" w:hAnsi="Palatino Linotype"/>
          <w:color w:val="000000" w:themeColor="text1"/>
        </w:rPr>
        <w:t xml:space="preserve">3) </w:t>
      </w:r>
      <w:r w:rsidR="00561E0C" w:rsidRPr="00974854">
        <w:rPr>
          <w:rFonts w:ascii="Palatino Linotype" w:hAnsi="Palatino Linotype"/>
          <w:color w:val="000000" w:themeColor="text1"/>
        </w:rPr>
        <w:t>powstrzymania się od jakichkolwiek działań i czynności skutkujących utrwaleniem tych informacji - bez wiedzy i zgody NBP - w celu ich dalszego wykorzystania;</w:t>
      </w:r>
    </w:p>
    <w:p w14:paraId="4CC7B24E" w14:textId="5A3D7EEE" w:rsidR="00AC334F" w:rsidRPr="00974854" w:rsidRDefault="00561E0C" w:rsidP="00EE7D11">
      <w:pPr>
        <w:ind w:left="284" w:hanging="284"/>
        <w:rPr>
          <w:rFonts w:ascii="Palatino Linotype" w:hAnsi="Palatino Linotype"/>
          <w:color w:val="000000" w:themeColor="text1"/>
        </w:rPr>
      </w:pPr>
      <w:r w:rsidRPr="00974854">
        <w:rPr>
          <w:rFonts w:ascii="Palatino Linotype" w:hAnsi="Palatino Linotype"/>
          <w:color w:val="000000" w:themeColor="text1"/>
        </w:rPr>
        <w:t>II.</w:t>
      </w:r>
      <w:r w:rsidR="00EE7D11">
        <w:rPr>
          <w:rFonts w:ascii="Palatino Linotype" w:hAnsi="Palatino Linotype"/>
          <w:color w:val="000000" w:themeColor="text1"/>
        </w:rPr>
        <w:t xml:space="preserve"> </w:t>
      </w:r>
      <w:r w:rsidRPr="00974854">
        <w:rPr>
          <w:rFonts w:ascii="Palatino Linotype" w:hAnsi="Palatino Linotype"/>
          <w:color w:val="000000" w:themeColor="text1"/>
        </w:rPr>
        <w:t>Zachowanie w poufności informacji oraz zgoda NBP nie jest wymagana</w:t>
      </w:r>
      <w:r w:rsidR="005B384D">
        <w:rPr>
          <w:rFonts w:ascii="Palatino Linotype" w:hAnsi="Palatino Linotype"/>
          <w:color w:val="000000" w:themeColor="text1"/>
        </w:rPr>
        <w:t>,</w:t>
      </w:r>
      <w:r w:rsidRPr="00974854">
        <w:rPr>
          <w:rFonts w:ascii="Palatino Linotype" w:hAnsi="Palatino Linotype"/>
          <w:color w:val="000000" w:themeColor="text1"/>
        </w:rPr>
        <w:t xml:space="preserve"> jeśli przepisy powszechnie obowiązującego prawa stanowią inaczej lub informacja została już ujawniona albo upubliczniona przez NBP.</w:t>
      </w:r>
    </w:p>
    <w:p w14:paraId="241042B7" w14:textId="77777777" w:rsidR="00AC334F" w:rsidRPr="00974854" w:rsidRDefault="00561E0C">
      <w:pPr>
        <w:ind w:firstLine="0"/>
        <w:rPr>
          <w:rFonts w:ascii="Palatino Linotype" w:hAnsi="Palatino Linotype"/>
          <w:color w:val="000000" w:themeColor="text1"/>
        </w:rPr>
      </w:pPr>
      <w:r w:rsidRPr="00974854">
        <w:rPr>
          <w:rFonts w:ascii="Palatino Linotype" w:hAnsi="Palatino Linotype"/>
          <w:color w:val="000000" w:themeColor="text1"/>
        </w:rPr>
        <w:t xml:space="preserve">Jednocześnie, przyjmuję do wiadomości, że naruszenie w jakikolwiek sposób pkt I niniejszego zobowiązania, skutkować będzie moją odpowiedzialnością karną na podstawie przepisów powszechnie obowiązującego prawa. </w:t>
      </w:r>
    </w:p>
    <w:p w14:paraId="1EDC1AEF" w14:textId="77777777" w:rsidR="00AC334F" w:rsidRPr="00974854" w:rsidRDefault="00561E0C">
      <w:pPr>
        <w:ind w:firstLine="0"/>
        <w:rPr>
          <w:rFonts w:ascii="Palatino Linotype" w:hAnsi="Palatino Linotype"/>
          <w:color w:val="000000" w:themeColor="text1"/>
        </w:rPr>
      </w:pPr>
      <w:r w:rsidRPr="00974854">
        <w:rPr>
          <w:rFonts w:ascii="Palatino Linotype" w:hAnsi="Palatino Linotype"/>
          <w:color w:val="000000" w:themeColor="text1"/>
        </w:rPr>
        <w:t>Powyższe zobowiązanie obejmuje także okres po ustaniu Umowy, bez względu na tryb i formę jej zakończenia.</w:t>
      </w:r>
    </w:p>
    <w:p w14:paraId="6841F82D" w14:textId="77777777" w:rsidR="00122919" w:rsidRDefault="00122919">
      <w:pPr>
        <w:ind w:firstLine="0"/>
        <w:jc w:val="right"/>
        <w:rPr>
          <w:rFonts w:ascii="Palatino Linotype" w:hAnsi="Palatino Linotype"/>
          <w:color w:val="000000" w:themeColor="text1"/>
          <w:sz w:val="20"/>
          <w:szCs w:val="20"/>
        </w:rPr>
      </w:pPr>
    </w:p>
    <w:p w14:paraId="7D01FBFE" w14:textId="17B72638" w:rsidR="00AC334F" w:rsidRPr="00974854" w:rsidRDefault="00561E0C">
      <w:pPr>
        <w:ind w:firstLine="0"/>
        <w:jc w:val="right"/>
        <w:rPr>
          <w:rFonts w:ascii="Palatino Linotype" w:hAnsi="Palatino Linotype"/>
          <w:color w:val="000000" w:themeColor="text1"/>
          <w:sz w:val="20"/>
          <w:szCs w:val="20"/>
        </w:rPr>
      </w:pPr>
      <w:r w:rsidRPr="00974854">
        <w:rPr>
          <w:rFonts w:ascii="Palatino Linotype" w:hAnsi="Palatino Linotype"/>
          <w:color w:val="000000" w:themeColor="text1"/>
          <w:sz w:val="20"/>
          <w:szCs w:val="20"/>
        </w:rPr>
        <w:t>……………………………………………………………….</w:t>
      </w:r>
    </w:p>
    <w:p w14:paraId="502D2FD1" w14:textId="0D2B7937" w:rsidR="00AC334F" w:rsidRDefault="00561E0C">
      <w:pPr>
        <w:ind w:firstLine="0"/>
        <w:jc w:val="right"/>
        <w:rPr>
          <w:rFonts w:ascii="Palatino Linotype" w:hAnsi="Palatino Linotype"/>
          <w:i/>
          <w:iCs/>
          <w:color w:val="000000" w:themeColor="text1"/>
          <w:sz w:val="18"/>
          <w:szCs w:val="18"/>
        </w:rPr>
      </w:pPr>
      <w:r w:rsidRPr="001D1B49">
        <w:rPr>
          <w:rFonts w:ascii="Palatino Linotype" w:hAnsi="Palatino Linotype"/>
          <w:i/>
          <w:iCs/>
          <w:color w:val="000000" w:themeColor="text1"/>
          <w:sz w:val="18"/>
          <w:szCs w:val="18"/>
        </w:rPr>
        <w:t>(data i czytelny podpis osoby składającej oświadczenie)</w:t>
      </w:r>
    </w:p>
    <w:p w14:paraId="57D5F07F" w14:textId="77777777" w:rsidR="00F82B4F" w:rsidRPr="001D1B49" w:rsidRDefault="00F82B4F">
      <w:pPr>
        <w:ind w:firstLine="0"/>
        <w:jc w:val="right"/>
        <w:rPr>
          <w:rFonts w:ascii="Palatino Linotype" w:hAnsi="Palatino Linotype"/>
          <w:i/>
          <w:iCs/>
          <w:color w:val="000000" w:themeColor="text1"/>
          <w:sz w:val="18"/>
          <w:szCs w:val="18"/>
        </w:rPr>
      </w:pPr>
    </w:p>
    <w:p w14:paraId="52708D2D" w14:textId="4F51585A" w:rsidR="004B4F41" w:rsidRDefault="00561E0C" w:rsidP="008503BB">
      <w:pPr>
        <w:ind w:firstLine="0"/>
        <w:rPr>
          <w:rFonts w:ascii="Palatino Linotype" w:eastAsia="Times New Roman" w:hAnsi="Palatino Linotype" w:cs="Times New Roman"/>
          <w:iCs/>
          <w:color w:val="000000" w:themeColor="text1"/>
          <w:lang w:eastAsia="pl-PL"/>
        </w:rPr>
      </w:pPr>
      <w:r w:rsidRPr="00974854">
        <w:rPr>
          <w:rFonts w:ascii="Palatino Linotype" w:hAnsi="Palatino Linotype"/>
          <w:color w:val="000000" w:themeColor="text1"/>
        </w:rPr>
        <w:t>*-niepotrzebne skreślić</w:t>
      </w:r>
    </w:p>
    <w:p w14:paraId="6D38E6C4" w14:textId="77777777" w:rsidR="002D289D" w:rsidRDefault="002D289D" w:rsidP="004B4F41">
      <w:pPr>
        <w:ind w:firstLine="0"/>
        <w:jc w:val="right"/>
        <w:rPr>
          <w:rFonts w:ascii="Palatino Linotype" w:eastAsia="Times New Roman" w:hAnsi="Palatino Linotype" w:cs="Times New Roman"/>
          <w:b/>
          <w:bCs/>
          <w:iCs/>
          <w:color w:val="000000" w:themeColor="text1"/>
          <w:lang w:eastAsia="pl-PL"/>
        </w:rPr>
      </w:pPr>
    </w:p>
    <w:p w14:paraId="29258479" w14:textId="12A8449D" w:rsidR="00AC334F" w:rsidRPr="008503BB" w:rsidRDefault="00561E0C" w:rsidP="004B4F41">
      <w:pPr>
        <w:ind w:firstLine="0"/>
        <w:jc w:val="right"/>
        <w:rPr>
          <w:rFonts w:ascii="Palatino Linotype" w:eastAsia="Times New Roman" w:hAnsi="Palatino Linotype" w:cs="Times New Roman"/>
          <w:iCs/>
          <w:color w:val="000000" w:themeColor="text1"/>
          <w:lang w:eastAsia="pl-PL"/>
        </w:rPr>
      </w:pPr>
      <w:r w:rsidRPr="008503BB">
        <w:rPr>
          <w:rFonts w:ascii="Palatino Linotype" w:eastAsia="Times New Roman" w:hAnsi="Palatino Linotype" w:cs="Times New Roman"/>
          <w:b/>
          <w:bCs/>
          <w:iCs/>
          <w:color w:val="000000" w:themeColor="text1"/>
          <w:lang w:eastAsia="pl-PL"/>
        </w:rPr>
        <w:lastRenderedPageBreak/>
        <w:t xml:space="preserve">Załącznik Nr </w:t>
      </w:r>
      <w:r w:rsidR="00946D2D">
        <w:rPr>
          <w:rFonts w:ascii="Palatino Linotype" w:eastAsia="Times New Roman" w:hAnsi="Palatino Linotype" w:cs="Times New Roman"/>
          <w:b/>
          <w:bCs/>
          <w:iCs/>
          <w:color w:val="000000" w:themeColor="text1"/>
          <w:lang w:eastAsia="pl-PL"/>
        </w:rPr>
        <w:t>8</w:t>
      </w:r>
      <w:r w:rsidR="00946D2D" w:rsidRPr="008503BB">
        <w:rPr>
          <w:rFonts w:ascii="Palatino Linotype" w:eastAsia="Times New Roman" w:hAnsi="Palatino Linotype" w:cs="Times New Roman"/>
          <w:b/>
          <w:bCs/>
          <w:iCs/>
          <w:color w:val="000000" w:themeColor="text1"/>
          <w:lang w:eastAsia="pl-PL"/>
        </w:rPr>
        <w:t xml:space="preserve"> </w:t>
      </w:r>
      <w:r w:rsidRPr="008503BB">
        <w:rPr>
          <w:rFonts w:ascii="Palatino Linotype" w:eastAsia="Times New Roman" w:hAnsi="Palatino Linotype" w:cs="Times New Roman"/>
          <w:b/>
          <w:bCs/>
          <w:iCs/>
          <w:color w:val="000000" w:themeColor="text1"/>
          <w:lang w:eastAsia="pl-PL"/>
        </w:rPr>
        <w:t xml:space="preserve">do Umowy </w:t>
      </w:r>
      <w:r w:rsidR="00F82B4F">
        <w:rPr>
          <w:rFonts w:ascii="Palatino Linotype" w:eastAsia="Times New Roman" w:hAnsi="Palatino Linotype" w:cs="Times New Roman"/>
          <w:b/>
          <w:bCs/>
          <w:iCs/>
          <w:color w:val="000000" w:themeColor="text1"/>
          <w:lang w:eastAsia="pl-PL"/>
        </w:rPr>
        <w:t>N</w:t>
      </w:r>
      <w:r w:rsidRPr="008503BB">
        <w:rPr>
          <w:rFonts w:ascii="Palatino Linotype" w:eastAsia="Times New Roman" w:hAnsi="Palatino Linotype" w:cs="Times New Roman"/>
          <w:b/>
          <w:bCs/>
          <w:iCs/>
          <w:color w:val="000000" w:themeColor="text1"/>
          <w:lang w:eastAsia="pl-PL"/>
        </w:rPr>
        <w:t>r ……………………..</w:t>
      </w:r>
    </w:p>
    <w:p w14:paraId="155A760A" w14:textId="77777777" w:rsidR="008503BB" w:rsidRDefault="008503BB" w:rsidP="008503BB">
      <w:pPr>
        <w:ind w:firstLine="0"/>
        <w:rPr>
          <w:rFonts w:ascii="Palatino Linotype" w:hAnsi="Palatino Linotype"/>
          <w:b/>
          <w:bCs/>
          <w:color w:val="000000" w:themeColor="text1"/>
        </w:rPr>
      </w:pPr>
    </w:p>
    <w:p w14:paraId="60C8DA6E" w14:textId="77777777" w:rsidR="008503BB" w:rsidRPr="00C52E2E" w:rsidRDefault="008503BB" w:rsidP="008503BB">
      <w:pPr>
        <w:jc w:val="center"/>
        <w:rPr>
          <w:rFonts w:ascii="Palatino Linotype" w:eastAsia="Palatino Linotype" w:hAnsi="Palatino Linotype" w:cs="Times New Roman"/>
          <w:b/>
        </w:rPr>
      </w:pPr>
      <w:r w:rsidRPr="00C52E2E">
        <w:rPr>
          <w:rFonts w:ascii="Palatino Linotype" w:eastAsia="Palatino Linotype" w:hAnsi="Palatino Linotype" w:cs="Times New Roman"/>
          <w:b/>
        </w:rPr>
        <w:t xml:space="preserve">Postanowienia z zakresu bezpieczeństwa i higieny pracy </w:t>
      </w:r>
    </w:p>
    <w:p w14:paraId="14709464" w14:textId="77777777" w:rsidR="008503BB" w:rsidRDefault="008503BB" w:rsidP="008503BB">
      <w:pPr>
        <w:spacing w:before="120" w:line="280" w:lineRule="exact"/>
        <w:jc w:val="center"/>
        <w:rPr>
          <w:rFonts w:ascii="Palatino Linotype" w:hAnsi="Palatino Linotype"/>
          <w:b/>
        </w:rPr>
      </w:pPr>
    </w:p>
    <w:p w14:paraId="3DF97F6B" w14:textId="3600B8FE" w:rsidR="008503BB" w:rsidRPr="00581F6B" w:rsidRDefault="008503BB">
      <w:pPr>
        <w:numPr>
          <w:ilvl w:val="0"/>
          <w:numId w:val="50"/>
        </w:numPr>
        <w:suppressAutoHyphens w:val="0"/>
        <w:rPr>
          <w:rFonts w:ascii="Palatino Linotype" w:eastAsia="Palatino Linotype" w:hAnsi="Palatino Linotype" w:cs="Palatino Linotype"/>
          <w:bCs/>
          <w:color w:val="000000"/>
          <w:szCs w:val="21"/>
        </w:rPr>
      </w:pPr>
      <w:r w:rsidRPr="00581F6B">
        <w:rPr>
          <w:rFonts w:ascii="Palatino Linotype" w:eastAsia="Palatino Linotype" w:hAnsi="Palatino Linotype" w:cs="Palatino Linotype"/>
          <w:bCs/>
          <w:color w:val="000000"/>
          <w:szCs w:val="21"/>
        </w:rPr>
        <w:t xml:space="preserve">Wykonawca będzie organizował i prowadził prace na terenie </w:t>
      </w:r>
      <w:r w:rsidR="004D6DB5">
        <w:rPr>
          <w:rFonts w:ascii="Palatino Linotype" w:eastAsia="Palatino Linotype" w:hAnsi="Palatino Linotype" w:cs="Palatino Linotype"/>
          <w:bCs/>
          <w:color w:val="000000"/>
          <w:szCs w:val="21"/>
        </w:rPr>
        <w:t xml:space="preserve">Obiektu </w:t>
      </w:r>
      <w:r w:rsidRPr="00581F6B">
        <w:rPr>
          <w:rFonts w:ascii="Palatino Linotype" w:eastAsia="Palatino Linotype" w:hAnsi="Palatino Linotype" w:cs="Palatino Linotype"/>
          <w:bCs/>
          <w:color w:val="000000"/>
          <w:szCs w:val="21"/>
        </w:rPr>
        <w:t xml:space="preserve">NBP zgodnie </w:t>
      </w:r>
      <w:r w:rsidRPr="00581F6B">
        <w:rPr>
          <w:rFonts w:ascii="Palatino Linotype" w:eastAsia="Palatino Linotype" w:hAnsi="Palatino Linotype" w:cs="Palatino Linotype"/>
          <w:bCs/>
          <w:color w:val="000000"/>
          <w:szCs w:val="21"/>
        </w:rPr>
        <w:br/>
        <w:t>z przepisami i zasadami bezpieczeństwa i higieny pracy, w tym w szczególności:</w:t>
      </w:r>
    </w:p>
    <w:p w14:paraId="279A0377" w14:textId="7D375BCC" w:rsidR="008503BB" w:rsidRPr="00581F6B" w:rsidRDefault="008503BB">
      <w:pPr>
        <w:numPr>
          <w:ilvl w:val="0"/>
          <w:numId w:val="48"/>
        </w:numPr>
        <w:suppressAutoHyphens w:val="0"/>
        <w:ind w:left="709"/>
        <w:rPr>
          <w:rFonts w:ascii="Palatino Linotype" w:eastAsia="Palatino Linotype" w:hAnsi="Palatino Linotype" w:cs="Palatino Linotype"/>
          <w:bCs/>
          <w:color w:val="000000"/>
          <w:szCs w:val="21"/>
        </w:rPr>
      </w:pPr>
      <w:r w:rsidRPr="00581F6B">
        <w:rPr>
          <w:rFonts w:ascii="Palatino Linotype" w:eastAsia="Palatino Linotype" w:hAnsi="Palatino Linotype" w:cs="Palatino Linotype"/>
          <w:bCs/>
          <w:color w:val="000000"/>
          <w:szCs w:val="21"/>
        </w:rPr>
        <w:t>osoby pracujące na rzecz Wykonawcy będą posiadały orzeczenia lekarskie o braku przeciwskazań do wykonywania pracy na danym stanowisku oraz szkolenia</w:t>
      </w:r>
      <w:r w:rsidRPr="00581F6B">
        <w:rPr>
          <w:rFonts w:ascii="Palatino Linotype" w:eastAsia="Palatino Linotype" w:hAnsi="Palatino Linotype" w:cs="Palatino Linotype"/>
          <w:bCs/>
          <w:color w:val="000000"/>
          <w:szCs w:val="21"/>
        </w:rPr>
        <w:br/>
        <w:t xml:space="preserve">i kwalifikacje wymagane dla prac prowadzonych w </w:t>
      </w:r>
      <w:r w:rsidR="004D6DB5">
        <w:rPr>
          <w:rFonts w:ascii="Palatino Linotype" w:eastAsia="Palatino Linotype" w:hAnsi="Palatino Linotype" w:cs="Palatino Linotype"/>
          <w:bCs/>
          <w:color w:val="000000"/>
          <w:szCs w:val="21"/>
        </w:rPr>
        <w:t xml:space="preserve">Obiekcie </w:t>
      </w:r>
      <w:r w:rsidRPr="00581F6B">
        <w:rPr>
          <w:rFonts w:ascii="Palatino Linotype" w:eastAsia="Palatino Linotype" w:hAnsi="Palatino Linotype" w:cs="Palatino Linotype"/>
          <w:bCs/>
          <w:color w:val="000000"/>
          <w:szCs w:val="21"/>
        </w:rPr>
        <w:t>NBP;</w:t>
      </w:r>
    </w:p>
    <w:p w14:paraId="5A83ACAB" w14:textId="21180D29" w:rsidR="008503BB" w:rsidRPr="00581F6B" w:rsidRDefault="008503BB">
      <w:pPr>
        <w:numPr>
          <w:ilvl w:val="0"/>
          <w:numId w:val="48"/>
        </w:numPr>
        <w:suppressAutoHyphens w:val="0"/>
        <w:ind w:left="709"/>
        <w:rPr>
          <w:rFonts w:ascii="Palatino Linotype" w:eastAsia="Palatino Linotype" w:hAnsi="Palatino Linotype" w:cs="Palatino Linotype"/>
          <w:bCs/>
          <w:color w:val="000000"/>
          <w:szCs w:val="21"/>
        </w:rPr>
      </w:pPr>
      <w:r w:rsidRPr="00581F6B">
        <w:rPr>
          <w:rFonts w:ascii="Palatino Linotype" w:eastAsia="Palatino Linotype" w:hAnsi="Palatino Linotype" w:cs="Palatino Linotype"/>
          <w:bCs/>
          <w:color w:val="000000"/>
          <w:szCs w:val="21"/>
        </w:rPr>
        <w:t xml:space="preserve">maszyny, urządzenia, narzędzia i substancje, które będą wprowadzane przez </w:t>
      </w:r>
      <w:r w:rsidRPr="00581F6B">
        <w:rPr>
          <w:rFonts w:ascii="Palatino Linotype" w:eastAsia="Palatino Linotype" w:hAnsi="Palatino Linotype" w:cs="Palatino Linotype"/>
          <w:bCs/>
          <w:color w:val="000000"/>
          <w:szCs w:val="21"/>
        </w:rPr>
        <w:br/>
        <w:t>Wykonawcę na teren</w:t>
      </w:r>
      <w:r w:rsidR="004D6DB5">
        <w:rPr>
          <w:rFonts w:ascii="Palatino Linotype" w:eastAsia="Palatino Linotype" w:hAnsi="Palatino Linotype" w:cs="Palatino Linotype"/>
          <w:bCs/>
          <w:color w:val="000000"/>
          <w:szCs w:val="21"/>
        </w:rPr>
        <w:t xml:space="preserve"> Obiektu</w:t>
      </w:r>
      <w:r w:rsidRPr="00581F6B">
        <w:rPr>
          <w:rFonts w:ascii="Palatino Linotype" w:eastAsia="Palatino Linotype" w:hAnsi="Palatino Linotype" w:cs="Palatino Linotype"/>
          <w:bCs/>
          <w:color w:val="000000"/>
          <w:szCs w:val="21"/>
        </w:rPr>
        <w:t xml:space="preserve"> NBP będą spełniały wymogi odpowiednich </w:t>
      </w:r>
      <w:r w:rsidRPr="00581F6B">
        <w:rPr>
          <w:rFonts w:ascii="Palatino Linotype" w:eastAsia="Palatino Linotype" w:hAnsi="Palatino Linotype" w:cs="Palatino Linotype"/>
          <w:bCs/>
          <w:color w:val="000000"/>
          <w:szCs w:val="21"/>
        </w:rPr>
        <w:br/>
        <w:t>przepisów oraz będą bezpiecznie przechowywane i składowane, jak również odpowiednio zabezpieczone przed ich nieuprawnionym użyciem;</w:t>
      </w:r>
    </w:p>
    <w:p w14:paraId="0883FE0E" w14:textId="00364F6A" w:rsidR="008503BB" w:rsidRPr="00581F6B" w:rsidRDefault="008503BB">
      <w:pPr>
        <w:numPr>
          <w:ilvl w:val="0"/>
          <w:numId w:val="48"/>
        </w:numPr>
        <w:suppressAutoHyphens w:val="0"/>
        <w:ind w:left="709"/>
        <w:rPr>
          <w:rFonts w:ascii="Palatino Linotype" w:eastAsia="Palatino Linotype" w:hAnsi="Palatino Linotype" w:cs="Palatino Linotype"/>
          <w:bCs/>
          <w:color w:val="000000"/>
          <w:szCs w:val="21"/>
        </w:rPr>
      </w:pPr>
      <w:r w:rsidRPr="00581F6B">
        <w:rPr>
          <w:rFonts w:ascii="Palatino Linotype" w:eastAsia="Palatino Linotype" w:hAnsi="Palatino Linotype" w:cs="Palatino Linotype"/>
          <w:bCs/>
          <w:color w:val="000000"/>
          <w:szCs w:val="21"/>
        </w:rPr>
        <w:t>prace wykonywane na podstawie niniejszej Umowy będą organizowane</w:t>
      </w:r>
      <w:r w:rsidR="004D6DB5">
        <w:rPr>
          <w:rFonts w:ascii="Palatino Linotype" w:eastAsia="Palatino Linotype" w:hAnsi="Palatino Linotype" w:cs="Palatino Linotype"/>
          <w:bCs/>
          <w:color w:val="000000"/>
          <w:szCs w:val="21"/>
        </w:rPr>
        <w:t xml:space="preserve"> </w:t>
      </w:r>
      <w:r w:rsidRPr="00581F6B">
        <w:rPr>
          <w:rFonts w:ascii="Palatino Linotype" w:eastAsia="Palatino Linotype" w:hAnsi="Palatino Linotype" w:cs="Palatino Linotype"/>
          <w:bCs/>
          <w:color w:val="000000"/>
          <w:szCs w:val="21"/>
        </w:rPr>
        <w:t xml:space="preserve">i prowadzone przez Wykonawcę z uwzględnieniem zasad i wymogów określonych </w:t>
      </w:r>
      <w:r w:rsidRPr="00581F6B">
        <w:rPr>
          <w:rFonts w:ascii="Palatino Linotype" w:eastAsia="Palatino Linotype" w:hAnsi="Palatino Linotype" w:cs="Palatino Linotype"/>
          <w:bCs/>
          <w:color w:val="000000"/>
          <w:szCs w:val="21"/>
        </w:rPr>
        <w:br/>
      </w:r>
      <w:r w:rsidRPr="00581F6B">
        <w:rPr>
          <w:rFonts w:ascii="Palatino Linotype" w:eastAsia="Palatino Linotype" w:hAnsi="Palatino Linotype" w:cs="Palatino Linotype"/>
          <w:bCs/>
          <w:color w:val="000000"/>
        </w:rPr>
        <w:t>w załącznikach do niniejszych Postanowień:</w:t>
      </w:r>
    </w:p>
    <w:p w14:paraId="4AB62212" w14:textId="77777777" w:rsidR="008503BB" w:rsidRPr="00581F6B" w:rsidRDefault="008503BB">
      <w:pPr>
        <w:numPr>
          <w:ilvl w:val="3"/>
          <w:numId w:val="49"/>
        </w:numPr>
        <w:ind w:left="1134" w:hanging="425"/>
        <w:textAlignment w:val="baseline"/>
        <w:rPr>
          <w:rFonts w:ascii="Palatino Linotype" w:eastAsia="Palatino Linotype" w:hAnsi="Palatino Linotype" w:cs="Palatino Linotype"/>
          <w:bCs/>
          <w:color w:val="000000"/>
          <w:kern w:val="1"/>
          <w:szCs w:val="21"/>
          <w:lang w:eastAsia="ar-SA"/>
        </w:rPr>
      </w:pPr>
      <w:r w:rsidRPr="00581F6B">
        <w:rPr>
          <w:rFonts w:ascii="Palatino Linotype" w:eastAsia="Palatino Linotype" w:hAnsi="Palatino Linotype" w:cs="Palatino Linotype"/>
          <w:bCs/>
          <w:color w:val="000000"/>
          <w:kern w:val="1"/>
          <w:szCs w:val="21"/>
          <w:lang w:eastAsia="ar-SA"/>
        </w:rPr>
        <w:t>„Wykaz prac szczególnie niebezpiecznych w Narodowym Banku Polskim”,</w:t>
      </w:r>
    </w:p>
    <w:p w14:paraId="4845F537" w14:textId="77777777" w:rsidR="008503BB" w:rsidRPr="00581F6B" w:rsidRDefault="008503BB">
      <w:pPr>
        <w:numPr>
          <w:ilvl w:val="3"/>
          <w:numId w:val="49"/>
        </w:numPr>
        <w:ind w:left="1134" w:hanging="425"/>
        <w:textAlignment w:val="baseline"/>
        <w:rPr>
          <w:rFonts w:ascii="Palatino Linotype" w:eastAsia="Palatino Linotype" w:hAnsi="Palatino Linotype" w:cs="Palatino Linotype"/>
          <w:bCs/>
          <w:color w:val="000000"/>
          <w:kern w:val="1"/>
          <w:szCs w:val="21"/>
          <w:lang w:eastAsia="ar-SA"/>
        </w:rPr>
      </w:pPr>
      <w:r w:rsidRPr="00581F6B">
        <w:rPr>
          <w:rFonts w:ascii="Palatino Linotype" w:eastAsia="Palatino Linotype" w:hAnsi="Palatino Linotype" w:cs="Palatino Linotype"/>
          <w:bCs/>
          <w:color w:val="000000"/>
          <w:kern w:val="1"/>
          <w:szCs w:val="21"/>
          <w:lang w:eastAsia="ar-SA"/>
        </w:rPr>
        <w:t>„Wykaz prac wykonywanych w co najmniej dwie osoby w Narodowym Banku Polskim”,</w:t>
      </w:r>
    </w:p>
    <w:p w14:paraId="3EDD0F4E" w14:textId="77777777" w:rsidR="008503BB" w:rsidRPr="00581F6B" w:rsidRDefault="008503BB">
      <w:pPr>
        <w:numPr>
          <w:ilvl w:val="3"/>
          <w:numId w:val="49"/>
        </w:numPr>
        <w:ind w:left="1134" w:hanging="425"/>
        <w:textAlignment w:val="baseline"/>
        <w:rPr>
          <w:rFonts w:ascii="Palatino Linotype" w:eastAsia="Palatino Linotype" w:hAnsi="Palatino Linotype" w:cs="Palatino Linotype"/>
          <w:bCs/>
          <w:color w:val="000000"/>
          <w:kern w:val="1"/>
          <w:szCs w:val="21"/>
          <w:lang w:eastAsia="ar-SA"/>
        </w:rPr>
      </w:pPr>
      <w:r w:rsidRPr="00581F6B">
        <w:rPr>
          <w:rFonts w:ascii="Palatino Linotype" w:eastAsia="Palatino Linotype" w:hAnsi="Palatino Linotype" w:cs="Palatino Linotype"/>
          <w:bCs/>
          <w:color w:val="000000"/>
          <w:kern w:val="1"/>
          <w:szCs w:val="21"/>
          <w:lang w:eastAsia="ar-SA"/>
        </w:rPr>
        <w:t>„Wymagania bezpieczeństwa i higieny pracy przy wykonywaniu prac szczególnie niebezpiecznych oraz prac wykonywanych w co najmniej dwie osoby w Narodowym Banku Polskim”</w:t>
      </w:r>
      <w:r w:rsidRPr="00581F6B">
        <w:rPr>
          <w:rFonts w:ascii="Palatino Linotype" w:eastAsia="Palatino Linotype" w:hAnsi="Palatino Linotype" w:cs="Palatino Linotype"/>
          <w:bCs/>
          <w:color w:val="000000"/>
          <w:kern w:val="1"/>
          <w:szCs w:val="21"/>
          <w:vertAlign w:val="superscript"/>
          <w:lang w:eastAsia="ar-SA"/>
        </w:rPr>
        <w:footnoteReference w:id="4"/>
      </w:r>
      <w:r w:rsidRPr="00581F6B">
        <w:rPr>
          <w:rFonts w:ascii="Palatino Linotype" w:eastAsia="Palatino Linotype" w:hAnsi="Palatino Linotype" w:cs="Palatino Linotype"/>
          <w:bCs/>
          <w:color w:val="000000"/>
          <w:kern w:val="1"/>
          <w:szCs w:val="21"/>
          <w:lang w:eastAsia="ar-SA"/>
        </w:rPr>
        <w:t>.</w:t>
      </w:r>
    </w:p>
    <w:p w14:paraId="41A0F263" w14:textId="77777777" w:rsidR="008503BB" w:rsidRPr="00581F6B" w:rsidRDefault="008503BB">
      <w:pPr>
        <w:numPr>
          <w:ilvl w:val="0"/>
          <w:numId w:val="48"/>
        </w:numPr>
        <w:suppressAutoHyphens w:val="0"/>
        <w:ind w:left="709"/>
        <w:rPr>
          <w:rFonts w:ascii="Palatino Linotype" w:eastAsia="Palatino Linotype" w:hAnsi="Palatino Linotype" w:cs="Palatino Linotype"/>
          <w:bCs/>
          <w:color w:val="000000"/>
          <w:szCs w:val="21"/>
        </w:rPr>
      </w:pPr>
      <w:r w:rsidRPr="00581F6B">
        <w:rPr>
          <w:rFonts w:ascii="Palatino Linotype" w:eastAsia="Palatino Linotype" w:hAnsi="Palatino Linotype" w:cs="Palatino Linotype"/>
          <w:bCs/>
          <w:color w:val="000000"/>
          <w:szCs w:val="21"/>
        </w:rPr>
        <w:t>prace będą wykonywane z zachowaniem ładu i porządku.</w:t>
      </w:r>
    </w:p>
    <w:p w14:paraId="567F8BA4" w14:textId="6F8A4A0C" w:rsidR="008503BB" w:rsidRPr="00581F6B" w:rsidRDefault="008503BB">
      <w:pPr>
        <w:numPr>
          <w:ilvl w:val="0"/>
          <w:numId w:val="50"/>
        </w:numPr>
        <w:suppressAutoHyphens w:val="0"/>
        <w:rPr>
          <w:rFonts w:ascii="Palatino Linotype" w:eastAsia="Palatino Linotype" w:hAnsi="Palatino Linotype" w:cs="Palatino Linotype"/>
          <w:bCs/>
          <w:color w:val="000000"/>
          <w:szCs w:val="21"/>
        </w:rPr>
      </w:pPr>
      <w:r w:rsidRPr="00581F6B">
        <w:rPr>
          <w:rFonts w:ascii="Palatino Linotype" w:eastAsia="Palatino Linotype" w:hAnsi="Palatino Linotype" w:cs="Palatino Linotype"/>
          <w:bCs/>
          <w:color w:val="000000"/>
          <w:szCs w:val="21"/>
        </w:rPr>
        <w:t>Wykonawca zapewni, że osoby pracujące na jego rzecz nie będą wnosiły lub spożywały alkoholu na terenie</w:t>
      </w:r>
      <w:r w:rsidR="004D6DB5">
        <w:rPr>
          <w:rFonts w:ascii="Palatino Linotype" w:eastAsia="Palatino Linotype" w:hAnsi="Palatino Linotype" w:cs="Palatino Linotype"/>
          <w:bCs/>
          <w:color w:val="000000"/>
          <w:szCs w:val="21"/>
        </w:rPr>
        <w:t xml:space="preserve"> Obiektu</w:t>
      </w:r>
      <w:r w:rsidRPr="00581F6B">
        <w:rPr>
          <w:rFonts w:ascii="Palatino Linotype" w:eastAsia="Palatino Linotype" w:hAnsi="Palatino Linotype" w:cs="Palatino Linotype"/>
          <w:bCs/>
          <w:color w:val="000000"/>
          <w:szCs w:val="21"/>
        </w:rPr>
        <w:t xml:space="preserve"> NBP oraz że palenie tytoniu będzie się odbywało jedynie w miejscach do tego wyznaczonych.</w:t>
      </w:r>
    </w:p>
    <w:p w14:paraId="761CFDF3" w14:textId="11BD7FEA" w:rsidR="008503BB" w:rsidRPr="00581F6B" w:rsidRDefault="008503BB">
      <w:pPr>
        <w:numPr>
          <w:ilvl w:val="0"/>
          <w:numId w:val="50"/>
        </w:numPr>
        <w:suppressAutoHyphens w:val="0"/>
        <w:rPr>
          <w:rFonts w:ascii="Palatino Linotype" w:eastAsia="Palatino Linotype" w:hAnsi="Palatino Linotype" w:cs="Palatino Linotype"/>
          <w:bCs/>
          <w:color w:val="000000"/>
          <w:szCs w:val="21"/>
        </w:rPr>
      </w:pPr>
      <w:r w:rsidRPr="00581F6B">
        <w:rPr>
          <w:rFonts w:ascii="Palatino Linotype" w:eastAsia="Palatino Linotype" w:hAnsi="Palatino Linotype" w:cs="Palatino Linotype"/>
          <w:bCs/>
          <w:color w:val="000000"/>
          <w:szCs w:val="21"/>
        </w:rPr>
        <w:t xml:space="preserve">Pracownik Wykonawcy odpowiedzialny za realizację </w:t>
      </w:r>
      <w:r w:rsidR="004D6DB5">
        <w:rPr>
          <w:rFonts w:ascii="Palatino Linotype" w:eastAsia="Palatino Linotype" w:hAnsi="Palatino Linotype" w:cs="Palatino Linotype"/>
          <w:bCs/>
          <w:color w:val="000000"/>
          <w:szCs w:val="21"/>
        </w:rPr>
        <w:t>U</w:t>
      </w:r>
      <w:r w:rsidR="004D6DB5" w:rsidRPr="00581F6B">
        <w:rPr>
          <w:rFonts w:ascii="Palatino Linotype" w:eastAsia="Palatino Linotype" w:hAnsi="Palatino Linotype" w:cs="Palatino Linotype"/>
          <w:bCs/>
          <w:color w:val="000000"/>
          <w:szCs w:val="21"/>
        </w:rPr>
        <w:t xml:space="preserve">mowy </w:t>
      </w:r>
      <w:r w:rsidRPr="00581F6B">
        <w:rPr>
          <w:rFonts w:ascii="Palatino Linotype" w:eastAsia="Palatino Linotype" w:hAnsi="Palatino Linotype" w:cs="Palatino Linotype"/>
          <w:bCs/>
          <w:color w:val="000000"/>
          <w:szCs w:val="21"/>
        </w:rPr>
        <w:t xml:space="preserve">(koordynator </w:t>
      </w:r>
      <w:r w:rsidR="004D6DB5">
        <w:rPr>
          <w:rFonts w:ascii="Palatino Linotype" w:eastAsia="Palatino Linotype" w:hAnsi="Palatino Linotype" w:cs="Palatino Linotype"/>
          <w:bCs/>
          <w:color w:val="000000"/>
          <w:szCs w:val="21"/>
        </w:rPr>
        <w:t>U</w:t>
      </w:r>
      <w:r w:rsidR="004D6DB5" w:rsidRPr="00581F6B">
        <w:rPr>
          <w:rFonts w:ascii="Palatino Linotype" w:eastAsia="Palatino Linotype" w:hAnsi="Palatino Linotype" w:cs="Palatino Linotype"/>
          <w:bCs/>
          <w:color w:val="000000"/>
          <w:szCs w:val="21"/>
        </w:rPr>
        <w:t>mowy</w:t>
      </w:r>
      <w:r w:rsidRPr="00581F6B">
        <w:rPr>
          <w:rFonts w:ascii="Palatino Linotype" w:eastAsia="Palatino Linotype" w:hAnsi="Palatino Linotype" w:cs="Palatino Linotype"/>
          <w:bCs/>
          <w:color w:val="000000"/>
          <w:szCs w:val="21"/>
        </w:rPr>
        <w:t xml:space="preserve">) do niezwłocznego informowania pracownika Zamawiającego odpowiedzialnego za realizację </w:t>
      </w:r>
      <w:r w:rsidR="00F419B9">
        <w:rPr>
          <w:rFonts w:ascii="Palatino Linotype" w:eastAsia="Palatino Linotype" w:hAnsi="Palatino Linotype" w:cs="Palatino Linotype"/>
          <w:bCs/>
          <w:color w:val="000000"/>
          <w:szCs w:val="21"/>
        </w:rPr>
        <w:t>U</w:t>
      </w:r>
      <w:r w:rsidR="00F419B9" w:rsidRPr="00581F6B">
        <w:rPr>
          <w:rFonts w:ascii="Palatino Linotype" w:eastAsia="Palatino Linotype" w:hAnsi="Palatino Linotype" w:cs="Palatino Linotype"/>
          <w:bCs/>
          <w:color w:val="000000"/>
          <w:szCs w:val="21"/>
        </w:rPr>
        <w:t>mowy</w:t>
      </w:r>
      <w:r w:rsidRPr="00581F6B">
        <w:rPr>
          <w:rFonts w:ascii="Palatino Linotype" w:eastAsia="Palatino Linotype" w:hAnsi="Palatino Linotype" w:cs="Palatino Linotype"/>
          <w:bCs/>
          <w:color w:val="000000"/>
          <w:szCs w:val="21"/>
        </w:rPr>
        <w:t xml:space="preserve">/koordynatora </w:t>
      </w:r>
      <w:r w:rsidR="00F419B9">
        <w:rPr>
          <w:rFonts w:ascii="Palatino Linotype" w:eastAsia="Palatino Linotype" w:hAnsi="Palatino Linotype" w:cs="Palatino Linotype"/>
          <w:bCs/>
          <w:color w:val="000000"/>
          <w:szCs w:val="21"/>
        </w:rPr>
        <w:t>U</w:t>
      </w:r>
      <w:r w:rsidR="00F419B9" w:rsidRPr="00581F6B">
        <w:rPr>
          <w:rFonts w:ascii="Palatino Linotype" w:eastAsia="Palatino Linotype" w:hAnsi="Palatino Linotype" w:cs="Palatino Linotype"/>
          <w:bCs/>
          <w:color w:val="000000"/>
          <w:szCs w:val="21"/>
        </w:rPr>
        <w:t xml:space="preserve">mowy </w:t>
      </w:r>
      <w:r w:rsidRPr="00581F6B">
        <w:rPr>
          <w:rFonts w:ascii="Palatino Linotype" w:eastAsia="Palatino Linotype" w:hAnsi="Palatino Linotype" w:cs="Palatino Linotype"/>
          <w:bCs/>
          <w:color w:val="000000"/>
          <w:szCs w:val="21"/>
        </w:rPr>
        <w:t xml:space="preserve">o nieprzewidzianych zagrożeniach występujących w miejscu pracy lub innych zdarzeniach, takich jak wypadek, zdarzenie potencjalnie wypadkowe, awaria. </w:t>
      </w:r>
    </w:p>
    <w:p w14:paraId="51473848" w14:textId="77777777" w:rsidR="008503BB" w:rsidRPr="00581F6B" w:rsidRDefault="008503BB">
      <w:pPr>
        <w:numPr>
          <w:ilvl w:val="0"/>
          <w:numId w:val="50"/>
        </w:numPr>
        <w:suppressAutoHyphens w:val="0"/>
        <w:rPr>
          <w:rFonts w:ascii="Palatino Linotype" w:eastAsia="Palatino Linotype" w:hAnsi="Palatino Linotype" w:cs="Palatino Linotype"/>
          <w:bCs/>
          <w:color w:val="000000"/>
          <w:szCs w:val="21"/>
        </w:rPr>
      </w:pPr>
      <w:r w:rsidRPr="00581F6B">
        <w:rPr>
          <w:rFonts w:ascii="Palatino Linotype" w:eastAsia="Palatino Linotype" w:hAnsi="Palatino Linotype" w:cs="Palatino Linotype"/>
          <w:bCs/>
          <w:color w:val="000000"/>
          <w:szCs w:val="21"/>
        </w:rPr>
        <w:t>Zamawiającemu będzie przysługiwało prawo dokonywania kontroli przestrzegania przepisów i zasad bhp przez osoby pracujące na rzecz Wykonawcy. W razie stwierdzenia nieprzestrzegania powyższych przepisów i zasad, Zamawiający zastrzega sobie możliwość wstrzymania prac prowadzonych przez Wykonawcę, bez odszkodowania, do czasu zapewnienia przez Wykonawcę przestrzegania przepisów i zasad z zakresu bezpieczeństwa i higieny pracy.</w:t>
      </w:r>
    </w:p>
    <w:p w14:paraId="3446F64D" w14:textId="77777777" w:rsidR="008503BB" w:rsidRPr="00581F6B" w:rsidRDefault="008503BB">
      <w:pPr>
        <w:numPr>
          <w:ilvl w:val="0"/>
          <w:numId w:val="50"/>
        </w:numPr>
        <w:suppressAutoHyphens w:val="0"/>
        <w:rPr>
          <w:rFonts w:ascii="Palatino Linotype" w:eastAsia="Palatino Linotype" w:hAnsi="Palatino Linotype" w:cs="Palatino Linotype"/>
          <w:bCs/>
          <w:color w:val="000000"/>
          <w:szCs w:val="21"/>
        </w:rPr>
      </w:pPr>
      <w:bookmarkStart w:id="26" w:name="_Hlk12281225"/>
      <w:r w:rsidRPr="00581F6B">
        <w:rPr>
          <w:rFonts w:ascii="Palatino Linotype" w:eastAsia="Palatino Linotype" w:hAnsi="Palatino Linotype" w:cs="Palatino Linotype"/>
          <w:bCs/>
          <w:color w:val="000000"/>
          <w:szCs w:val="21"/>
        </w:rPr>
        <w:lastRenderedPageBreak/>
        <w:t>Za działania i zaniechania osób pracujących na rzecz Wykonawcy przy realizacji niniejszej Umowy, a w szczególności jego pracowników i podwykonawców, Wykonawca odpowiada jak za własne działania i zaniechania.</w:t>
      </w:r>
    </w:p>
    <w:p w14:paraId="2163C124" w14:textId="0CB0E32F" w:rsidR="008503BB" w:rsidRPr="00581F6B" w:rsidRDefault="008503BB">
      <w:pPr>
        <w:numPr>
          <w:ilvl w:val="0"/>
          <w:numId w:val="50"/>
        </w:numPr>
        <w:suppressAutoHyphens w:val="0"/>
        <w:rPr>
          <w:rFonts w:ascii="Palatino Linotype" w:eastAsia="Palatino Linotype" w:hAnsi="Palatino Linotype" w:cs="Palatino Linotype"/>
          <w:bCs/>
          <w:color w:val="000000"/>
          <w:szCs w:val="21"/>
        </w:rPr>
      </w:pPr>
      <w:r w:rsidRPr="00581F6B">
        <w:rPr>
          <w:rFonts w:ascii="Palatino Linotype" w:eastAsia="Palatino Linotype" w:hAnsi="Palatino Linotype" w:cs="Palatino Linotype"/>
          <w:bCs/>
          <w:color w:val="000000"/>
          <w:szCs w:val="21"/>
        </w:rPr>
        <w:t xml:space="preserve">Zamawiający dostarczy Wykonawcy, w celu przekazania przez niego swoim pracownikom realizującym Umowę na terenie </w:t>
      </w:r>
      <w:r w:rsidR="00F419B9">
        <w:rPr>
          <w:rFonts w:ascii="Palatino Linotype" w:eastAsia="Palatino Linotype" w:hAnsi="Palatino Linotype" w:cs="Palatino Linotype"/>
          <w:bCs/>
          <w:color w:val="000000"/>
          <w:szCs w:val="21"/>
        </w:rPr>
        <w:t xml:space="preserve">Obiektu </w:t>
      </w:r>
      <w:r w:rsidRPr="00581F6B">
        <w:rPr>
          <w:rFonts w:ascii="Palatino Linotype" w:eastAsia="Palatino Linotype" w:hAnsi="Palatino Linotype" w:cs="Palatino Linotype"/>
          <w:bCs/>
          <w:color w:val="000000"/>
          <w:szCs w:val="21"/>
        </w:rPr>
        <w:t>NBP, informacje z zakresu bezpieczeństwa i higieny pracy, o których mowa w art. 207</w:t>
      </w:r>
      <w:r w:rsidRPr="00581F6B">
        <w:rPr>
          <w:rFonts w:ascii="Palatino Linotype" w:eastAsia="Palatino Linotype" w:hAnsi="Palatino Linotype" w:cs="Palatino Linotype"/>
          <w:bCs/>
          <w:color w:val="000000"/>
          <w:szCs w:val="21"/>
          <w:vertAlign w:val="superscript"/>
        </w:rPr>
        <w:t>1</w:t>
      </w:r>
      <w:r w:rsidRPr="00581F6B">
        <w:rPr>
          <w:rFonts w:ascii="Palatino Linotype" w:eastAsia="Palatino Linotype" w:hAnsi="Palatino Linotype" w:cs="Palatino Linotype"/>
          <w:bCs/>
          <w:color w:val="000000"/>
          <w:szCs w:val="21"/>
        </w:rPr>
        <w:t xml:space="preserve"> ustawy z dnia 26 czerwca 1974 r. – Kodeks pracy. Zamawiający wykona powyższy obowiązek przed rozpoczęciem wykonywania przez Wykonawcę Umowy na terenie </w:t>
      </w:r>
      <w:r w:rsidR="00F419B9">
        <w:rPr>
          <w:rFonts w:ascii="Palatino Linotype" w:eastAsia="Palatino Linotype" w:hAnsi="Palatino Linotype" w:cs="Palatino Linotype"/>
          <w:bCs/>
          <w:color w:val="000000"/>
          <w:szCs w:val="21"/>
        </w:rPr>
        <w:t xml:space="preserve">Obiektu </w:t>
      </w:r>
      <w:r w:rsidRPr="00581F6B">
        <w:rPr>
          <w:rFonts w:ascii="Palatino Linotype" w:eastAsia="Palatino Linotype" w:hAnsi="Palatino Linotype" w:cs="Palatino Linotype"/>
          <w:bCs/>
          <w:color w:val="000000"/>
          <w:szCs w:val="21"/>
        </w:rPr>
        <w:t>NBP, nie później jednak niż 5 dni od dnia zawarcia Umowy. Informacje te zostaną dostarczone Wykonawcy w formie papierowej lub formie elektronicznej.</w:t>
      </w:r>
    </w:p>
    <w:p w14:paraId="0AF53B67" w14:textId="2747983C" w:rsidR="008503BB" w:rsidRPr="00581F6B" w:rsidRDefault="008503BB">
      <w:pPr>
        <w:numPr>
          <w:ilvl w:val="0"/>
          <w:numId w:val="50"/>
        </w:numPr>
        <w:suppressAutoHyphens w:val="0"/>
        <w:rPr>
          <w:rFonts w:ascii="Palatino Linotype" w:eastAsia="Palatino Linotype" w:hAnsi="Palatino Linotype" w:cs="Palatino Linotype"/>
          <w:bCs/>
          <w:color w:val="000000"/>
          <w:szCs w:val="21"/>
        </w:rPr>
      </w:pPr>
      <w:r w:rsidRPr="00581F6B">
        <w:rPr>
          <w:rFonts w:ascii="Palatino Linotype" w:eastAsia="Palatino Linotype" w:hAnsi="Palatino Linotype" w:cs="Palatino Linotype"/>
          <w:bCs/>
          <w:color w:val="000000"/>
          <w:szCs w:val="21"/>
        </w:rPr>
        <w:t xml:space="preserve">Wykonawca zobowiązuje się, że przed rozpoczęciem wykonywania Umowy na terenie </w:t>
      </w:r>
      <w:r w:rsidR="00F419B9">
        <w:rPr>
          <w:rFonts w:ascii="Palatino Linotype" w:eastAsia="Palatino Linotype" w:hAnsi="Palatino Linotype" w:cs="Palatino Linotype"/>
          <w:bCs/>
          <w:color w:val="000000"/>
          <w:szCs w:val="21"/>
        </w:rPr>
        <w:t xml:space="preserve">Obiektu </w:t>
      </w:r>
      <w:r w:rsidRPr="00581F6B">
        <w:rPr>
          <w:rFonts w:ascii="Palatino Linotype" w:eastAsia="Palatino Linotype" w:hAnsi="Palatino Linotype" w:cs="Palatino Linotype"/>
          <w:bCs/>
          <w:color w:val="000000"/>
          <w:szCs w:val="21"/>
        </w:rPr>
        <w:t xml:space="preserve">NBP, przekaże wszystkim swoim pracownikom wyznaczonym do realizacji Umowy na tym terenie informacje otrzymane od Zamawiającego zgodnie z postanowieniem ust. 6 Wykonanie powyższego obowiązku Wykonawca udokumentuje przekazując Zamawiającemu, przed rozpoczęciem wykonywania Umowy, oświadczenie o treści: </w:t>
      </w:r>
      <w:r w:rsidRPr="00581F6B">
        <w:rPr>
          <w:rFonts w:ascii="Palatino Linotype" w:eastAsia="Calibri" w:hAnsi="Palatino Linotype" w:cs="Arial"/>
        </w:rPr>
        <w:t xml:space="preserve">zgodnej ze wzorem stanowiącym </w:t>
      </w:r>
      <w:r w:rsidRPr="00581F6B">
        <w:rPr>
          <w:rFonts w:ascii="Palatino Linotype" w:eastAsia="Calibri" w:hAnsi="Palatino Linotype" w:cs="Arial"/>
          <w:b/>
          <w:bCs/>
        </w:rPr>
        <w:t xml:space="preserve">Załącznik Nr </w:t>
      </w:r>
      <w:r w:rsidR="00585216">
        <w:rPr>
          <w:rFonts w:ascii="Palatino Linotype" w:eastAsia="Calibri" w:hAnsi="Palatino Linotype" w:cs="Arial"/>
          <w:b/>
          <w:bCs/>
        </w:rPr>
        <w:t>8</w:t>
      </w:r>
      <w:r w:rsidRPr="00581F6B">
        <w:rPr>
          <w:rFonts w:ascii="Palatino Linotype" w:eastAsia="Calibri" w:hAnsi="Palatino Linotype" w:cs="Arial"/>
          <w:b/>
          <w:bCs/>
        </w:rPr>
        <w:t>a</w:t>
      </w:r>
      <w:r w:rsidRPr="00581F6B">
        <w:rPr>
          <w:rFonts w:ascii="Palatino Linotype" w:eastAsia="Calibri" w:hAnsi="Palatino Linotype" w:cs="Arial"/>
        </w:rPr>
        <w:t xml:space="preserve"> do Umowy.</w:t>
      </w:r>
    </w:p>
    <w:p w14:paraId="7CF4902B" w14:textId="2272663D" w:rsidR="008503BB" w:rsidRPr="00581F6B" w:rsidRDefault="008503BB">
      <w:pPr>
        <w:numPr>
          <w:ilvl w:val="0"/>
          <w:numId w:val="50"/>
        </w:numPr>
        <w:suppressAutoHyphens w:val="0"/>
        <w:rPr>
          <w:rFonts w:ascii="Palatino Linotype" w:eastAsia="Palatino Linotype" w:hAnsi="Palatino Linotype" w:cs="Palatino Linotype"/>
          <w:bCs/>
          <w:color w:val="000000"/>
          <w:szCs w:val="21"/>
        </w:rPr>
      </w:pPr>
      <w:r w:rsidRPr="00581F6B">
        <w:rPr>
          <w:rFonts w:ascii="Palatino Linotype" w:eastAsia="Palatino Linotype" w:hAnsi="Palatino Linotype" w:cs="Palatino Linotype"/>
          <w:bCs/>
          <w:color w:val="000000"/>
          <w:szCs w:val="21"/>
        </w:rPr>
        <w:t xml:space="preserve">W przypadku zmiany pracowników realizujących Umowę na terenie </w:t>
      </w:r>
      <w:r w:rsidR="00F419B9">
        <w:rPr>
          <w:rFonts w:ascii="Palatino Linotype" w:eastAsia="Palatino Linotype" w:hAnsi="Palatino Linotype" w:cs="Palatino Linotype"/>
          <w:bCs/>
          <w:color w:val="000000"/>
          <w:szCs w:val="21"/>
        </w:rPr>
        <w:t xml:space="preserve">Obiektu </w:t>
      </w:r>
      <w:r w:rsidRPr="00581F6B">
        <w:rPr>
          <w:rFonts w:ascii="Palatino Linotype" w:eastAsia="Palatino Linotype" w:hAnsi="Palatino Linotype" w:cs="Palatino Linotype"/>
          <w:bCs/>
          <w:color w:val="000000"/>
          <w:szCs w:val="21"/>
        </w:rPr>
        <w:t xml:space="preserve">NBP, Wykonawca zobowiązany jest przekazać każdemu z dodatkowych pracowników, którzy mają wykonywać Umowę na terenie </w:t>
      </w:r>
      <w:r w:rsidR="00F419B9">
        <w:rPr>
          <w:rFonts w:ascii="Palatino Linotype" w:eastAsia="Palatino Linotype" w:hAnsi="Palatino Linotype" w:cs="Palatino Linotype"/>
          <w:bCs/>
          <w:color w:val="000000"/>
          <w:szCs w:val="21"/>
        </w:rPr>
        <w:t xml:space="preserve">Obiektu </w:t>
      </w:r>
      <w:r w:rsidRPr="00581F6B">
        <w:rPr>
          <w:rFonts w:ascii="Palatino Linotype" w:eastAsia="Palatino Linotype" w:hAnsi="Palatino Linotype" w:cs="Palatino Linotype"/>
          <w:bCs/>
          <w:color w:val="000000"/>
          <w:szCs w:val="21"/>
        </w:rPr>
        <w:t xml:space="preserve">NBP informacje, o których mowa w ust. 7. </w:t>
      </w:r>
    </w:p>
    <w:p w14:paraId="4D4BB2D6" w14:textId="2DE100F6" w:rsidR="008503BB" w:rsidRPr="00581F6B" w:rsidRDefault="008503BB">
      <w:pPr>
        <w:numPr>
          <w:ilvl w:val="0"/>
          <w:numId w:val="50"/>
        </w:numPr>
        <w:suppressAutoHyphens w:val="0"/>
        <w:rPr>
          <w:rFonts w:ascii="Palatino Linotype" w:eastAsia="Palatino Linotype" w:hAnsi="Palatino Linotype" w:cs="Palatino Linotype"/>
          <w:bCs/>
          <w:color w:val="000000"/>
          <w:szCs w:val="21"/>
        </w:rPr>
      </w:pPr>
      <w:r w:rsidRPr="00581F6B">
        <w:rPr>
          <w:rFonts w:ascii="Palatino Linotype" w:eastAsia="Palatino Linotype" w:hAnsi="Palatino Linotype" w:cs="Palatino Linotype"/>
          <w:bCs/>
          <w:color w:val="000000"/>
          <w:szCs w:val="21"/>
        </w:rPr>
        <w:t>W przypadku potrzeby uzupełnienia informacji z zakresu bezpieczeństwa i higieny pracy przekazywanych pracownikom Wykonawcy, postanowienia ust. 6-8 stosuje się odpowiednio.</w:t>
      </w:r>
    </w:p>
    <w:bookmarkEnd w:id="26"/>
    <w:p w14:paraId="6C18A743" w14:textId="77777777" w:rsidR="008503BB" w:rsidRDefault="008503BB" w:rsidP="008503BB">
      <w:pPr>
        <w:spacing w:before="120" w:line="280" w:lineRule="exact"/>
        <w:jc w:val="center"/>
        <w:rPr>
          <w:rFonts w:ascii="Palatino Linotype" w:hAnsi="Palatino Linotype"/>
          <w:b/>
        </w:rPr>
      </w:pPr>
    </w:p>
    <w:p w14:paraId="22017012" w14:textId="77777777" w:rsidR="008503BB" w:rsidRDefault="008503BB">
      <w:pPr>
        <w:ind w:firstLine="0"/>
        <w:jc w:val="center"/>
        <w:rPr>
          <w:rFonts w:ascii="Palatino Linotype" w:hAnsi="Palatino Linotype"/>
          <w:b/>
          <w:bCs/>
          <w:color w:val="000000" w:themeColor="text1"/>
        </w:rPr>
      </w:pPr>
    </w:p>
    <w:p w14:paraId="0D94525E" w14:textId="77777777" w:rsidR="008503BB" w:rsidRDefault="008503BB">
      <w:pPr>
        <w:ind w:firstLine="0"/>
        <w:jc w:val="center"/>
        <w:rPr>
          <w:rFonts w:ascii="Palatino Linotype" w:hAnsi="Palatino Linotype"/>
          <w:b/>
          <w:bCs/>
          <w:color w:val="000000" w:themeColor="text1"/>
        </w:rPr>
      </w:pPr>
    </w:p>
    <w:p w14:paraId="462CED5D" w14:textId="77777777" w:rsidR="008503BB" w:rsidRDefault="008503BB">
      <w:pPr>
        <w:ind w:firstLine="0"/>
        <w:jc w:val="center"/>
        <w:rPr>
          <w:rFonts w:ascii="Palatino Linotype" w:hAnsi="Palatino Linotype"/>
          <w:b/>
          <w:bCs/>
          <w:color w:val="000000" w:themeColor="text1"/>
        </w:rPr>
      </w:pPr>
    </w:p>
    <w:p w14:paraId="07B2463F" w14:textId="77777777" w:rsidR="008503BB" w:rsidRDefault="008503BB">
      <w:pPr>
        <w:ind w:firstLine="0"/>
        <w:jc w:val="center"/>
        <w:rPr>
          <w:rFonts w:ascii="Palatino Linotype" w:hAnsi="Palatino Linotype"/>
          <w:b/>
          <w:bCs/>
          <w:color w:val="000000" w:themeColor="text1"/>
        </w:rPr>
      </w:pPr>
    </w:p>
    <w:p w14:paraId="1CDD1A34" w14:textId="77777777" w:rsidR="008503BB" w:rsidRDefault="008503BB">
      <w:pPr>
        <w:ind w:firstLine="0"/>
        <w:jc w:val="center"/>
        <w:rPr>
          <w:rFonts w:ascii="Palatino Linotype" w:hAnsi="Palatino Linotype"/>
          <w:b/>
          <w:bCs/>
          <w:color w:val="000000" w:themeColor="text1"/>
        </w:rPr>
      </w:pPr>
    </w:p>
    <w:p w14:paraId="4965084D" w14:textId="77777777" w:rsidR="008503BB" w:rsidRDefault="008503BB">
      <w:pPr>
        <w:ind w:firstLine="0"/>
        <w:jc w:val="center"/>
        <w:rPr>
          <w:rFonts w:ascii="Palatino Linotype" w:hAnsi="Palatino Linotype"/>
          <w:b/>
          <w:bCs/>
          <w:color w:val="000000" w:themeColor="text1"/>
        </w:rPr>
      </w:pPr>
    </w:p>
    <w:p w14:paraId="4184F5C5" w14:textId="77777777" w:rsidR="008503BB" w:rsidRDefault="008503BB">
      <w:pPr>
        <w:ind w:firstLine="0"/>
        <w:jc w:val="center"/>
        <w:rPr>
          <w:rFonts w:ascii="Palatino Linotype" w:hAnsi="Palatino Linotype"/>
          <w:b/>
          <w:bCs/>
          <w:color w:val="000000" w:themeColor="text1"/>
        </w:rPr>
      </w:pPr>
    </w:p>
    <w:p w14:paraId="26ACE0CE" w14:textId="77777777" w:rsidR="008503BB" w:rsidRDefault="008503BB">
      <w:pPr>
        <w:ind w:firstLine="0"/>
        <w:jc w:val="center"/>
        <w:rPr>
          <w:rFonts w:ascii="Palatino Linotype" w:hAnsi="Palatino Linotype"/>
          <w:b/>
          <w:bCs/>
          <w:color w:val="000000" w:themeColor="text1"/>
        </w:rPr>
      </w:pPr>
    </w:p>
    <w:p w14:paraId="10F3F5E4" w14:textId="77777777" w:rsidR="008503BB" w:rsidRDefault="008503BB">
      <w:pPr>
        <w:ind w:firstLine="0"/>
        <w:jc w:val="center"/>
        <w:rPr>
          <w:rFonts w:ascii="Palatino Linotype" w:hAnsi="Palatino Linotype"/>
          <w:b/>
          <w:bCs/>
          <w:color w:val="000000" w:themeColor="text1"/>
        </w:rPr>
      </w:pPr>
    </w:p>
    <w:p w14:paraId="2A175BA0" w14:textId="77777777" w:rsidR="008503BB" w:rsidRDefault="008503BB">
      <w:pPr>
        <w:ind w:firstLine="0"/>
        <w:jc w:val="center"/>
        <w:rPr>
          <w:rFonts w:ascii="Palatino Linotype" w:hAnsi="Palatino Linotype"/>
          <w:b/>
          <w:bCs/>
          <w:color w:val="000000" w:themeColor="text1"/>
        </w:rPr>
      </w:pPr>
    </w:p>
    <w:p w14:paraId="1C3688C1" w14:textId="77777777" w:rsidR="008503BB" w:rsidRDefault="008503BB">
      <w:pPr>
        <w:ind w:firstLine="0"/>
        <w:jc w:val="center"/>
        <w:rPr>
          <w:rFonts w:ascii="Palatino Linotype" w:hAnsi="Palatino Linotype"/>
          <w:b/>
          <w:bCs/>
          <w:color w:val="000000" w:themeColor="text1"/>
        </w:rPr>
      </w:pPr>
    </w:p>
    <w:p w14:paraId="08543AB0" w14:textId="77777777" w:rsidR="008503BB" w:rsidRDefault="008503BB">
      <w:pPr>
        <w:ind w:firstLine="0"/>
        <w:jc w:val="center"/>
        <w:rPr>
          <w:rFonts w:ascii="Palatino Linotype" w:hAnsi="Palatino Linotype"/>
          <w:b/>
          <w:bCs/>
          <w:color w:val="000000" w:themeColor="text1"/>
        </w:rPr>
      </w:pPr>
    </w:p>
    <w:p w14:paraId="41EC3E03" w14:textId="77777777" w:rsidR="008503BB" w:rsidRDefault="008503BB">
      <w:pPr>
        <w:ind w:firstLine="0"/>
        <w:jc w:val="center"/>
        <w:rPr>
          <w:rFonts w:ascii="Palatino Linotype" w:hAnsi="Palatino Linotype"/>
          <w:b/>
          <w:bCs/>
          <w:color w:val="000000" w:themeColor="text1"/>
        </w:rPr>
      </w:pPr>
    </w:p>
    <w:p w14:paraId="54569FBD" w14:textId="77777777" w:rsidR="008503BB" w:rsidRDefault="008503BB">
      <w:pPr>
        <w:ind w:firstLine="0"/>
        <w:jc w:val="center"/>
        <w:rPr>
          <w:rFonts w:ascii="Palatino Linotype" w:hAnsi="Palatino Linotype"/>
          <w:b/>
          <w:bCs/>
          <w:color w:val="000000" w:themeColor="text1"/>
        </w:rPr>
      </w:pPr>
    </w:p>
    <w:p w14:paraId="637E4219" w14:textId="77777777" w:rsidR="008503BB" w:rsidRDefault="008503BB">
      <w:pPr>
        <w:ind w:firstLine="0"/>
        <w:jc w:val="center"/>
        <w:rPr>
          <w:rFonts w:ascii="Palatino Linotype" w:hAnsi="Palatino Linotype"/>
          <w:b/>
          <w:bCs/>
          <w:color w:val="000000" w:themeColor="text1"/>
        </w:rPr>
      </w:pPr>
    </w:p>
    <w:p w14:paraId="7E4943DD" w14:textId="77777777" w:rsidR="008503BB" w:rsidRDefault="008503BB">
      <w:pPr>
        <w:ind w:firstLine="0"/>
        <w:jc w:val="center"/>
        <w:rPr>
          <w:rFonts w:ascii="Palatino Linotype" w:hAnsi="Palatino Linotype"/>
          <w:b/>
          <w:bCs/>
          <w:color w:val="000000" w:themeColor="text1"/>
        </w:rPr>
      </w:pPr>
    </w:p>
    <w:p w14:paraId="0B882E3C" w14:textId="77777777" w:rsidR="008503BB" w:rsidRDefault="008503BB">
      <w:pPr>
        <w:ind w:firstLine="0"/>
        <w:jc w:val="center"/>
        <w:rPr>
          <w:rFonts w:ascii="Palatino Linotype" w:hAnsi="Palatino Linotype"/>
          <w:b/>
          <w:bCs/>
          <w:color w:val="000000" w:themeColor="text1"/>
        </w:rPr>
      </w:pPr>
    </w:p>
    <w:p w14:paraId="6914A7AC" w14:textId="1851B4F4" w:rsidR="008503BB" w:rsidRPr="00581F6B" w:rsidRDefault="008503BB" w:rsidP="004B4F41">
      <w:pPr>
        <w:autoSpaceDE w:val="0"/>
        <w:autoSpaceDN w:val="0"/>
        <w:ind w:firstLine="0"/>
        <w:jc w:val="right"/>
        <w:rPr>
          <w:rFonts w:ascii="Palatino Linotype" w:hAnsi="Palatino Linotype"/>
          <w:b/>
          <w:szCs w:val="19"/>
        </w:rPr>
      </w:pPr>
      <w:r w:rsidRPr="00581F6B">
        <w:rPr>
          <w:rFonts w:ascii="Palatino Linotype" w:hAnsi="Palatino Linotype"/>
          <w:b/>
          <w:szCs w:val="19"/>
        </w:rPr>
        <w:lastRenderedPageBreak/>
        <w:t xml:space="preserve">Załącznik Nr </w:t>
      </w:r>
      <w:r w:rsidR="00946D2D">
        <w:rPr>
          <w:rFonts w:ascii="Palatino Linotype" w:hAnsi="Palatino Linotype"/>
          <w:b/>
          <w:szCs w:val="19"/>
        </w:rPr>
        <w:t>8</w:t>
      </w:r>
      <w:r w:rsidR="00946D2D" w:rsidRPr="00581F6B">
        <w:rPr>
          <w:rFonts w:ascii="Palatino Linotype" w:hAnsi="Palatino Linotype"/>
          <w:b/>
          <w:szCs w:val="19"/>
        </w:rPr>
        <w:t xml:space="preserve">a </w:t>
      </w:r>
      <w:r w:rsidRPr="00581F6B">
        <w:rPr>
          <w:rFonts w:ascii="Palatino Linotype" w:hAnsi="Palatino Linotype"/>
          <w:b/>
          <w:szCs w:val="19"/>
        </w:rPr>
        <w:t>do Umowy Nr ………………….</w:t>
      </w:r>
      <w:r w:rsidRPr="00581F6B">
        <w:t xml:space="preserve"> </w:t>
      </w:r>
    </w:p>
    <w:p w14:paraId="58715E94" w14:textId="77777777" w:rsidR="008503BB" w:rsidRPr="00581F6B" w:rsidRDefault="008503BB" w:rsidP="008503BB">
      <w:pPr>
        <w:autoSpaceDE w:val="0"/>
        <w:autoSpaceDN w:val="0"/>
        <w:rPr>
          <w:rFonts w:ascii="Palatino Linotype" w:hAnsi="Palatino Linotype"/>
          <w:b/>
          <w:sz w:val="19"/>
          <w:szCs w:val="19"/>
        </w:rPr>
      </w:pPr>
    </w:p>
    <w:p w14:paraId="10463F97" w14:textId="77777777" w:rsidR="008503BB" w:rsidRDefault="008503BB" w:rsidP="008503BB">
      <w:pPr>
        <w:spacing w:before="120" w:line="280" w:lineRule="exact"/>
        <w:jc w:val="center"/>
        <w:rPr>
          <w:rFonts w:ascii="Palatino Linotype" w:eastAsia="Calibri" w:hAnsi="Palatino Linotype"/>
          <w:b/>
          <w:szCs w:val="19"/>
        </w:rPr>
      </w:pPr>
      <w:r w:rsidRPr="00581F6B">
        <w:rPr>
          <w:rFonts w:ascii="Palatino Linotype" w:eastAsia="Calibri" w:hAnsi="Palatino Linotype"/>
          <w:b/>
          <w:szCs w:val="19"/>
        </w:rPr>
        <w:t>Oświadczenie Wykonawcy potwierdzające przekazanie pracownikom informacji bezpieczeństwa i higieny pracy</w:t>
      </w:r>
      <w:r>
        <w:rPr>
          <w:rFonts w:ascii="Palatino Linotype" w:eastAsia="Calibri" w:hAnsi="Palatino Linotype"/>
          <w:b/>
          <w:szCs w:val="19"/>
        </w:rPr>
        <w:t>.</w:t>
      </w:r>
    </w:p>
    <w:p w14:paraId="720245F1" w14:textId="77777777" w:rsidR="008503BB" w:rsidRPr="00581F6B" w:rsidRDefault="008503BB" w:rsidP="008503BB">
      <w:pPr>
        <w:spacing w:before="120" w:line="280" w:lineRule="exact"/>
        <w:rPr>
          <w:rFonts w:ascii="Palatino Linotype" w:eastAsia="Calibri" w:hAnsi="Palatino Linotype"/>
          <w:b/>
          <w:szCs w:val="19"/>
        </w:rPr>
      </w:pPr>
    </w:p>
    <w:p w14:paraId="5C421055" w14:textId="77777777" w:rsidR="008503BB" w:rsidRDefault="008503BB" w:rsidP="008503BB">
      <w:pPr>
        <w:jc w:val="right"/>
        <w:rPr>
          <w:rFonts w:ascii="Palatino Linotype" w:eastAsia="Times New Roman" w:hAnsi="Palatino Linotype" w:cs="Times New Roman"/>
          <w:b/>
          <w:bCs/>
          <w:iCs/>
          <w:color w:val="000000"/>
          <w:lang w:eastAsia="pl-PL"/>
        </w:rPr>
      </w:pPr>
      <w:r>
        <w:rPr>
          <w:rFonts w:ascii="Palatino Linotype" w:eastAsia="Times New Roman" w:hAnsi="Palatino Linotype" w:cs="Times New Roman"/>
          <w:b/>
          <w:bCs/>
          <w:iCs/>
          <w:color w:val="000000"/>
          <w:lang w:eastAsia="pl-PL"/>
        </w:rPr>
        <w:t>.</w:t>
      </w:r>
    </w:p>
    <w:p w14:paraId="6D79685D" w14:textId="3A83875F" w:rsidR="008503BB" w:rsidRPr="00581F6B" w:rsidRDefault="008503BB" w:rsidP="00593282">
      <w:pPr>
        <w:spacing w:before="120"/>
        <w:ind w:firstLine="0"/>
        <w:rPr>
          <w:rFonts w:ascii="Palatino Linotype" w:hAnsi="Palatino Linotype"/>
          <w:color w:val="000000"/>
          <w:szCs w:val="19"/>
        </w:rPr>
      </w:pPr>
      <w:r w:rsidRPr="00581F6B">
        <w:rPr>
          <w:rFonts w:ascii="Palatino Linotype" w:hAnsi="Palatino Linotype"/>
          <w:color w:val="000000"/>
          <w:szCs w:val="19"/>
        </w:rPr>
        <w:t>Wykonawca oświadcza, że każda z osób, która będzie realizowała Umowę na terenie NBP, otrzymała informacje z zakresu bezpieczeństwa i higieny pracy, o których mowa w art. 207</w:t>
      </w:r>
      <w:r w:rsidRPr="00581F6B">
        <w:rPr>
          <w:rFonts w:ascii="Palatino Linotype" w:hAnsi="Palatino Linotype"/>
          <w:color w:val="000000"/>
          <w:szCs w:val="19"/>
          <w:vertAlign w:val="superscript"/>
        </w:rPr>
        <w:t>1</w:t>
      </w:r>
      <w:r w:rsidRPr="00581F6B">
        <w:rPr>
          <w:rFonts w:ascii="Palatino Linotype" w:hAnsi="Palatino Linotype"/>
          <w:color w:val="000000"/>
          <w:szCs w:val="19"/>
        </w:rPr>
        <w:t xml:space="preserve"> ustawy z dnia 26 czerwca 1974 r. – Kodeks pracy (Dz.U. z </w:t>
      </w:r>
      <w:r w:rsidR="00F419B9" w:rsidRPr="00581F6B">
        <w:rPr>
          <w:rFonts w:ascii="Palatino Linotype" w:hAnsi="Palatino Linotype"/>
          <w:color w:val="000000"/>
          <w:szCs w:val="19"/>
        </w:rPr>
        <w:t>202</w:t>
      </w:r>
      <w:r w:rsidR="009B3CE5">
        <w:rPr>
          <w:rFonts w:ascii="Palatino Linotype" w:hAnsi="Palatino Linotype"/>
          <w:color w:val="000000"/>
          <w:szCs w:val="19"/>
        </w:rPr>
        <w:t xml:space="preserve">5 </w:t>
      </w:r>
      <w:r w:rsidRPr="00581F6B">
        <w:rPr>
          <w:rFonts w:ascii="Palatino Linotype" w:hAnsi="Palatino Linotype"/>
          <w:color w:val="000000"/>
          <w:szCs w:val="19"/>
        </w:rPr>
        <w:t xml:space="preserve">r. poz. </w:t>
      </w:r>
      <w:r w:rsidR="009B3CE5">
        <w:rPr>
          <w:rFonts w:ascii="Palatino Linotype" w:hAnsi="Palatino Linotype"/>
          <w:color w:val="000000"/>
          <w:szCs w:val="19"/>
        </w:rPr>
        <w:t>277</w:t>
      </w:r>
      <w:r w:rsidR="00416668">
        <w:rPr>
          <w:rFonts w:ascii="Palatino Linotype" w:hAnsi="Palatino Linotype"/>
          <w:color w:val="000000"/>
          <w:szCs w:val="19"/>
        </w:rPr>
        <w:t xml:space="preserve"> z </w:t>
      </w:r>
      <w:proofErr w:type="spellStart"/>
      <w:r w:rsidR="00416668">
        <w:rPr>
          <w:rFonts w:ascii="Palatino Linotype" w:hAnsi="Palatino Linotype"/>
          <w:color w:val="000000"/>
          <w:szCs w:val="19"/>
        </w:rPr>
        <w:t>późn</w:t>
      </w:r>
      <w:proofErr w:type="spellEnd"/>
      <w:r w:rsidR="00416668">
        <w:rPr>
          <w:rFonts w:ascii="Palatino Linotype" w:hAnsi="Palatino Linotype"/>
          <w:color w:val="000000"/>
          <w:szCs w:val="19"/>
        </w:rPr>
        <w:t>. zm.</w:t>
      </w:r>
      <w:r w:rsidRPr="00581F6B">
        <w:rPr>
          <w:rFonts w:ascii="Palatino Linotype" w:hAnsi="Palatino Linotype"/>
          <w:color w:val="000000"/>
          <w:szCs w:val="19"/>
        </w:rPr>
        <w:t>), o treści zgodnej z informacją przekazaną nam w tym celu przez Narodowy Bank Polski.</w:t>
      </w:r>
    </w:p>
    <w:p w14:paraId="65A5AFAB" w14:textId="77777777" w:rsidR="008503BB" w:rsidRPr="00581F6B" w:rsidRDefault="008503BB" w:rsidP="00593282">
      <w:pPr>
        <w:spacing w:after="160"/>
        <w:jc w:val="right"/>
        <w:rPr>
          <w:rFonts w:ascii="Palatino Linotype" w:hAnsi="Palatino Linotype"/>
          <w:b/>
          <w:bCs/>
        </w:rPr>
      </w:pPr>
    </w:p>
    <w:p w14:paraId="205124F0" w14:textId="77777777" w:rsidR="008503BB" w:rsidRPr="00581F6B" w:rsidRDefault="008503BB" w:rsidP="00593282">
      <w:pPr>
        <w:spacing w:after="160"/>
        <w:jc w:val="right"/>
        <w:rPr>
          <w:rFonts w:ascii="Palatino Linotype" w:hAnsi="Palatino Linotype"/>
          <w:b/>
          <w:bCs/>
        </w:rPr>
      </w:pPr>
    </w:p>
    <w:p w14:paraId="6402E1A7" w14:textId="77777777" w:rsidR="008503BB" w:rsidRPr="00581F6B" w:rsidRDefault="008503BB" w:rsidP="00593282">
      <w:pPr>
        <w:spacing w:after="160"/>
        <w:jc w:val="right"/>
        <w:rPr>
          <w:rFonts w:ascii="Palatino Linotype" w:hAnsi="Palatino Linotype"/>
          <w:b/>
          <w:bCs/>
        </w:rPr>
      </w:pPr>
    </w:p>
    <w:p w14:paraId="5D97B508" w14:textId="77777777" w:rsidR="008503BB" w:rsidRPr="00581F6B" w:rsidRDefault="008503BB" w:rsidP="00593282">
      <w:pPr>
        <w:jc w:val="right"/>
        <w:rPr>
          <w:rFonts w:ascii="Palatino Linotype" w:hAnsi="Palatino Linotype"/>
          <w:color w:val="000000"/>
        </w:rPr>
      </w:pPr>
      <w:r w:rsidRPr="00581F6B">
        <w:rPr>
          <w:rFonts w:ascii="Palatino Linotype" w:hAnsi="Palatino Linotype"/>
          <w:color w:val="000000"/>
        </w:rPr>
        <w:t>……………………………………….</w:t>
      </w:r>
    </w:p>
    <w:p w14:paraId="2008ED4B" w14:textId="77777777" w:rsidR="008503BB" w:rsidRPr="00581F6B" w:rsidRDefault="008503BB" w:rsidP="00593282">
      <w:pPr>
        <w:jc w:val="right"/>
        <w:rPr>
          <w:rFonts w:ascii="Palatino Linotype" w:hAnsi="Palatino Linotype"/>
          <w:i/>
          <w:color w:val="000000"/>
          <w:sz w:val="18"/>
          <w:szCs w:val="18"/>
        </w:rPr>
      </w:pPr>
      <w:r w:rsidRPr="00581F6B">
        <w:rPr>
          <w:rFonts w:ascii="Palatino Linotype" w:hAnsi="Palatino Linotype"/>
          <w:i/>
          <w:color w:val="000000"/>
          <w:sz w:val="18"/>
          <w:szCs w:val="18"/>
        </w:rPr>
        <w:t>(data i podpis Wykonawcy)</w:t>
      </w:r>
    </w:p>
    <w:p w14:paraId="1184139E" w14:textId="77777777" w:rsidR="008503BB" w:rsidRDefault="008503BB" w:rsidP="008503BB">
      <w:pPr>
        <w:rPr>
          <w:rFonts w:ascii="Palatino Linotype" w:eastAsia="Times New Roman" w:hAnsi="Palatino Linotype" w:cs="Times New Roman"/>
          <w:b/>
          <w:bCs/>
          <w:iCs/>
          <w:color w:val="000000"/>
          <w:lang w:eastAsia="pl-PL"/>
        </w:rPr>
      </w:pPr>
    </w:p>
    <w:p w14:paraId="4B0CE25D" w14:textId="77777777" w:rsidR="008503BB" w:rsidRDefault="008503BB" w:rsidP="008503BB">
      <w:pPr>
        <w:ind w:firstLine="0"/>
        <w:jc w:val="right"/>
        <w:rPr>
          <w:rFonts w:ascii="Palatino Linotype" w:eastAsia="Times New Roman" w:hAnsi="Palatino Linotype" w:cs="Times New Roman"/>
          <w:b/>
          <w:bCs/>
          <w:iCs/>
          <w:color w:val="000000" w:themeColor="text1"/>
          <w:lang w:eastAsia="pl-PL"/>
        </w:rPr>
      </w:pPr>
    </w:p>
    <w:p w14:paraId="7D56AFA7" w14:textId="77777777" w:rsidR="008503BB" w:rsidRDefault="008503BB" w:rsidP="008503BB">
      <w:pPr>
        <w:ind w:firstLine="0"/>
        <w:jc w:val="right"/>
        <w:rPr>
          <w:rFonts w:ascii="Palatino Linotype" w:eastAsia="Times New Roman" w:hAnsi="Palatino Linotype" w:cs="Times New Roman"/>
          <w:b/>
          <w:bCs/>
          <w:iCs/>
          <w:color w:val="000000" w:themeColor="text1"/>
          <w:lang w:eastAsia="pl-PL"/>
        </w:rPr>
      </w:pPr>
    </w:p>
    <w:p w14:paraId="16A90BD0" w14:textId="77777777" w:rsidR="008503BB" w:rsidRDefault="008503BB" w:rsidP="008503BB">
      <w:pPr>
        <w:ind w:firstLine="0"/>
        <w:jc w:val="right"/>
        <w:rPr>
          <w:rFonts w:ascii="Palatino Linotype" w:eastAsia="Times New Roman" w:hAnsi="Palatino Linotype" w:cs="Times New Roman"/>
          <w:b/>
          <w:bCs/>
          <w:iCs/>
          <w:color w:val="000000" w:themeColor="text1"/>
          <w:lang w:eastAsia="pl-PL"/>
        </w:rPr>
      </w:pPr>
    </w:p>
    <w:p w14:paraId="4B4153AD" w14:textId="77777777" w:rsidR="008503BB" w:rsidRDefault="008503BB" w:rsidP="008503BB">
      <w:pPr>
        <w:ind w:firstLine="0"/>
        <w:jc w:val="right"/>
        <w:rPr>
          <w:rFonts w:ascii="Palatino Linotype" w:eastAsia="Times New Roman" w:hAnsi="Palatino Linotype" w:cs="Times New Roman"/>
          <w:b/>
          <w:bCs/>
          <w:iCs/>
          <w:color w:val="000000" w:themeColor="text1"/>
          <w:lang w:eastAsia="pl-PL"/>
        </w:rPr>
      </w:pPr>
    </w:p>
    <w:p w14:paraId="7612D78A" w14:textId="77777777" w:rsidR="008503BB" w:rsidRDefault="008503BB" w:rsidP="008503BB">
      <w:pPr>
        <w:ind w:firstLine="0"/>
        <w:jc w:val="right"/>
        <w:rPr>
          <w:rFonts w:ascii="Palatino Linotype" w:eastAsia="Times New Roman" w:hAnsi="Palatino Linotype" w:cs="Times New Roman"/>
          <w:b/>
          <w:bCs/>
          <w:iCs/>
          <w:color w:val="000000" w:themeColor="text1"/>
          <w:lang w:eastAsia="pl-PL"/>
        </w:rPr>
      </w:pPr>
    </w:p>
    <w:p w14:paraId="7B230BD5" w14:textId="77777777" w:rsidR="008503BB" w:rsidRDefault="008503BB" w:rsidP="008503BB">
      <w:pPr>
        <w:ind w:firstLine="0"/>
        <w:jc w:val="right"/>
        <w:rPr>
          <w:rFonts w:ascii="Palatino Linotype" w:eastAsia="Times New Roman" w:hAnsi="Palatino Linotype" w:cs="Times New Roman"/>
          <w:b/>
          <w:bCs/>
          <w:iCs/>
          <w:color w:val="000000" w:themeColor="text1"/>
          <w:lang w:eastAsia="pl-PL"/>
        </w:rPr>
      </w:pPr>
    </w:p>
    <w:p w14:paraId="67F08830" w14:textId="77777777" w:rsidR="008503BB" w:rsidRDefault="008503BB" w:rsidP="008503BB">
      <w:pPr>
        <w:ind w:firstLine="0"/>
        <w:jc w:val="right"/>
        <w:rPr>
          <w:rFonts w:ascii="Palatino Linotype" w:eastAsia="Times New Roman" w:hAnsi="Palatino Linotype" w:cs="Times New Roman"/>
          <w:b/>
          <w:bCs/>
          <w:iCs/>
          <w:color w:val="000000" w:themeColor="text1"/>
          <w:lang w:eastAsia="pl-PL"/>
        </w:rPr>
      </w:pPr>
    </w:p>
    <w:p w14:paraId="150D47E8" w14:textId="77777777" w:rsidR="008503BB" w:rsidRDefault="008503BB" w:rsidP="008503BB">
      <w:pPr>
        <w:ind w:firstLine="0"/>
        <w:jc w:val="right"/>
        <w:rPr>
          <w:rFonts w:ascii="Palatino Linotype" w:eastAsia="Times New Roman" w:hAnsi="Palatino Linotype" w:cs="Times New Roman"/>
          <w:b/>
          <w:bCs/>
          <w:iCs/>
          <w:color w:val="000000" w:themeColor="text1"/>
          <w:lang w:eastAsia="pl-PL"/>
        </w:rPr>
      </w:pPr>
    </w:p>
    <w:p w14:paraId="5462C43A" w14:textId="77777777" w:rsidR="008503BB" w:rsidRDefault="008503BB" w:rsidP="008503BB">
      <w:pPr>
        <w:ind w:firstLine="0"/>
        <w:jc w:val="right"/>
        <w:rPr>
          <w:rFonts w:ascii="Palatino Linotype" w:eastAsia="Times New Roman" w:hAnsi="Palatino Linotype" w:cs="Times New Roman"/>
          <w:b/>
          <w:bCs/>
          <w:iCs/>
          <w:color w:val="000000" w:themeColor="text1"/>
          <w:lang w:eastAsia="pl-PL"/>
        </w:rPr>
      </w:pPr>
    </w:p>
    <w:p w14:paraId="0CF55FDD" w14:textId="77777777" w:rsidR="008503BB" w:rsidRDefault="008503BB" w:rsidP="008503BB">
      <w:pPr>
        <w:ind w:firstLine="0"/>
        <w:jc w:val="right"/>
        <w:rPr>
          <w:rFonts w:ascii="Palatino Linotype" w:eastAsia="Times New Roman" w:hAnsi="Palatino Linotype" w:cs="Times New Roman"/>
          <w:b/>
          <w:bCs/>
          <w:iCs/>
          <w:color w:val="000000" w:themeColor="text1"/>
          <w:lang w:eastAsia="pl-PL"/>
        </w:rPr>
      </w:pPr>
    </w:p>
    <w:p w14:paraId="7C54D1DF" w14:textId="77777777" w:rsidR="008503BB" w:rsidRDefault="008503BB" w:rsidP="008503BB">
      <w:pPr>
        <w:ind w:firstLine="0"/>
        <w:jc w:val="right"/>
        <w:rPr>
          <w:rFonts w:ascii="Palatino Linotype" w:eastAsia="Times New Roman" w:hAnsi="Palatino Linotype" w:cs="Times New Roman"/>
          <w:b/>
          <w:bCs/>
          <w:iCs/>
          <w:color w:val="000000" w:themeColor="text1"/>
          <w:lang w:eastAsia="pl-PL"/>
        </w:rPr>
      </w:pPr>
    </w:p>
    <w:p w14:paraId="09771637" w14:textId="77777777" w:rsidR="008503BB" w:rsidRDefault="008503BB" w:rsidP="008503BB">
      <w:pPr>
        <w:ind w:firstLine="0"/>
        <w:jc w:val="right"/>
        <w:rPr>
          <w:rFonts w:ascii="Palatino Linotype" w:eastAsia="Times New Roman" w:hAnsi="Palatino Linotype" w:cs="Times New Roman"/>
          <w:b/>
          <w:bCs/>
          <w:iCs/>
          <w:color w:val="000000" w:themeColor="text1"/>
          <w:lang w:eastAsia="pl-PL"/>
        </w:rPr>
      </w:pPr>
    </w:p>
    <w:p w14:paraId="52663FDB" w14:textId="77777777" w:rsidR="008503BB" w:rsidRDefault="008503BB" w:rsidP="008503BB">
      <w:pPr>
        <w:ind w:firstLine="0"/>
        <w:jc w:val="right"/>
        <w:rPr>
          <w:rFonts w:ascii="Palatino Linotype" w:eastAsia="Times New Roman" w:hAnsi="Palatino Linotype" w:cs="Times New Roman"/>
          <w:b/>
          <w:bCs/>
          <w:iCs/>
          <w:color w:val="000000" w:themeColor="text1"/>
          <w:lang w:eastAsia="pl-PL"/>
        </w:rPr>
      </w:pPr>
    </w:p>
    <w:p w14:paraId="716F95C4" w14:textId="77777777" w:rsidR="008503BB" w:rsidRDefault="008503BB" w:rsidP="008503BB">
      <w:pPr>
        <w:ind w:firstLine="0"/>
        <w:jc w:val="right"/>
        <w:rPr>
          <w:rFonts w:ascii="Palatino Linotype" w:eastAsia="Times New Roman" w:hAnsi="Palatino Linotype" w:cs="Times New Roman"/>
          <w:b/>
          <w:bCs/>
          <w:iCs/>
          <w:color w:val="000000" w:themeColor="text1"/>
          <w:lang w:eastAsia="pl-PL"/>
        </w:rPr>
      </w:pPr>
    </w:p>
    <w:p w14:paraId="613D7BD5" w14:textId="77777777" w:rsidR="008503BB" w:rsidRDefault="008503BB" w:rsidP="008503BB">
      <w:pPr>
        <w:ind w:firstLine="0"/>
        <w:jc w:val="right"/>
        <w:rPr>
          <w:rFonts w:ascii="Palatino Linotype" w:eastAsia="Times New Roman" w:hAnsi="Palatino Linotype" w:cs="Times New Roman"/>
          <w:b/>
          <w:bCs/>
          <w:iCs/>
          <w:color w:val="000000" w:themeColor="text1"/>
          <w:lang w:eastAsia="pl-PL"/>
        </w:rPr>
      </w:pPr>
    </w:p>
    <w:p w14:paraId="24FB53DE" w14:textId="77777777" w:rsidR="008503BB" w:rsidRDefault="008503BB" w:rsidP="008503BB">
      <w:pPr>
        <w:ind w:firstLine="0"/>
        <w:jc w:val="right"/>
        <w:rPr>
          <w:rFonts w:ascii="Palatino Linotype" w:eastAsia="Times New Roman" w:hAnsi="Palatino Linotype" w:cs="Times New Roman"/>
          <w:b/>
          <w:bCs/>
          <w:iCs/>
          <w:color w:val="000000" w:themeColor="text1"/>
          <w:lang w:eastAsia="pl-PL"/>
        </w:rPr>
      </w:pPr>
    </w:p>
    <w:p w14:paraId="51E7AC82" w14:textId="77777777" w:rsidR="008503BB" w:rsidRDefault="008503BB" w:rsidP="008503BB">
      <w:pPr>
        <w:ind w:firstLine="0"/>
        <w:jc w:val="right"/>
        <w:rPr>
          <w:rFonts w:ascii="Palatino Linotype" w:eastAsia="Times New Roman" w:hAnsi="Palatino Linotype" w:cs="Times New Roman"/>
          <w:b/>
          <w:bCs/>
          <w:iCs/>
          <w:color w:val="000000" w:themeColor="text1"/>
          <w:lang w:eastAsia="pl-PL"/>
        </w:rPr>
      </w:pPr>
    </w:p>
    <w:p w14:paraId="727BC63F" w14:textId="77777777" w:rsidR="008503BB" w:rsidRDefault="008503BB" w:rsidP="008503BB">
      <w:pPr>
        <w:ind w:firstLine="0"/>
        <w:jc w:val="right"/>
        <w:rPr>
          <w:rFonts w:ascii="Palatino Linotype" w:eastAsia="Times New Roman" w:hAnsi="Palatino Linotype" w:cs="Times New Roman"/>
          <w:b/>
          <w:bCs/>
          <w:iCs/>
          <w:color w:val="000000" w:themeColor="text1"/>
          <w:lang w:eastAsia="pl-PL"/>
        </w:rPr>
      </w:pPr>
    </w:p>
    <w:p w14:paraId="42FB4251" w14:textId="77777777" w:rsidR="008503BB" w:rsidRDefault="008503BB" w:rsidP="008503BB">
      <w:pPr>
        <w:ind w:firstLine="0"/>
        <w:jc w:val="right"/>
        <w:rPr>
          <w:rFonts w:ascii="Palatino Linotype" w:eastAsia="Times New Roman" w:hAnsi="Palatino Linotype" w:cs="Times New Roman"/>
          <w:b/>
          <w:bCs/>
          <w:iCs/>
          <w:color w:val="000000" w:themeColor="text1"/>
          <w:lang w:eastAsia="pl-PL"/>
        </w:rPr>
      </w:pPr>
    </w:p>
    <w:p w14:paraId="7BBCF443" w14:textId="77777777" w:rsidR="008503BB" w:rsidRDefault="008503BB" w:rsidP="008503BB">
      <w:pPr>
        <w:ind w:firstLine="0"/>
        <w:jc w:val="right"/>
        <w:rPr>
          <w:rFonts w:ascii="Palatino Linotype" w:eastAsia="Times New Roman" w:hAnsi="Palatino Linotype" w:cs="Times New Roman"/>
          <w:b/>
          <w:bCs/>
          <w:iCs/>
          <w:color w:val="000000" w:themeColor="text1"/>
          <w:lang w:eastAsia="pl-PL"/>
        </w:rPr>
      </w:pPr>
    </w:p>
    <w:p w14:paraId="117EBC0B" w14:textId="77777777" w:rsidR="008503BB" w:rsidRDefault="008503BB" w:rsidP="008503BB">
      <w:pPr>
        <w:ind w:firstLine="0"/>
        <w:jc w:val="right"/>
        <w:rPr>
          <w:rFonts w:ascii="Palatino Linotype" w:eastAsia="Times New Roman" w:hAnsi="Palatino Linotype" w:cs="Times New Roman"/>
          <w:b/>
          <w:bCs/>
          <w:iCs/>
          <w:color w:val="000000" w:themeColor="text1"/>
          <w:lang w:eastAsia="pl-PL"/>
        </w:rPr>
      </w:pPr>
    </w:p>
    <w:p w14:paraId="21298C85" w14:textId="77777777" w:rsidR="008503BB" w:rsidRDefault="008503BB" w:rsidP="008503BB">
      <w:pPr>
        <w:ind w:firstLine="0"/>
        <w:jc w:val="right"/>
        <w:rPr>
          <w:rFonts w:ascii="Palatino Linotype" w:eastAsia="Times New Roman" w:hAnsi="Palatino Linotype" w:cs="Times New Roman"/>
          <w:b/>
          <w:bCs/>
          <w:iCs/>
          <w:color w:val="000000" w:themeColor="text1"/>
          <w:lang w:eastAsia="pl-PL"/>
        </w:rPr>
      </w:pPr>
    </w:p>
    <w:p w14:paraId="5EDB1460" w14:textId="77777777" w:rsidR="004B4F41" w:rsidRDefault="004B4F41" w:rsidP="00593282">
      <w:pPr>
        <w:ind w:firstLine="0"/>
        <w:jc w:val="right"/>
        <w:rPr>
          <w:rFonts w:ascii="Palatino Linotype" w:eastAsia="Times New Roman" w:hAnsi="Palatino Linotype" w:cs="Times New Roman"/>
          <w:b/>
          <w:bCs/>
          <w:iCs/>
          <w:color w:val="000000" w:themeColor="text1"/>
          <w:lang w:eastAsia="pl-PL"/>
        </w:rPr>
      </w:pPr>
    </w:p>
    <w:p w14:paraId="1309E6A6" w14:textId="1AA5AA8C" w:rsidR="008503BB" w:rsidRDefault="008503BB" w:rsidP="00593282">
      <w:pPr>
        <w:ind w:firstLine="0"/>
        <w:jc w:val="right"/>
        <w:rPr>
          <w:rFonts w:ascii="Palatino Linotype" w:hAnsi="Palatino Linotype"/>
          <w:b/>
          <w:bCs/>
          <w:color w:val="000000" w:themeColor="text1"/>
        </w:rPr>
      </w:pPr>
      <w:r w:rsidRPr="008503BB">
        <w:rPr>
          <w:rFonts w:ascii="Palatino Linotype" w:eastAsia="Times New Roman" w:hAnsi="Palatino Linotype" w:cs="Times New Roman"/>
          <w:b/>
          <w:bCs/>
          <w:iCs/>
          <w:color w:val="000000" w:themeColor="text1"/>
          <w:lang w:eastAsia="pl-PL"/>
        </w:rPr>
        <w:lastRenderedPageBreak/>
        <w:t xml:space="preserve">Załącznik Nr </w:t>
      </w:r>
      <w:r w:rsidR="00946D2D">
        <w:rPr>
          <w:rFonts w:ascii="Palatino Linotype" w:eastAsia="Times New Roman" w:hAnsi="Palatino Linotype" w:cs="Times New Roman"/>
          <w:b/>
          <w:bCs/>
          <w:iCs/>
          <w:color w:val="000000" w:themeColor="text1"/>
          <w:lang w:eastAsia="pl-PL"/>
        </w:rPr>
        <w:t>9</w:t>
      </w:r>
      <w:r w:rsidR="00946D2D" w:rsidRPr="008503BB">
        <w:rPr>
          <w:rFonts w:ascii="Palatino Linotype" w:eastAsia="Times New Roman" w:hAnsi="Palatino Linotype" w:cs="Times New Roman"/>
          <w:b/>
          <w:bCs/>
          <w:iCs/>
          <w:color w:val="000000" w:themeColor="text1"/>
          <w:lang w:eastAsia="pl-PL"/>
        </w:rPr>
        <w:t xml:space="preserve"> </w:t>
      </w:r>
      <w:r w:rsidRPr="008503BB">
        <w:rPr>
          <w:rFonts w:ascii="Palatino Linotype" w:eastAsia="Times New Roman" w:hAnsi="Palatino Linotype" w:cs="Times New Roman"/>
          <w:b/>
          <w:bCs/>
          <w:iCs/>
          <w:color w:val="000000" w:themeColor="text1"/>
          <w:lang w:eastAsia="pl-PL"/>
        </w:rPr>
        <w:t xml:space="preserve">do Umowy </w:t>
      </w:r>
      <w:r w:rsidR="00995D89">
        <w:rPr>
          <w:rFonts w:ascii="Palatino Linotype" w:eastAsia="Times New Roman" w:hAnsi="Palatino Linotype" w:cs="Times New Roman"/>
          <w:b/>
          <w:bCs/>
          <w:iCs/>
          <w:color w:val="000000" w:themeColor="text1"/>
          <w:lang w:eastAsia="pl-PL"/>
        </w:rPr>
        <w:t>N</w:t>
      </w:r>
      <w:r w:rsidRPr="008503BB">
        <w:rPr>
          <w:rFonts w:ascii="Palatino Linotype" w:eastAsia="Times New Roman" w:hAnsi="Palatino Linotype" w:cs="Times New Roman"/>
          <w:b/>
          <w:bCs/>
          <w:iCs/>
          <w:color w:val="000000" w:themeColor="text1"/>
          <w:lang w:eastAsia="pl-PL"/>
        </w:rPr>
        <w:t>r ……………………..</w:t>
      </w:r>
    </w:p>
    <w:p w14:paraId="44BE1C39" w14:textId="77777777" w:rsidR="008503BB" w:rsidRDefault="008503BB" w:rsidP="00416668">
      <w:pPr>
        <w:spacing w:line="240" w:lineRule="auto"/>
        <w:ind w:firstLine="0"/>
        <w:rPr>
          <w:rFonts w:ascii="Palatino Linotype" w:hAnsi="Palatino Linotype"/>
          <w:b/>
          <w:bCs/>
          <w:color w:val="000000" w:themeColor="text1"/>
        </w:rPr>
      </w:pPr>
    </w:p>
    <w:p w14:paraId="069AF035" w14:textId="6E9AD3D9" w:rsidR="00AC334F" w:rsidRPr="008B58FD" w:rsidRDefault="00561E0C" w:rsidP="00416668">
      <w:pPr>
        <w:spacing w:line="240" w:lineRule="auto"/>
        <w:ind w:firstLine="0"/>
        <w:jc w:val="center"/>
        <w:rPr>
          <w:rFonts w:ascii="Palatino Linotype" w:hAnsi="Palatino Linotype"/>
          <w:b/>
          <w:bCs/>
          <w:color w:val="000000" w:themeColor="text1"/>
        </w:rPr>
      </w:pPr>
      <w:r w:rsidRPr="008B58FD">
        <w:rPr>
          <w:rFonts w:ascii="Palatino Linotype" w:hAnsi="Palatino Linotype"/>
          <w:b/>
          <w:bCs/>
          <w:color w:val="000000" w:themeColor="text1"/>
        </w:rPr>
        <w:t>Postanowienia dotyczące informowania o zatrudnianiu osób niepełnosprawnych</w:t>
      </w:r>
    </w:p>
    <w:p w14:paraId="00FDC898" w14:textId="77777777" w:rsidR="00AC334F" w:rsidRPr="008B58FD" w:rsidRDefault="00AC334F" w:rsidP="00416668">
      <w:pPr>
        <w:spacing w:line="240" w:lineRule="auto"/>
        <w:ind w:firstLine="0"/>
        <w:rPr>
          <w:rFonts w:ascii="Palatino Linotype" w:hAnsi="Palatino Linotype"/>
          <w:b/>
          <w:bCs/>
          <w:color w:val="000000" w:themeColor="text1"/>
        </w:rPr>
      </w:pPr>
    </w:p>
    <w:p w14:paraId="794B90FB" w14:textId="0CB59C60" w:rsidR="00F419B9" w:rsidRPr="005E48E5" w:rsidRDefault="00593282">
      <w:pPr>
        <w:pStyle w:val="Akapitzlist"/>
        <w:numPr>
          <w:ilvl w:val="0"/>
          <w:numId w:val="70"/>
        </w:numPr>
        <w:spacing w:line="240" w:lineRule="auto"/>
        <w:ind w:left="284" w:hanging="284"/>
        <w:rPr>
          <w:rFonts w:ascii="Palatino Linotype" w:eastAsia="Palatino Linotype" w:hAnsi="Palatino Linotype" w:cs="Times New Roman"/>
          <w:bCs/>
        </w:rPr>
      </w:pPr>
      <w:r w:rsidRPr="005E48E5">
        <w:rPr>
          <w:rFonts w:ascii="Palatino Linotype" w:eastAsia="Palatino Linotype" w:hAnsi="Palatino Linotype" w:cs="Times New Roman"/>
        </w:rPr>
        <w:t xml:space="preserve">Wykonawca oświadcza, </w:t>
      </w:r>
      <w:r w:rsidRPr="005E48E5">
        <w:rPr>
          <w:rFonts w:ascii="Palatino Linotype" w:eastAsia="Palatino Linotype" w:hAnsi="Palatino Linotype" w:cs="Times New Roman"/>
          <w:b/>
          <w:bCs/>
        </w:rPr>
        <w:t>że jest/ nie jest</w:t>
      </w:r>
      <w:r w:rsidRPr="005E48E5">
        <w:rPr>
          <w:rFonts w:ascii="Palatino Linotype" w:eastAsia="Palatino Linotype" w:hAnsi="Palatino Linotype" w:cs="Times New Roman"/>
        </w:rPr>
        <w:t xml:space="preserve"> pracodawcą zatrudniającym osoby niepełnosprawne, o którym mowa w art. 21 ust. 1 ustawy z dnia 27 sierpnia 1997 r. o rehabilitacji zawodowej i społecznej oraz zatrudnianiu osób niepełnosprawnych (</w:t>
      </w:r>
      <w:r w:rsidRPr="005E48E5">
        <w:rPr>
          <w:rFonts w:ascii="Palatino Linotype" w:eastAsia="Palatino Linotype" w:hAnsi="Palatino Linotype" w:cs="Times New Roman"/>
          <w:bCs/>
        </w:rPr>
        <w:t>Dz.U. z 202</w:t>
      </w:r>
      <w:r w:rsidR="00C1443D">
        <w:rPr>
          <w:rFonts w:ascii="Palatino Linotype" w:eastAsia="Palatino Linotype" w:hAnsi="Palatino Linotype" w:cs="Times New Roman"/>
          <w:bCs/>
        </w:rPr>
        <w:t>5</w:t>
      </w:r>
      <w:r w:rsidRPr="005E48E5">
        <w:rPr>
          <w:rFonts w:ascii="Palatino Linotype" w:eastAsia="Palatino Linotype" w:hAnsi="Palatino Linotype" w:cs="Times New Roman"/>
          <w:bCs/>
        </w:rPr>
        <w:t xml:space="preserve"> r. poz. </w:t>
      </w:r>
      <w:r w:rsidR="00C1443D">
        <w:rPr>
          <w:rFonts w:ascii="Palatino Linotype" w:eastAsia="Palatino Linotype" w:hAnsi="Palatino Linotype" w:cs="Times New Roman"/>
          <w:bCs/>
        </w:rPr>
        <w:t>913</w:t>
      </w:r>
      <w:r w:rsidRPr="005E48E5">
        <w:rPr>
          <w:rFonts w:ascii="Palatino Linotype" w:eastAsia="Palatino Linotype" w:hAnsi="Palatino Linotype" w:cs="Times New Roman"/>
          <w:bCs/>
        </w:rPr>
        <w:t xml:space="preserve"> z </w:t>
      </w:r>
      <w:proofErr w:type="spellStart"/>
      <w:r w:rsidRPr="005E48E5">
        <w:rPr>
          <w:rFonts w:ascii="Palatino Linotype" w:eastAsia="Palatino Linotype" w:hAnsi="Palatino Linotype" w:cs="Times New Roman"/>
          <w:bCs/>
        </w:rPr>
        <w:t>późn</w:t>
      </w:r>
      <w:proofErr w:type="spellEnd"/>
      <w:r w:rsidRPr="005E48E5">
        <w:rPr>
          <w:rFonts w:ascii="Palatino Linotype" w:eastAsia="Palatino Linotype" w:hAnsi="Palatino Linotype" w:cs="Times New Roman"/>
          <w:bCs/>
        </w:rPr>
        <w:t xml:space="preserve">. zm.) </w:t>
      </w:r>
      <w:r w:rsidRPr="005E48E5">
        <w:rPr>
          <w:rFonts w:ascii="Palatino Linotype" w:eastAsia="Palatino Linotype" w:hAnsi="Palatino Linotype" w:cs="Times New Roman"/>
        </w:rPr>
        <w:t>zwanej dalej: „Ustawą”</w:t>
      </w:r>
      <w:r w:rsidR="00F419B9">
        <w:rPr>
          <w:rFonts w:ascii="Palatino Linotype" w:eastAsia="Palatino Linotype" w:hAnsi="Palatino Linotype" w:cs="Times New Roman"/>
        </w:rPr>
        <w:t>.</w:t>
      </w:r>
    </w:p>
    <w:p w14:paraId="79494900" w14:textId="77777777" w:rsidR="00593282" w:rsidRPr="005E48E5" w:rsidRDefault="00593282">
      <w:pPr>
        <w:pStyle w:val="Akapitzlist"/>
        <w:numPr>
          <w:ilvl w:val="0"/>
          <w:numId w:val="70"/>
        </w:numPr>
        <w:spacing w:line="240" w:lineRule="auto"/>
        <w:ind w:left="284" w:hanging="284"/>
        <w:rPr>
          <w:rFonts w:ascii="Palatino Linotype" w:eastAsia="Palatino Linotype" w:hAnsi="Palatino Linotype" w:cs="Times New Roman"/>
        </w:rPr>
      </w:pPr>
      <w:r w:rsidRPr="005E48E5">
        <w:rPr>
          <w:rFonts w:ascii="Palatino Linotype" w:eastAsia="Palatino Linotype" w:hAnsi="Palatino Linotype" w:cs="Times New Roman"/>
        </w:rPr>
        <w:t>Wykonawca zobowiązuje się do pisemnego zawiadomienia Zamawiającego w przypadku zmiany stanu faktycznego, którego dotyczy oświadczenie zawarte w ust. 1. Zawiadomienie powinno zostać doręczone Zamawiającemu w terminie 7 dni od powyższej zmiany.</w:t>
      </w:r>
    </w:p>
    <w:p w14:paraId="0B82709A" w14:textId="45536701" w:rsidR="00593282" w:rsidRPr="00692D5A" w:rsidRDefault="00A21DFA">
      <w:pPr>
        <w:numPr>
          <w:ilvl w:val="0"/>
          <w:numId w:val="70"/>
        </w:numPr>
        <w:suppressAutoHyphens w:val="0"/>
        <w:spacing w:line="240" w:lineRule="auto"/>
        <w:ind w:left="284" w:hanging="284"/>
        <w:rPr>
          <w:rFonts w:ascii="Palatino Linotype" w:eastAsia="Palatino Linotype" w:hAnsi="Palatino Linotype" w:cs="Times New Roman"/>
        </w:rPr>
      </w:pPr>
      <w:r w:rsidRPr="003C759A">
        <w:rPr>
          <w:rFonts w:ascii="Palatino Linotype" w:eastAsia="Palatino Linotype" w:hAnsi="Palatino Linotype" w:cs="Times New Roman"/>
          <w:szCs w:val="19"/>
        </w:rPr>
        <w:t>Zamawiający oświadcza, że w przypadku, gdy Wykonawca jest „sprzedającym” w rozumieniu art. 22 ust. 1 Ustawy, niniejszym wnosi o wystawienie przez Wykonawcę i doręczenie mu jako „nabywcy” pisemnej informacji o kwocie obniżenia wpłaty dokonywanej przez Zamawiającego na Państwowy Fundusz Rehabilitacji Osób Niepełnosprawnych (dalej: „Fundusz”). Powyższe oświadczenie stanowi wniosek, o którym mowa w art. 22 ust. 2a Ustawy, złożony przez Zamawiającego jako „nabywcę”, Wykonawcy jako „sprzedającemu”. W takim przypadku, Wykonawca zobowiązuje się do wystawiania i doręczania Zamawiającemu informacji o kwocie obniżenia w terminie określonym w art. 22 ust. 10 pkt 3 Ustawy, to jest niezwłocznie po dokonaniu przez Zamawiającego zapłaty na rzecz Wykonawcy wynagrodzenia z tytułu umowy, jednak nie później niż do ostatniego dnia miesiąca następującego po miesiącu, w którym przypadał termin płatności</w:t>
      </w:r>
      <w:r w:rsidR="00593282" w:rsidRPr="00692D5A">
        <w:rPr>
          <w:rFonts w:ascii="Palatino Linotype" w:eastAsia="Palatino Linotype" w:hAnsi="Palatino Linotype" w:cs="Times New Roman"/>
        </w:rPr>
        <w:t xml:space="preserve">. </w:t>
      </w:r>
    </w:p>
    <w:p w14:paraId="26267121" w14:textId="77777777" w:rsidR="00593282" w:rsidRPr="00692D5A" w:rsidRDefault="00593282">
      <w:pPr>
        <w:numPr>
          <w:ilvl w:val="0"/>
          <w:numId w:val="70"/>
        </w:numPr>
        <w:suppressAutoHyphens w:val="0"/>
        <w:spacing w:line="240" w:lineRule="auto"/>
        <w:ind w:left="284" w:hanging="284"/>
        <w:rPr>
          <w:rFonts w:ascii="Palatino Linotype" w:eastAsia="Palatino Linotype" w:hAnsi="Palatino Linotype" w:cs="Times New Roman"/>
        </w:rPr>
      </w:pPr>
      <w:r w:rsidRPr="00692D5A">
        <w:rPr>
          <w:rFonts w:ascii="Palatino Linotype" w:eastAsia="Palatino Linotype" w:hAnsi="Palatino Linotype" w:cs="Times New Roman"/>
        </w:rPr>
        <w:t xml:space="preserve">W przypadku podania przez Wykonawcę w informacji, o której mowa w ust. 3, niezgodnych ze stanem faktycznym danych skutkujących zawyżeniem, zawartej w tej informacji, kwoty obniżenia wpłaty dokonywanej na Fundusz – Wykonawca zobowiązany jest zapłacić Zamawiającemu kwotę odpowiadającą sumie kwot, które Zamawiający zapłacił albo zobowiązany jest zapłacić Funduszowi tytułem odsetek za zwłokę oraz ewentualnych innych, dodatkowych świadczeń (tj. poza kwotą wynikająca z korekty wpłaty na Fundusz), w związku z zawyżeniem obniżenia wpłaty na Fundusz. </w:t>
      </w:r>
    </w:p>
    <w:p w14:paraId="2BCEC6C5" w14:textId="77777777" w:rsidR="00593282" w:rsidRPr="00692D5A" w:rsidRDefault="00593282">
      <w:pPr>
        <w:numPr>
          <w:ilvl w:val="0"/>
          <w:numId w:val="70"/>
        </w:numPr>
        <w:suppressAutoHyphens w:val="0"/>
        <w:spacing w:line="240" w:lineRule="auto"/>
        <w:ind w:left="284" w:hanging="284"/>
        <w:rPr>
          <w:rFonts w:ascii="Palatino Linotype" w:eastAsia="Palatino Linotype" w:hAnsi="Palatino Linotype" w:cs="Times New Roman"/>
        </w:rPr>
      </w:pPr>
      <w:r w:rsidRPr="00692D5A">
        <w:rPr>
          <w:rFonts w:ascii="Palatino Linotype" w:eastAsia="Palatino Linotype" w:hAnsi="Palatino Linotype" w:cs="Times New Roman"/>
        </w:rPr>
        <w:t xml:space="preserve">W przypadku podania przez Wykonawcę w informacji, o której mowa w ust. 3, niezgodnych ze stanem faktycznym danych skutkujących zaniżeniem, zawartej w tej informacji, kwoty obniżenia wpłaty dokonywanej przez Zamawiającego na Fundusz – Wykonawca zobowiązany jest zapłacić Zamawiającemu kwotę odpowiadającą różnicy, pomiędzy kwotą wpłaconą na Fundusz, a kwotą, którą Zamawiający byłby zobowiązany wpłacić na Fundusz, w przypadku otrzymania od Wykonawcy danych zgodnych ze stanem faktycznym. Powyższe postanowienie stosuje się odpowiednio, w przypadku, gdy Wykonawca nie przekazał Zamawiającemu informacji, o której mowa w ust. 3.   </w:t>
      </w:r>
    </w:p>
    <w:p w14:paraId="36AC4DDB" w14:textId="77777777" w:rsidR="00593282" w:rsidRPr="00692D5A" w:rsidRDefault="00593282">
      <w:pPr>
        <w:numPr>
          <w:ilvl w:val="0"/>
          <w:numId w:val="70"/>
        </w:numPr>
        <w:suppressAutoHyphens w:val="0"/>
        <w:spacing w:line="240" w:lineRule="auto"/>
        <w:ind w:left="284" w:hanging="284"/>
        <w:rPr>
          <w:rFonts w:ascii="Palatino Linotype" w:eastAsia="Palatino Linotype" w:hAnsi="Palatino Linotype" w:cs="Times New Roman"/>
        </w:rPr>
      </w:pPr>
      <w:r w:rsidRPr="00692D5A">
        <w:rPr>
          <w:rFonts w:ascii="Palatino Linotype" w:eastAsia="Palatino Linotype" w:hAnsi="Palatino Linotype" w:cs="Times New Roman"/>
        </w:rPr>
        <w:t xml:space="preserve">Wykonawca jest zobowiązany do zapłaty, o której mowa w ust. 4 i 5, także wówczas, gdy nie ponosi odpowiedzialności za podanie w informacji, o której mowa w ust. 3, danych niezgodnych ze stanem faktycznym.   </w:t>
      </w:r>
    </w:p>
    <w:p w14:paraId="0B339FAE" w14:textId="77777777" w:rsidR="00593282" w:rsidRPr="00692D5A" w:rsidRDefault="00593282">
      <w:pPr>
        <w:numPr>
          <w:ilvl w:val="0"/>
          <w:numId w:val="70"/>
        </w:numPr>
        <w:suppressAutoHyphens w:val="0"/>
        <w:spacing w:line="240" w:lineRule="auto"/>
        <w:ind w:left="284" w:hanging="284"/>
        <w:rPr>
          <w:rFonts w:ascii="Palatino Linotype" w:eastAsia="Palatino Linotype" w:hAnsi="Palatino Linotype" w:cs="Times New Roman"/>
        </w:rPr>
      </w:pPr>
      <w:r w:rsidRPr="00692D5A">
        <w:rPr>
          <w:rFonts w:ascii="Palatino Linotype" w:eastAsia="Palatino Linotype" w:hAnsi="Palatino Linotype" w:cs="Times New Roman"/>
        </w:rPr>
        <w:t xml:space="preserve">Zapłata, o której mowa w ust. 4 i 5, zostanie dokonana tytułem kary umownej </w:t>
      </w:r>
      <w:r w:rsidRPr="00692D5A">
        <w:rPr>
          <w:rFonts w:ascii="Palatino Linotype" w:eastAsia="Palatino Linotype" w:hAnsi="Palatino Linotype" w:cs="Times New Roman"/>
        </w:rPr>
        <w:br/>
        <w:t xml:space="preserve">– w terminie 14 dni od dnia przekazania Wykonawcy przez Zamawiającego pisemnego wezwania do zapłaty, na rachunek bankowy wskazany w tym żądaniu. </w:t>
      </w:r>
    </w:p>
    <w:p w14:paraId="568196DF" w14:textId="77777777" w:rsidR="00593282" w:rsidRPr="00692D5A" w:rsidRDefault="00593282">
      <w:pPr>
        <w:numPr>
          <w:ilvl w:val="0"/>
          <w:numId w:val="70"/>
        </w:numPr>
        <w:suppressAutoHyphens w:val="0"/>
        <w:spacing w:line="240" w:lineRule="auto"/>
        <w:ind w:left="284" w:hanging="284"/>
        <w:rPr>
          <w:rFonts w:ascii="Palatino Linotype" w:eastAsia="Palatino Linotype" w:hAnsi="Palatino Linotype" w:cs="Times New Roman"/>
        </w:rPr>
      </w:pPr>
      <w:r w:rsidRPr="00692D5A">
        <w:rPr>
          <w:rFonts w:ascii="Palatino Linotype" w:eastAsia="Palatino Linotype" w:hAnsi="Palatino Linotype" w:cs="Times New Roman"/>
        </w:rPr>
        <w:lastRenderedPageBreak/>
        <w:t>W przypadku gdy wysokość szkody poniesionej przez Zamawiającego jest większa od kary umownej, Zamawiający może żądać odszkodowania przenoszącego wysokość zastrzeżonej kary umownej.</w:t>
      </w:r>
    </w:p>
    <w:p w14:paraId="43BB73CE" w14:textId="2458653F" w:rsidR="00AC334F" w:rsidRDefault="00AC334F" w:rsidP="00853AD4">
      <w:pPr>
        <w:spacing w:line="240" w:lineRule="auto"/>
        <w:ind w:left="284" w:hanging="284"/>
        <w:rPr>
          <w:rFonts w:ascii="Palatino Linotype" w:hAnsi="Palatino Linotype"/>
          <w:color w:val="000000" w:themeColor="text1"/>
        </w:rPr>
      </w:pPr>
    </w:p>
    <w:p w14:paraId="2AE8CDEC" w14:textId="77777777" w:rsidR="008C6B25" w:rsidRDefault="008C6B25" w:rsidP="005E48E5">
      <w:pPr>
        <w:ind w:left="284" w:hanging="284"/>
        <w:rPr>
          <w:rFonts w:ascii="Palatino Linotype" w:hAnsi="Palatino Linotype"/>
          <w:color w:val="000000" w:themeColor="text1"/>
        </w:rPr>
      </w:pPr>
    </w:p>
    <w:p w14:paraId="24A58397" w14:textId="77777777" w:rsidR="008C6B25" w:rsidRDefault="008C6B25" w:rsidP="005E48E5">
      <w:pPr>
        <w:ind w:left="284" w:hanging="284"/>
        <w:rPr>
          <w:rFonts w:ascii="Palatino Linotype" w:hAnsi="Palatino Linotype"/>
          <w:color w:val="000000" w:themeColor="text1"/>
        </w:rPr>
      </w:pPr>
    </w:p>
    <w:p w14:paraId="2901574C" w14:textId="77777777" w:rsidR="00374FAF" w:rsidRDefault="00374FAF" w:rsidP="005E48E5">
      <w:pPr>
        <w:ind w:left="284" w:hanging="284"/>
        <w:rPr>
          <w:rFonts w:ascii="Palatino Linotype" w:hAnsi="Palatino Linotype"/>
          <w:color w:val="000000" w:themeColor="text1"/>
        </w:rPr>
      </w:pPr>
    </w:p>
    <w:p w14:paraId="2431463A" w14:textId="77777777" w:rsidR="00374FAF" w:rsidRDefault="00374FAF" w:rsidP="005E48E5">
      <w:pPr>
        <w:ind w:left="284" w:hanging="284"/>
        <w:rPr>
          <w:rFonts w:ascii="Palatino Linotype" w:hAnsi="Palatino Linotype"/>
          <w:color w:val="000000" w:themeColor="text1"/>
        </w:rPr>
      </w:pPr>
    </w:p>
    <w:p w14:paraId="27C06CA2" w14:textId="77777777" w:rsidR="00374FAF" w:rsidRDefault="00374FAF" w:rsidP="005E48E5">
      <w:pPr>
        <w:ind w:left="284" w:hanging="284"/>
        <w:rPr>
          <w:rFonts w:ascii="Palatino Linotype" w:hAnsi="Palatino Linotype"/>
          <w:color w:val="000000" w:themeColor="text1"/>
        </w:rPr>
      </w:pPr>
    </w:p>
    <w:p w14:paraId="4F833A08" w14:textId="77777777" w:rsidR="00374FAF" w:rsidRDefault="00374FAF" w:rsidP="005E48E5">
      <w:pPr>
        <w:ind w:left="284" w:hanging="284"/>
        <w:rPr>
          <w:rFonts w:ascii="Palatino Linotype" w:hAnsi="Palatino Linotype"/>
          <w:color w:val="000000" w:themeColor="text1"/>
        </w:rPr>
      </w:pPr>
    </w:p>
    <w:p w14:paraId="1A455E4E" w14:textId="77777777" w:rsidR="00374FAF" w:rsidRDefault="00374FAF" w:rsidP="005E48E5">
      <w:pPr>
        <w:ind w:left="284" w:hanging="284"/>
        <w:rPr>
          <w:rFonts w:ascii="Palatino Linotype" w:hAnsi="Palatino Linotype"/>
          <w:color w:val="000000" w:themeColor="text1"/>
        </w:rPr>
      </w:pPr>
    </w:p>
    <w:p w14:paraId="0AA241B8" w14:textId="77777777" w:rsidR="00374FAF" w:rsidRDefault="00374FAF" w:rsidP="005E48E5">
      <w:pPr>
        <w:ind w:left="284" w:hanging="284"/>
        <w:rPr>
          <w:rFonts w:ascii="Palatino Linotype" w:hAnsi="Palatino Linotype"/>
          <w:color w:val="000000" w:themeColor="text1"/>
        </w:rPr>
      </w:pPr>
    </w:p>
    <w:p w14:paraId="18BC6D38" w14:textId="77777777" w:rsidR="00374FAF" w:rsidRDefault="00374FAF" w:rsidP="005E48E5">
      <w:pPr>
        <w:ind w:left="284" w:hanging="284"/>
        <w:rPr>
          <w:rFonts w:ascii="Palatino Linotype" w:hAnsi="Palatino Linotype"/>
          <w:color w:val="000000" w:themeColor="text1"/>
        </w:rPr>
      </w:pPr>
    </w:p>
    <w:p w14:paraId="6EF4F699" w14:textId="77777777" w:rsidR="00374FAF" w:rsidRDefault="00374FAF" w:rsidP="005E48E5">
      <w:pPr>
        <w:ind w:left="284" w:hanging="284"/>
        <w:rPr>
          <w:rFonts w:ascii="Palatino Linotype" w:hAnsi="Palatino Linotype"/>
          <w:color w:val="000000" w:themeColor="text1"/>
        </w:rPr>
      </w:pPr>
    </w:p>
    <w:p w14:paraId="49B8E50C" w14:textId="77777777" w:rsidR="00374FAF" w:rsidRDefault="00374FAF" w:rsidP="005E48E5">
      <w:pPr>
        <w:ind w:left="284" w:hanging="284"/>
        <w:rPr>
          <w:rFonts w:ascii="Palatino Linotype" w:hAnsi="Palatino Linotype"/>
          <w:color w:val="000000" w:themeColor="text1"/>
        </w:rPr>
      </w:pPr>
    </w:p>
    <w:p w14:paraId="5CBD14E0" w14:textId="77777777" w:rsidR="00374FAF" w:rsidRDefault="00374FAF" w:rsidP="005E48E5">
      <w:pPr>
        <w:ind w:left="284" w:hanging="284"/>
        <w:rPr>
          <w:rFonts w:ascii="Palatino Linotype" w:hAnsi="Palatino Linotype"/>
          <w:color w:val="000000" w:themeColor="text1"/>
        </w:rPr>
      </w:pPr>
    </w:p>
    <w:p w14:paraId="35B5E401" w14:textId="77777777" w:rsidR="00374FAF" w:rsidRDefault="00374FAF" w:rsidP="005E48E5">
      <w:pPr>
        <w:ind w:left="284" w:hanging="284"/>
        <w:rPr>
          <w:rFonts w:ascii="Palatino Linotype" w:hAnsi="Palatino Linotype"/>
          <w:color w:val="000000" w:themeColor="text1"/>
        </w:rPr>
      </w:pPr>
    </w:p>
    <w:p w14:paraId="6B3CDFBA" w14:textId="77777777" w:rsidR="00374FAF" w:rsidRDefault="00374FAF" w:rsidP="005E48E5">
      <w:pPr>
        <w:ind w:left="284" w:hanging="284"/>
        <w:rPr>
          <w:rFonts w:ascii="Palatino Linotype" w:hAnsi="Palatino Linotype"/>
          <w:color w:val="000000" w:themeColor="text1"/>
        </w:rPr>
      </w:pPr>
    </w:p>
    <w:p w14:paraId="0DD67FC1" w14:textId="77777777" w:rsidR="00374FAF" w:rsidRDefault="00374FAF" w:rsidP="005E48E5">
      <w:pPr>
        <w:ind w:left="284" w:hanging="284"/>
        <w:rPr>
          <w:rFonts w:ascii="Palatino Linotype" w:hAnsi="Palatino Linotype"/>
          <w:color w:val="000000" w:themeColor="text1"/>
        </w:rPr>
      </w:pPr>
    </w:p>
    <w:p w14:paraId="1FA19CB2" w14:textId="77777777" w:rsidR="00374FAF" w:rsidRDefault="00374FAF" w:rsidP="005E48E5">
      <w:pPr>
        <w:ind w:left="284" w:hanging="284"/>
        <w:rPr>
          <w:rFonts w:ascii="Palatino Linotype" w:hAnsi="Palatino Linotype"/>
          <w:color w:val="000000" w:themeColor="text1"/>
        </w:rPr>
      </w:pPr>
    </w:p>
    <w:p w14:paraId="5D16B713" w14:textId="77777777" w:rsidR="00374FAF" w:rsidRDefault="00374FAF" w:rsidP="005E48E5">
      <w:pPr>
        <w:ind w:left="284" w:hanging="284"/>
        <w:rPr>
          <w:rFonts w:ascii="Palatino Linotype" w:hAnsi="Palatino Linotype"/>
          <w:color w:val="000000" w:themeColor="text1"/>
        </w:rPr>
      </w:pPr>
    </w:p>
    <w:p w14:paraId="2939A3B2" w14:textId="77777777" w:rsidR="00374FAF" w:rsidRDefault="00374FAF" w:rsidP="005E48E5">
      <w:pPr>
        <w:ind w:left="284" w:hanging="284"/>
        <w:rPr>
          <w:rFonts w:ascii="Palatino Linotype" w:hAnsi="Palatino Linotype"/>
          <w:color w:val="000000" w:themeColor="text1"/>
        </w:rPr>
      </w:pPr>
    </w:p>
    <w:p w14:paraId="5EE6904F" w14:textId="77777777" w:rsidR="00374FAF" w:rsidRDefault="00374FAF" w:rsidP="005E48E5">
      <w:pPr>
        <w:ind w:left="284" w:hanging="284"/>
        <w:rPr>
          <w:rFonts w:ascii="Palatino Linotype" w:hAnsi="Palatino Linotype"/>
          <w:color w:val="000000" w:themeColor="text1"/>
        </w:rPr>
      </w:pPr>
    </w:p>
    <w:p w14:paraId="4C33D5E7" w14:textId="77777777" w:rsidR="00374FAF" w:rsidRDefault="00374FAF" w:rsidP="005E48E5">
      <w:pPr>
        <w:ind w:left="284" w:hanging="284"/>
        <w:rPr>
          <w:rFonts w:ascii="Palatino Linotype" w:hAnsi="Palatino Linotype"/>
          <w:color w:val="000000" w:themeColor="text1"/>
        </w:rPr>
      </w:pPr>
    </w:p>
    <w:p w14:paraId="0C138FFF" w14:textId="77777777" w:rsidR="00374FAF" w:rsidRDefault="00374FAF" w:rsidP="005E48E5">
      <w:pPr>
        <w:ind w:left="284" w:hanging="284"/>
        <w:rPr>
          <w:rFonts w:ascii="Palatino Linotype" w:hAnsi="Palatino Linotype"/>
          <w:color w:val="000000" w:themeColor="text1"/>
        </w:rPr>
      </w:pPr>
    </w:p>
    <w:p w14:paraId="27997A73" w14:textId="77777777" w:rsidR="00374FAF" w:rsidRDefault="00374FAF" w:rsidP="005E48E5">
      <w:pPr>
        <w:ind w:left="284" w:hanging="284"/>
        <w:rPr>
          <w:rFonts w:ascii="Palatino Linotype" w:hAnsi="Palatino Linotype"/>
          <w:color w:val="000000" w:themeColor="text1"/>
        </w:rPr>
      </w:pPr>
    </w:p>
    <w:p w14:paraId="58C8A9CF" w14:textId="77777777" w:rsidR="00374FAF" w:rsidRDefault="00374FAF" w:rsidP="005E48E5">
      <w:pPr>
        <w:ind w:left="284" w:hanging="284"/>
        <w:rPr>
          <w:rFonts w:ascii="Palatino Linotype" w:hAnsi="Palatino Linotype"/>
          <w:color w:val="000000" w:themeColor="text1"/>
        </w:rPr>
      </w:pPr>
    </w:p>
    <w:p w14:paraId="72DC5217" w14:textId="77777777" w:rsidR="00374FAF" w:rsidRDefault="00374FAF" w:rsidP="005E48E5">
      <w:pPr>
        <w:ind w:left="284" w:hanging="284"/>
        <w:rPr>
          <w:rFonts w:ascii="Palatino Linotype" w:hAnsi="Palatino Linotype"/>
          <w:color w:val="000000" w:themeColor="text1"/>
        </w:rPr>
      </w:pPr>
    </w:p>
    <w:p w14:paraId="6363702A" w14:textId="77777777" w:rsidR="00374FAF" w:rsidRDefault="00374FAF" w:rsidP="005E48E5">
      <w:pPr>
        <w:ind w:left="284" w:hanging="284"/>
        <w:rPr>
          <w:rFonts w:ascii="Palatino Linotype" w:hAnsi="Palatino Linotype"/>
          <w:color w:val="000000" w:themeColor="text1"/>
        </w:rPr>
      </w:pPr>
    </w:p>
    <w:p w14:paraId="4DEF331A" w14:textId="77777777" w:rsidR="00374FAF" w:rsidRDefault="00374FAF" w:rsidP="005E48E5">
      <w:pPr>
        <w:ind w:left="284" w:hanging="284"/>
        <w:rPr>
          <w:rFonts w:ascii="Palatino Linotype" w:hAnsi="Palatino Linotype"/>
          <w:color w:val="000000" w:themeColor="text1"/>
        </w:rPr>
      </w:pPr>
    </w:p>
    <w:p w14:paraId="460B0D04" w14:textId="77777777" w:rsidR="00374FAF" w:rsidRDefault="00374FAF" w:rsidP="005E48E5">
      <w:pPr>
        <w:ind w:left="284" w:hanging="284"/>
        <w:rPr>
          <w:rFonts w:ascii="Palatino Linotype" w:hAnsi="Palatino Linotype"/>
          <w:color w:val="000000" w:themeColor="text1"/>
        </w:rPr>
      </w:pPr>
    </w:p>
    <w:p w14:paraId="470599EB" w14:textId="77777777" w:rsidR="00374FAF" w:rsidRDefault="00374FAF" w:rsidP="005E48E5">
      <w:pPr>
        <w:ind w:left="284" w:hanging="284"/>
        <w:rPr>
          <w:rFonts w:ascii="Palatino Linotype" w:hAnsi="Palatino Linotype"/>
          <w:color w:val="000000" w:themeColor="text1"/>
        </w:rPr>
      </w:pPr>
    </w:p>
    <w:p w14:paraId="2D00598C" w14:textId="77777777" w:rsidR="00374FAF" w:rsidRDefault="00374FAF" w:rsidP="005E48E5">
      <w:pPr>
        <w:ind w:left="284" w:hanging="284"/>
        <w:rPr>
          <w:rFonts w:ascii="Palatino Linotype" w:hAnsi="Palatino Linotype"/>
          <w:color w:val="000000" w:themeColor="text1"/>
        </w:rPr>
      </w:pPr>
    </w:p>
    <w:p w14:paraId="75C2B94A" w14:textId="77777777" w:rsidR="00374FAF" w:rsidRDefault="00374FAF" w:rsidP="005E48E5">
      <w:pPr>
        <w:ind w:left="284" w:hanging="284"/>
        <w:rPr>
          <w:rFonts w:ascii="Palatino Linotype" w:hAnsi="Palatino Linotype"/>
          <w:color w:val="000000" w:themeColor="text1"/>
        </w:rPr>
      </w:pPr>
    </w:p>
    <w:p w14:paraId="42EFA518" w14:textId="77777777" w:rsidR="00374FAF" w:rsidRDefault="00374FAF" w:rsidP="005E48E5">
      <w:pPr>
        <w:ind w:left="284" w:hanging="284"/>
        <w:rPr>
          <w:rFonts w:ascii="Palatino Linotype" w:hAnsi="Palatino Linotype"/>
          <w:color w:val="000000" w:themeColor="text1"/>
        </w:rPr>
      </w:pPr>
    </w:p>
    <w:p w14:paraId="7485F333" w14:textId="77777777" w:rsidR="00374FAF" w:rsidRDefault="00374FAF" w:rsidP="005E48E5">
      <w:pPr>
        <w:ind w:left="284" w:hanging="284"/>
        <w:rPr>
          <w:rFonts w:ascii="Palatino Linotype" w:hAnsi="Palatino Linotype"/>
          <w:color w:val="000000" w:themeColor="text1"/>
        </w:rPr>
      </w:pPr>
    </w:p>
    <w:p w14:paraId="2F068887" w14:textId="77777777" w:rsidR="00374FAF" w:rsidRDefault="00374FAF" w:rsidP="005E48E5">
      <w:pPr>
        <w:ind w:left="284" w:hanging="284"/>
        <w:rPr>
          <w:rFonts w:ascii="Palatino Linotype" w:hAnsi="Palatino Linotype"/>
          <w:color w:val="000000" w:themeColor="text1"/>
        </w:rPr>
      </w:pPr>
    </w:p>
    <w:p w14:paraId="15AB1C2A" w14:textId="77777777" w:rsidR="00374FAF" w:rsidRDefault="00374FAF" w:rsidP="005E48E5">
      <w:pPr>
        <w:ind w:left="284" w:hanging="284"/>
        <w:rPr>
          <w:rFonts w:ascii="Palatino Linotype" w:hAnsi="Palatino Linotype"/>
          <w:color w:val="000000" w:themeColor="text1"/>
        </w:rPr>
      </w:pPr>
    </w:p>
    <w:p w14:paraId="7F914B67" w14:textId="77777777" w:rsidR="00374FAF" w:rsidRDefault="00374FAF" w:rsidP="005E48E5">
      <w:pPr>
        <w:ind w:left="284" w:hanging="284"/>
        <w:rPr>
          <w:rFonts w:ascii="Palatino Linotype" w:hAnsi="Palatino Linotype"/>
          <w:color w:val="000000" w:themeColor="text1"/>
        </w:rPr>
      </w:pPr>
    </w:p>
    <w:p w14:paraId="0EDEC184" w14:textId="77777777" w:rsidR="00374FAF" w:rsidRDefault="00374FAF" w:rsidP="005E48E5">
      <w:pPr>
        <w:ind w:left="284" w:hanging="284"/>
        <w:rPr>
          <w:rFonts w:ascii="Palatino Linotype" w:hAnsi="Palatino Linotype"/>
          <w:color w:val="000000" w:themeColor="text1"/>
        </w:rPr>
      </w:pPr>
    </w:p>
    <w:p w14:paraId="3017B3D6" w14:textId="77777777" w:rsidR="008C6B25" w:rsidRDefault="008C6B25" w:rsidP="00853AD4">
      <w:pPr>
        <w:ind w:firstLine="0"/>
        <w:rPr>
          <w:rFonts w:ascii="Palatino Linotype" w:hAnsi="Palatino Linotype"/>
          <w:color w:val="000000" w:themeColor="text1"/>
        </w:rPr>
      </w:pPr>
    </w:p>
    <w:p w14:paraId="2CC3C780" w14:textId="225B09ED" w:rsidR="008C6B25" w:rsidRDefault="008C6B25" w:rsidP="008C6B25">
      <w:pPr>
        <w:ind w:firstLine="0"/>
        <w:jc w:val="right"/>
        <w:rPr>
          <w:rFonts w:ascii="Palatino Linotype" w:hAnsi="Palatino Linotype"/>
          <w:b/>
          <w:bCs/>
          <w:color w:val="000000" w:themeColor="text1"/>
        </w:rPr>
      </w:pPr>
      <w:r w:rsidRPr="008503BB">
        <w:rPr>
          <w:rFonts w:ascii="Palatino Linotype" w:eastAsia="Times New Roman" w:hAnsi="Palatino Linotype" w:cs="Times New Roman"/>
          <w:b/>
          <w:bCs/>
          <w:iCs/>
          <w:color w:val="000000" w:themeColor="text1"/>
          <w:lang w:eastAsia="pl-PL"/>
        </w:rPr>
        <w:lastRenderedPageBreak/>
        <w:t xml:space="preserve">Załącznik Nr </w:t>
      </w:r>
      <w:r>
        <w:rPr>
          <w:rFonts w:ascii="Palatino Linotype" w:eastAsia="Times New Roman" w:hAnsi="Palatino Linotype" w:cs="Times New Roman"/>
          <w:b/>
          <w:bCs/>
          <w:iCs/>
          <w:color w:val="000000" w:themeColor="text1"/>
          <w:lang w:eastAsia="pl-PL"/>
        </w:rPr>
        <w:t>10</w:t>
      </w:r>
      <w:r w:rsidRPr="008503BB">
        <w:rPr>
          <w:rFonts w:ascii="Palatino Linotype" w:eastAsia="Times New Roman" w:hAnsi="Palatino Linotype" w:cs="Times New Roman"/>
          <w:b/>
          <w:bCs/>
          <w:iCs/>
          <w:color w:val="000000" w:themeColor="text1"/>
          <w:lang w:eastAsia="pl-PL"/>
        </w:rPr>
        <w:t xml:space="preserve"> do Umowy </w:t>
      </w:r>
      <w:r>
        <w:rPr>
          <w:rFonts w:ascii="Palatino Linotype" w:eastAsia="Times New Roman" w:hAnsi="Palatino Linotype" w:cs="Times New Roman"/>
          <w:b/>
          <w:bCs/>
          <w:iCs/>
          <w:color w:val="000000" w:themeColor="text1"/>
          <w:lang w:eastAsia="pl-PL"/>
        </w:rPr>
        <w:t>N</w:t>
      </w:r>
      <w:r w:rsidRPr="008503BB">
        <w:rPr>
          <w:rFonts w:ascii="Palatino Linotype" w:eastAsia="Times New Roman" w:hAnsi="Palatino Linotype" w:cs="Times New Roman"/>
          <w:b/>
          <w:bCs/>
          <w:iCs/>
          <w:color w:val="000000" w:themeColor="text1"/>
          <w:lang w:eastAsia="pl-PL"/>
        </w:rPr>
        <w:t>r ……………………..</w:t>
      </w:r>
    </w:p>
    <w:p w14:paraId="5341920D" w14:textId="77777777" w:rsidR="00407B73" w:rsidRDefault="00407B73" w:rsidP="008C6B25">
      <w:pPr>
        <w:keepNext/>
        <w:spacing w:line="280" w:lineRule="exact"/>
        <w:jc w:val="center"/>
        <w:rPr>
          <w:rFonts w:ascii="Palatino Linotype" w:hAnsi="Palatino Linotype"/>
          <w:b/>
          <w:bCs/>
        </w:rPr>
      </w:pPr>
    </w:p>
    <w:p w14:paraId="2AE8E0F3" w14:textId="6C2E9CC8" w:rsidR="008C6B25" w:rsidRPr="008C6B25" w:rsidRDefault="008C6B25" w:rsidP="008C6B25">
      <w:pPr>
        <w:keepNext/>
        <w:spacing w:line="280" w:lineRule="exact"/>
        <w:jc w:val="center"/>
        <w:rPr>
          <w:rFonts w:ascii="Palatino Linotype" w:hAnsi="Palatino Linotype"/>
          <w:b/>
          <w:bCs/>
        </w:rPr>
      </w:pPr>
      <w:r w:rsidRPr="008C6B25">
        <w:rPr>
          <w:rFonts w:ascii="Palatino Linotype" w:hAnsi="Palatino Linotype"/>
          <w:b/>
          <w:bCs/>
        </w:rPr>
        <w:t>Przestrzeganie list sankcyjnych</w:t>
      </w:r>
    </w:p>
    <w:p w14:paraId="430A9834" w14:textId="77777777" w:rsidR="008C6B25" w:rsidRPr="008C6B25" w:rsidRDefault="008C6B25" w:rsidP="008C6B25">
      <w:pPr>
        <w:keepNext/>
        <w:spacing w:line="280" w:lineRule="exact"/>
        <w:jc w:val="center"/>
        <w:rPr>
          <w:rFonts w:ascii="Palatino Linotype" w:hAnsi="Palatino Linotype"/>
          <w:b/>
          <w:bCs/>
        </w:rPr>
      </w:pPr>
    </w:p>
    <w:p w14:paraId="77F9CC55" w14:textId="77777777" w:rsidR="005A717F" w:rsidRDefault="008C6B25" w:rsidP="005A717F">
      <w:pPr>
        <w:spacing w:line="240" w:lineRule="auto"/>
        <w:jc w:val="center"/>
        <w:rPr>
          <w:rFonts w:ascii="Palatino Linotype" w:hAnsi="Palatino Linotype"/>
          <w:b/>
          <w:bCs/>
        </w:rPr>
      </w:pPr>
      <w:r w:rsidRPr="008C6B25">
        <w:rPr>
          <w:rFonts w:ascii="Palatino Linotype" w:hAnsi="Palatino Linotype"/>
        </w:rPr>
        <w:t>1.</w:t>
      </w:r>
      <w:r w:rsidRPr="008C6B25">
        <w:rPr>
          <w:rFonts w:ascii="Palatino Linotype" w:hAnsi="Palatino Linotype"/>
        </w:rPr>
        <w:tab/>
      </w:r>
      <w:r w:rsidR="005A717F" w:rsidRPr="0028230B">
        <w:rPr>
          <w:rFonts w:ascii="Palatino Linotype" w:hAnsi="Palatino Linotype"/>
          <w:b/>
          <w:bCs/>
        </w:rPr>
        <w:t>Postanowienia dotyczące przestrzegania list sankcyjnych</w:t>
      </w:r>
      <w:r w:rsidR="005A717F">
        <w:rPr>
          <w:rFonts w:ascii="Palatino Linotype" w:hAnsi="Palatino Linotype"/>
          <w:b/>
          <w:bCs/>
        </w:rPr>
        <w:t>.</w:t>
      </w:r>
    </w:p>
    <w:p w14:paraId="4520DD21" w14:textId="77777777" w:rsidR="005A717F" w:rsidRPr="0028230B" w:rsidRDefault="005A717F" w:rsidP="005A717F">
      <w:pPr>
        <w:spacing w:line="240" w:lineRule="auto"/>
        <w:jc w:val="center"/>
        <w:rPr>
          <w:rFonts w:ascii="Palatino Linotype" w:hAnsi="Palatino Linotype"/>
          <w:b/>
          <w:bCs/>
        </w:rPr>
      </w:pPr>
    </w:p>
    <w:p w14:paraId="18D00565" w14:textId="77777777" w:rsidR="005A717F" w:rsidRPr="00380AA4" w:rsidRDefault="005A717F">
      <w:pPr>
        <w:numPr>
          <w:ilvl w:val="0"/>
          <w:numId w:val="77"/>
        </w:numPr>
        <w:suppressAutoHyphens w:val="0"/>
        <w:spacing w:line="280" w:lineRule="exact"/>
        <w:ind w:left="426" w:hanging="426"/>
        <w:outlineLvl w:val="0"/>
        <w:rPr>
          <w:rFonts w:ascii="Palatino Linotype" w:hAnsi="Palatino Linotype"/>
        </w:rPr>
      </w:pPr>
      <w:r w:rsidRPr="00380AA4">
        <w:rPr>
          <w:rFonts w:ascii="Palatino Linotype" w:hAnsi="Palatino Linotype"/>
        </w:rPr>
        <w:t xml:space="preserve">NBP oświadcza, że kieruje się zasadą ścisłego przestrzegania krajowych oraz międzynarodowych sankcji prawnych </w:t>
      </w:r>
      <w:r>
        <w:rPr>
          <w:rFonts w:ascii="Palatino Linotype" w:hAnsi="Palatino Linotype"/>
        </w:rPr>
        <w:t xml:space="preserve">odnoszących się do relacji kontraktowych, </w:t>
      </w:r>
      <w:r w:rsidRPr="00380AA4">
        <w:rPr>
          <w:rFonts w:ascii="Palatino Linotype" w:hAnsi="Palatino Linotype"/>
        </w:rPr>
        <w:t>nakładanych na osoby fizyczne i inne podmioty,</w:t>
      </w:r>
      <w:r>
        <w:rPr>
          <w:rFonts w:ascii="Palatino Linotype" w:hAnsi="Palatino Linotype"/>
        </w:rPr>
        <w:t xml:space="preserve"> </w:t>
      </w:r>
      <w:r w:rsidRPr="00380AA4">
        <w:rPr>
          <w:rFonts w:ascii="Palatino Linotype" w:hAnsi="Palatino Linotype"/>
        </w:rPr>
        <w:t xml:space="preserve">przez państwa, organizacje międzynarodowe lub uprawnione organy, </w:t>
      </w:r>
      <w:r>
        <w:rPr>
          <w:rFonts w:ascii="Palatino Linotype" w:hAnsi="Palatino Linotype"/>
        </w:rPr>
        <w:t>co wyraża się, w szczególności, w </w:t>
      </w:r>
      <w:r w:rsidRPr="00380AA4">
        <w:rPr>
          <w:rFonts w:ascii="Palatino Linotype" w:hAnsi="Palatino Linotype"/>
        </w:rPr>
        <w:t>nie</w:t>
      </w:r>
      <w:r>
        <w:rPr>
          <w:rFonts w:ascii="Palatino Linotype" w:hAnsi="Palatino Linotype"/>
        </w:rPr>
        <w:t xml:space="preserve">nawiązywaniu stosunków umownych </w:t>
      </w:r>
      <w:r w:rsidRPr="00380AA4">
        <w:rPr>
          <w:rFonts w:ascii="Palatino Linotype" w:hAnsi="Palatino Linotype"/>
        </w:rPr>
        <w:t>z podmiotami objętymi sankcjami</w:t>
      </w:r>
      <w:r>
        <w:rPr>
          <w:rFonts w:ascii="Palatino Linotype" w:hAnsi="Palatino Linotype"/>
        </w:rPr>
        <w:t xml:space="preserve"> oraz dążeniu do niezwłocznego ich zakończenia, w przypadku, gdy podmiot, z którym zawarł umowę, zostanie objęty sankcjami. Wykonawca</w:t>
      </w:r>
      <w:r w:rsidRPr="00380AA4">
        <w:rPr>
          <w:rFonts w:ascii="Palatino Linotype" w:hAnsi="Palatino Linotype"/>
        </w:rPr>
        <w:t xml:space="preserve"> oświadcza, że przyjmuje powyższe oświadczenie NBP</w:t>
      </w:r>
      <w:r>
        <w:rPr>
          <w:rFonts w:ascii="Palatino Linotype" w:hAnsi="Palatino Linotype"/>
        </w:rPr>
        <w:t xml:space="preserve"> oraz</w:t>
      </w:r>
      <w:r w:rsidRPr="00380AA4">
        <w:rPr>
          <w:rFonts w:ascii="Palatino Linotype" w:hAnsi="Palatino Linotype"/>
        </w:rPr>
        <w:t xml:space="preserve"> nie zgłasza zastrzeżeń odnośnie do uprawnień NBP do rozwiązania </w:t>
      </w:r>
      <w:r>
        <w:rPr>
          <w:rFonts w:ascii="Palatino Linotype" w:hAnsi="Palatino Linotype"/>
        </w:rPr>
        <w:t>U</w:t>
      </w:r>
      <w:r w:rsidRPr="00380AA4">
        <w:rPr>
          <w:rFonts w:ascii="Palatino Linotype" w:hAnsi="Palatino Linotype"/>
        </w:rPr>
        <w:t xml:space="preserve">mowy, w przypadku objęcia </w:t>
      </w:r>
      <w:r>
        <w:rPr>
          <w:rFonts w:ascii="Palatino Linotype" w:hAnsi="Palatino Linotype"/>
        </w:rPr>
        <w:t>Wykonawcy</w:t>
      </w:r>
      <w:r w:rsidRPr="00380AA4">
        <w:rPr>
          <w:rFonts w:ascii="Palatino Linotype" w:hAnsi="Palatino Linotype"/>
        </w:rPr>
        <w:t xml:space="preserve"> lub jego podwykonawcy lub jego podwykonawców lub dalszego podwykonawcy lub dalszych podwykonawców lub beneficjenta rzeczywistego </w:t>
      </w:r>
      <w:r>
        <w:rPr>
          <w:rFonts w:ascii="Palatino Linotype" w:hAnsi="Palatino Linotype"/>
        </w:rPr>
        <w:t>Wykonawcy</w:t>
      </w:r>
      <w:r w:rsidRPr="00380AA4">
        <w:rPr>
          <w:rFonts w:ascii="Palatino Linotype" w:hAnsi="Palatino Linotype"/>
        </w:rPr>
        <w:t xml:space="preserve"> lub jednostk</w:t>
      </w:r>
      <w:r>
        <w:rPr>
          <w:rFonts w:ascii="Palatino Linotype" w:hAnsi="Palatino Linotype"/>
        </w:rPr>
        <w:t>i</w:t>
      </w:r>
      <w:r w:rsidRPr="00380AA4">
        <w:rPr>
          <w:rFonts w:ascii="Palatino Linotype" w:hAnsi="Palatino Linotype"/>
        </w:rPr>
        <w:t xml:space="preserve"> dominując</w:t>
      </w:r>
      <w:r>
        <w:rPr>
          <w:rFonts w:ascii="Palatino Linotype" w:hAnsi="Palatino Linotype"/>
        </w:rPr>
        <w:t>ej</w:t>
      </w:r>
      <w:r w:rsidRPr="00380AA4">
        <w:rPr>
          <w:rFonts w:ascii="Palatino Linotype" w:hAnsi="Palatino Linotype"/>
        </w:rPr>
        <w:t xml:space="preserve"> </w:t>
      </w:r>
      <w:r>
        <w:rPr>
          <w:rFonts w:ascii="Palatino Linotype" w:hAnsi="Palatino Linotype"/>
        </w:rPr>
        <w:t>Wykonawcy</w:t>
      </w:r>
      <w:r w:rsidRPr="00380AA4">
        <w:rPr>
          <w:rFonts w:ascii="Palatino Linotype" w:hAnsi="Palatino Linotype"/>
        </w:rPr>
        <w:t xml:space="preserve">, sankcjami </w:t>
      </w:r>
      <w:r>
        <w:rPr>
          <w:rFonts w:ascii="Palatino Linotype" w:hAnsi="Palatino Linotype"/>
        </w:rPr>
        <w:t xml:space="preserve">wynikającymi z przepisów określonych </w:t>
      </w:r>
      <w:r w:rsidRPr="00380AA4">
        <w:rPr>
          <w:rFonts w:ascii="Palatino Linotype" w:hAnsi="Palatino Linotype"/>
        </w:rPr>
        <w:t>w ust. 2.</w:t>
      </w:r>
    </w:p>
    <w:p w14:paraId="7F6BB553" w14:textId="77777777" w:rsidR="005A717F" w:rsidRPr="00380AA4" w:rsidRDefault="005A717F">
      <w:pPr>
        <w:numPr>
          <w:ilvl w:val="0"/>
          <w:numId w:val="77"/>
        </w:numPr>
        <w:suppressAutoHyphens w:val="0"/>
        <w:spacing w:line="280" w:lineRule="exact"/>
        <w:outlineLvl w:val="0"/>
        <w:rPr>
          <w:rFonts w:ascii="Palatino Linotype" w:hAnsi="Palatino Linotype"/>
        </w:rPr>
      </w:pPr>
      <w:r w:rsidRPr="00380AA4">
        <w:rPr>
          <w:rFonts w:ascii="Palatino Linotype" w:hAnsi="Palatino Linotype"/>
        </w:rPr>
        <w:t xml:space="preserve">Użyte w </w:t>
      </w:r>
      <w:r>
        <w:rPr>
          <w:rFonts w:ascii="Palatino Linotype" w:hAnsi="Palatino Linotype"/>
        </w:rPr>
        <w:t xml:space="preserve">dalszych </w:t>
      </w:r>
      <w:r w:rsidRPr="00380AA4">
        <w:rPr>
          <w:rFonts w:ascii="Palatino Linotype" w:hAnsi="Palatino Linotype"/>
        </w:rPr>
        <w:t xml:space="preserve">postanowieniach określenie </w:t>
      </w:r>
      <w:r w:rsidRPr="001E3E7C">
        <w:rPr>
          <w:rFonts w:ascii="Palatino Linotype" w:hAnsi="Palatino Linotype"/>
          <w:b/>
          <w:bCs/>
        </w:rPr>
        <w:t>„przepisy o sankcjach”</w:t>
      </w:r>
      <w:r w:rsidRPr="00380AA4">
        <w:rPr>
          <w:rFonts w:ascii="Palatino Linotype" w:hAnsi="Palatino Linotype"/>
        </w:rPr>
        <w:t xml:space="preserve"> oznacza:</w:t>
      </w:r>
    </w:p>
    <w:p w14:paraId="621835D9" w14:textId="77777777" w:rsidR="005A717F" w:rsidRDefault="005A717F">
      <w:pPr>
        <w:numPr>
          <w:ilvl w:val="0"/>
          <w:numId w:val="80"/>
        </w:numPr>
        <w:suppressAutoHyphens w:val="0"/>
        <w:spacing w:line="280" w:lineRule="exact"/>
        <w:outlineLvl w:val="0"/>
        <w:rPr>
          <w:rFonts w:ascii="Palatino Linotype" w:hAnsi="Palatino Linotype"/>
        </w:rPr>
      </w:pPr>
      <w:r w:rsidRPr="006E1B55">
        <w:rPr>
          <w:rFonts w:ascii="Palatino Linotype" w:hAnsi="Palatino Linotype"/>
        </w:rPr>
        <w:t xml:space="preserve">przepisy określające sankcje prawne wobec </w:t>
      </w:r>
      <w:r>
        <w:rPr>
          <w:rFonts w:ascii="Palatino Linotype" w:hAnsi="Palatino Linotype"/>
        </w:rPr>
        <w:t xml:space="preserve">konkretnych podmiotów lub </w:t>
      </w:r>
      <w:r w:rsidRPr="006E1B55">
        <w:rPr>
          <w:rFonts w:ascii="Palatino Linotype" w:hAnsi="Palatino Linotype"/>
        </w:rPr>
        <w:t>określonej kategorii podmiotów, do których stosowania NBP jest zobowiązany na podstawie powszechnie obowiązującego prawa Rzeczypospolitej Polskiej</w:t>
      </w:r>
      <w:r w:rsidRPr="00FB397F">
        <w:rPr>
          <w:rFonts w:ascii="Palatino Linotype" w:hAnsi="Palatino Linotype"/>
        </w:rPr>
        <w:t xml:space="preserve">; </w:t>
      </w:r>
    </w:p>
    <w:p w14:paraId="55D6BA0B" w14:textId="77777777" w:rsidR="005A717F" w:rsidRDefault="005A717F" w:rsidP="005A717F">
      <w:pPr>
        <w:spacing w:line="280" w:lineRule="exact"/>
        <w:ind w:firstLine="360"/>
        <w:outlineLvl w:val="0"/>
        <w:rPr>
          <w:rFonts w:ascii="Palatino Linotype" w:hAnsi="Palatino Linotype"/>
        </w:rPr>
      </w:pPr>
      <w:r>
        <w:rPr>
          <w:rFonts w:ascii="Palatino Linotype" w:hAnsi="Palatino Linotype"/>
        </w:rPr>
        <w:t>oraz</w:t>
      </w:r>
    </w:p>
    <w:p w14:paraId="29AC2DA3" w14:textId="4BAD4D25" w:rsidR="005A717F" w:rsidRPr="00380AA4" w:rsidRDefault="005A717F">
      <w:pPr>
        <w:numPr>
          <w:ilvl w:val="0"/>
          <w:numId w:val="80"/>
        </w:numPr>
        <w:suppressAutoHyphens w:val="0"/>
        <w:spacing w:line="280" w:lineRule="exact"/>
        <w:outlineLvl w:val="0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inne niż określone w pkt 1 </w:t>
      </w:r>
      <w:r w:rsidRPr="006E1B55">
        <w:rPr>
          <w:rFonts w:ascii="Palatino Linotype" w:hAnsi="Palatino Linotype"/>
        </w:rPr>
        <w:t xml:space="preserve">przepisy, </w:t>
      </w:r>
      <w:r>
        <w:rPr>
          <w:rFonts w:ascii="Palatino Linotype" w:hAnsi="Palatino Linotype"/>
        </w:rPr>
        <w:t xml:space="preserve">a także </w:t>
      </w:r>
      <w:r w:rsidRPr="006E1B55">
        <w:rPr>
          <w:rFonts w:ascii="Palatino Linotype" w:hAnsi="Palatino Linotype"/>
        </w:rPr>
        <w:t xml:space="preserve">ustalenia, orzeczenia lub decyzje określające sankcje prawne wobec </w:t>
      </w:r>
      <w:r>
        <w:rPr>
          <w:rFonts w:ascii="Palatino Linotype" w:hAnsi="Palatino Linotype"/>
        </w:rPr>
        <w:t xml:space="preserve">konkretnych podmiotów lub </w:t>
      </w:r>
      <w:r w:rsidRPr="006E1B55">
        <w:rPr>
          <w:rFonts w:ascii="Palatino Linotype" w:hAnsi="Palatino Linotype"/>
        </w:rPr>
        <w:t>określonej kategorii podmiotów, na podstawie których lub w związku z którymi zostały ustalone listy, wykazy lub zestawienia</w:t>
      </w:r>
      <w:r>
        <w:rPr>
          <w:rFonts w:ascii="Palatino Linotype" w:hAnsi="Palatino Linotype"/>
        </w:rPr>
        <w:t xml:space="preserve">, które zostały wskazane </w:t>
      </w:r>
      <w:r w:rsidRPr="00B54CD8">
        <w:rPr>
          <w:rFonts w:ascii="Palatino Linotype" w:hAnsi="Palatino Linotype"/>
        </w:rPr>
        <w:t xml:space="preserve">w </w:t>
      </w:r>
      <w:r w:rsidRPr="00212236">
        <w:rPr>
          <w:rFonts w:ascii="Palatino Linotype" w:hAnsi="Palatino Linotype"/>
          <w:b/>
          <w:bCs/>
        </w:rPr>
        <w:t xml:space="preserve">Załączniku Nr </w:t>
      </w:r>
      <w:r>
        <w:rPr>
          <w:rFonts w:ascii="Palatino Linotype" w:hAnsi="Palatino Linotype"/>
          <w:b/>
          <w:bCs/>
        </w:rPr>
        <w:t>10a</w:t>
      </w:r>
      <w:r w:rsidRPr="00212236">
        <w:rPr>
          <w:rFonts w:ascii="Palatino Linotype" w:hAnsi="Palatino Linotype"/>
          <w:b/>
          <w:bCs/>
        </w:rPr>
        <w:t xml:space="preserve"> </w:t>
      </w:r>
      <w:r w:rsidRPr="00AE10A1">
        <w:rPr>
          <w:rFonts w:ascii="Palatino Linotype" w:hAnsi="Palatino Linotype"/>
        </w:rPr>
        <w:t>do Umowy</w:t>
      </w:r>
      <w:r w:rsidRPr="00380AA4">
        <w:rPr>
          <w:rFonts w:ascii="Palatino Linotype" w:hAnsi="Palatino Linotype"/>
        </w:rPr>
        <w:t>.</w:t>
      </w:r>
    </w:p>
    <w:p w14:paraId="4D5F806F" w14:textId="77777777" w:rsidR="005A717F" w:rsidRPr="00380AA4" w:rsidRDefault="005A717F">
      <w:pPr>
        <w:numPr>
          <w:ilvl w:val="0"/>
          <w:numId w:val="77"/>
        </w:numPr>
        <w:suppressAutoHyphens w:val="0"/>
        <w:spacing w:line="280" w:lineRule="exact"/>
        <w:ind w:left="426" w:hanging="426"/>
        <w:outlineLvl w:val="0"/>
        <w:rPr>
          <w:rFonts w:ascii="Palatino Linotype" w:hAnsi="Palatino Linotype"/>
        </w:rPr>
      </w:pPr>
      <w:r w:rsidRPr="00380AA4">
        <w:rPr>
          <w:rFonts w:ascii="Palatino Linotype" w:hAnsi="Palatino Linotype"/>
        </w:rPr>
        <w:t xml:space="preserve">Użyte w </w:t>
      </w:r>
      <w:r>
        <w:rPr>
          <w:rFonts w:ascii="Palatino Linotype" w:hAnsi="Palatino Linotype"/>
        </w:rPr>
        <w:t xml:space="preserve">dalszych </w:t>
      </w:r>
      <w:r w:rsidRPr="00380AA4">
        <w:rPr>
          <w:rFonts w:ascii="Palatino Linotype" w:hAnsi="Palatino Linotype"/>
        </w:rPr>
        <w:t xml:space="preserve">postanowieniach określenie </w:t>
      </w:r>
      <w:r w:rsidRPr="001E3E7C">
        <w:rPr>
          <w:rFonts w:ascii="Palatino Linotype" w:hAnsi="Palatino Linotype"/>
          <w:b/>
          <w:bCs/>
        </w:rPr>
        <w:t>„listy sankcyjne”</w:t>
      </w:r>
      <w:r w:rsidRPr="00380AA4">
        <w:rPr>
          <w:rFonts w:ascii="Palatino Linotype" w:hAnsi="Palatino Linotype"/>
        </w:rPr>
        <w:t xml:space="preserve"> oznacza:</w:t>
      </w:r>
    </w:p>
    <w:p w14:paraId="63CF0155" w14:textId="77777777" w:rsidR="005A717F" w:rsidRDefault="005A717F">
      <w:pPr>
        <w:pStyle w:val="Akapitzlist"/>
        <w:numPr>
          <w:ilvl w:val="0"/>
          <w:numId w:val="79"/>
        </w:numPr>
        <w:suppressAutoHyphens w:val="0"/>
        <w:spacing w:line="280" w:lineRule="exact"/>
        <w:contextualSpacing w:val="0"/>
        <w:outlineLvl w:val="0"/>
        <w:rPr>
          <w:rFonts w:ascii="Palatino Linotype" w:hAnsi="Palatino Linotype"/>
        </w:rPr>
      </w:pPr>
      <w:r w:rsidRPr="006E1B55">
        <w:rPr>
          <w:rFonts w:ascii="Palatino Linotype" w:hAnsi="Palatino Linotype"/>
        </w:rPr>
        <w:t xml:space="preserve">listy, wykazy lub zestawienia </w:t>
      </w:r>
      <w:r>
        <w:rPr>
          <w:rFonts w:ascii="Palatino Linotype" w:hAnsi="Palatino Linotype"/>
        </w:rPr>
        <w:t xml:space="preserve">określające </w:t>
      </w:r>
      <w:r w:rsidRPr="006E1B55">
        <w:rPr>
          <w:rFonts w:ascii="Palatino Linotype" w:hAnsi="Palatino Linotype"/>
        </w:rPr>
        <w:t>podmiot</w:t>
      </w:r>
      <w:r>
        <w:rPr>
          <w:rFonts w:ascii="Palatino Linotype" w:hAnsi="Palatino Linotype"/>
        </w:rPr>
        <w:t>y</w:t>
      </w:r>
      <w:r w:rsidRPr="006E1B55">
        <w:rPr>
          <w:rFonts w:ascii="Palatino Linotype" w:hAnsi="Palatino Linotype"/>
        </w:rPr>
        <w:t xml:space="preserve"> objęt</w:t>
      </w:r>
      <w:r>
        <w:rPr>
          <w:rFonts w:ascii="Palatino Linotype" w:hAnsi="Palatino Linotype"/>
        </w:rPr>
        <w:t>e</w:t>
      </w:r>
      <w:r w:rsidRPr="006E1B55">
        <w:rPr>
          <w:rFonts w:ascii="Palatino Linotype" w:hAnsi="Palatino Linotype"/>
        </w:rPr>
        <w:t xml:space="preserve"> sankcjami na podstawie przepisów o sankcjach, w zakresie, o którym mowa w ust. 2 pkt 1</w:t>
      </w:r>
    </w:p>
    <w:p w14:paraId="17730002" w14:textId="77777777" w:rsidR="005A717F" w:rsidRPr="001E3E7C" w:rsidRDefault="005A717F" w:rsidP="005A717F">
      <w:pPr>
        <w:spacing w:line="280" w:lineRule="exact"/>
        <w:ind w:left="426"/>
        <w:outlineLvl w:val="0"/>
        <w:rPr>
          <w:rFonts w:ascii="Palatino Linotype" w:hAnsi="Palatino Linotype"/>
        </w:rPr>
      </w:pPr>
      <w:r w:rsidRPr="001E3E7C">
        <w:rPr>
          <w:rFonts w:ascii="Palatino Linotype" w:hAnsi="Palatino Linotype"/>
        </w:rPr>
        <w:t>oraz</w:t>
      </w:r>
    </w:p>
    <w:p w14:paraId="31D4164F" w14:textId="77777777" w:rsidR="005A717F" w:rsidRPr="006E1B55" w:rsidRDefault="005A717F">
      <w:pPr>
        <w:pStyle w:val="Akapitzlist"/>
        <w:numPr>
          <w:ilvl w:val="0"/>
          <w:numId w:val="79"/>
        </w:numPr>
        <w:suppressAutoHyphens w:val="0"/>
        <w:spacing w:line="280" w:lineRule="exact"/>
        <w:contextualSpacing w:val="0"/>
        <w:outlineLvl w:val="0"/>
        <w:rPr>
          <w:rFonts w:ascii="Palatino Linotype" w:hAnsi="Palatino Linotype"/>
        </w:rPr>
      </w:pPr>
      <w:r w:rsidRPr="006E1B55">
        <w:rPr>
          <w:rFonts w:ascii="Palatino Linotype" w:hAnsi="Palatino Linotype"/>
        </w:rPr>
        <w:t xml:space="preserve">listy, wykazy lub zestawienia, </w:t>
      </w:r>
      <w:r>
        <w:rPr>
          <w:rFonts w:ascii="Palatino Linotype" w:hAnsi="Palatino Linotype"/>
        </w:rPr>
        <w:t xml:space="preserve">określające podmioty </w:t>
      </w:r>
      <w:r w:rsidRPr="006E1B55">
        <w:rPr>
          <w:rFonts w:ascii="Palatino Linotype" w:hAnsi="Palatino Linotype"/>
        </w:rPr>
        <w:t>objęt</w:t>
      </w:r>
      <w:r>
        <w:rPr>
          <w:rFonts w:ascii="Palatino Linotype" w:hAnsi="Palatino Linotype"/>
        </w:rPr>
        <w:t>e</w:t>
      </w:r>
      <w:r w:rsidRPr="006E1B55">
        <w:rPr>
          <w:rFonts w:ascii="Palatino Linotype" w:hAnsi="Palatino Linotype"/>
        </w:rPr>
        <w:t xml:space="preserve"> sankcjami na podstawie przepisów o sankcjach, </w:t>
      </w:r>
      <w:r>
        <w:rPr>
          <w:rFonts w:ascii="Palatino Linotype" w:hAnsi="Palatino Linotype"/>
        </w:rPr>
        <w:t xml:space="preserve">w zakresie, o którym mowa w </w:t>
      </w:r>
      <w:r w:rsidRPr="006E1B55">
        <w:rPr>
          <w:rFonts w:ascii="Palatino Linotype" w:hAnsi="Palatino Linotype"/>
        </w:rPr>
        <w:t>ust. 2 pkt 2.</w:t>
      </w:r>
    </w:p>
    <w:p w14:paraId="3068966A" w14:textId="77777777" w:rsidR="005A717F" w:rsidRPr="00380AA4" w:rsidRDefault="005A717F">
      <w:pPr>
        <w:numPr>
          <w:ilvl w:val="0"/>
          <w:numId w:val="77"/>
        </w:numPr>
        <w:suppressAutoHyphens w:val="0"/>
        <w:spacing w:line="280" w:lineRule="exact"/>
        <w:ind w:left="426" w:hanging="426"/>
        <w:outlineLvl w:val="0"/>
        <w:rPr>
          <w:rFonts w:ascii="Palatino Linotype" w:hAnsi="Palatino Linotype"/>
        </w:rPr>
      </w:pPr>
      <w:r>
        <w:rPr>
          <w:rFonts w:ascii="Palatino Linotype" w:hAnsi="Palatino Linotype"/>
        </w:rPr>
        <w:t>P</w:t>
      </w:r>
      <w:r w:rsidRPr="00380AA4">
        <w:rPr>
          <w:rFonts w:ascii="Palatino Linotype" w:hAnsi="Palatino Linotype"/>
        </w:rPr>
        <w:t xml:space="preserve">odmioty wymienione na listach sankcyjnych </w:t>
      </w:r>
      <w:r>
        <w:rPr>
          <w:rFonts w:ascii="Palatino Linotype" w:hAnsi="Palatino Linotype"/>
        </w:rPr>
        <w:t xml:space="preserve">uznaje się </w:t>
      </w:r>
      <w:r w:rsidRPr="00380AA4">
        <w:rPr>
          <w:rFonts w:ascii="Palatino Linotype" w:hAnsi="Palatino Linotype"/>
        </w:rPr>
        <w:t xml:space="preserve">za </w:t>
      </w:r>
      <w:r w:rsidRPr="001E3E7C">
        <w:rPr>
          <w:rFonts w:ascii="Palatino Linotype" w:hAnsi="Palatino Linotype"/>
          <w:b/>
          <w:bCs/>
        </w:rPr>
        <w:t>podmioty objęte sankcjami</w:t>
      </w:r>
      <w:r w:rsidRPr="00380AA4">
        <w:rPr>
          <w:rFonts w:ascii="Palatino Linotype" w:hAnsi="Palatino Linotype"/>
        </w:rPr>
        <w:t>, niezależnie od tego, czy dany podmiot został umieszczony na jednej lub większej liczbie list</w:t>
      </w:r>
      <w:r>
        <w:rPr>
          <w:rFonts w:ascii="Palatino Linotype" w:hAnsi="Palatino Linotype"/>
        </w:rPr>
        <w:t xml:space="preserve"> sankcyjnych</w:t>
      </w:r>
      <w:r w:rsidRPr="00380AA4">
        <w:rPr>
          <w:rFonts w:ascii="Palatino Linotype" w:hAnsi="Palatino Linotype"/>
        </w:rPr>
        <w:t>.</w:t>
      </w:r>
    </w:p>
    <w:p w14:paraId="375F1F73" w14:textId="77777777" w:rsidR="005A717F" w:rsidRPr="00380AA4" w:rsidRDefault="005A717F">
      <w:pPr>
        <w:numPr>
          <w:ilvl w:val="0"/>
          <w:numId w:val="77"/>
        </w:numPr>
        <w:suppressAutoHyphens w:val="0"/>
        <w:spacing w:line="280" w:lineRule="exact"/>
        <w:ind w:left="426" w:hanging="426"/>
        <w:outlineLvl w:val="0"/>
        <w:rPr>
          <w:rFonts w:ascii="Palatino Linotype" w:hAnsi="Palatino Linotype"/>
        </w:rPr>
      </w:pPr>
      <w:r w:rsidRPr="00B763AF">
        <w:rPr>
          <w:rFonts w:ascii="Palatino Linotype" w:hAnsi="Palatino Linotype"/>
          <w:b/>
          <w:bCs/>
        </w:rPr>
        <w:t xml:space="preserve">W zakresie postanowień niniejszego </w:t>
      </w:r>
      <w:r>
        <w:rPr>
          <w:rFonts w:ascii="Palatino Linotype" w:hAnsi="Palatino Linotype"/>
          <w:b/>
          <w:bCs/>
        </w:rPr>
        <w:t>załącznika</w:t>
      </w:r>
      <w:r>
        <w:rPr>
          <w:rFonts w:ascii="Palatino Linotype" w:hAnsi="Palatino Linotype"/>
        </w:rPr>
        <w:t>, odpowiednio za podwykonawcę albo za dalszego podwykonawcę Wykonawcy</w:t>
      </w:r>
      <w:r w:rsidRPr="00380AA4">
        <w:rPr>
          <w:rFonts w:ascii="Palatino Linotype" w:hAnsi="Palatino Linotype"/>
        </w:rPr>
        <w:t xml:space="preserve"> </w:t>
      </w:r>
      <w:r>
        <w:rPr>
          <w:rFonts w:ascii="Palatino Linotype" w:hAnsi="Palatino Linotype"/>
        </w:rPr>
        <w:t>uznaje się:</w:t>
      </w:r>
    </w:p>
    <w:p w14:paraId="5746486E" w14:textId="77777777" w:rsidR="005A717F" w:rsidRDefault="005A717F">
      <w:pPr>
        <w:numPr>
          <w:ilvl w:val="0"/>
          <w:numId w:val="78"/>
        </w:numPr>
        <w:suppressAutoHyphens w:val="0"/>
        <w:spacing w:line="280" w:lineRule="exact"/>
        <w:outlineLvl w:val="0"/>
        <w:rPr>
          <w:rFonts w:ascii="Palatino Linotype" w:hAnsi="Palatino Linotype"/>
        </w:rPr>
      </w:pPr>
      <w:r w:rsidRPr="00380AA4">
        <w:rPr>
          <w:rFonts w:ascii="Palatino Linotype" w:hAnsi="Palatino Linotype"/>
        </w:rPr>
        <w:t xml:space="preserve">podmiot, któremu odpowiednio </w:t>
      </w:r>
      <w:r>
        <w:rPr>
          <w:rFonts w:ascii="Palatino Linotype" w:hAnsi="Palatino Linotype"/>
        </w:rPr>
        <w:t>Wykonawca</w:t>
      </w:r>
      <w:r w:rsidRPr="00380AA4">
        <w:rPr>
          <w:rFonts w:ascii="Palatino Linotype" w:hAnsi="Palatino Linotype"/>
        </w:rPr>
        <w:t xml:space="preserve"> </w:t>
      </w:r>
      <w:r w:rsidRPr="001F3CF6">
        <w:rPr>
          <w:rFonts w:ascii="Palatino Linotype" w:hAnsi="Palatino Linotype"/>
        </w:rPr>
        <w:t>albo podwykonawca</w:t>
      </w:r>
      <w:r w:rsidRPr="00380AA4">
        <w:rPr>
          <w:rFonts w:ascii="Palatino Linotype" w:hAnsi="Palatino Linotype"/>
        </w:rPr>
        <w:t xml:space="preserve">, powierzył wykonywanie przedmiotu umowy w jakiejkolwiek części lub zakresie czynności, niezależnie od podstawy prawnej takiego powierzenia oraz niezależnie od tego, czy wykonywanie faktycznie nastąpiło </w:t>
      </w:r>
    </w:p>
    <w:p w14:paraId="3E559301" w14:textId="77777777" w:rsidR="005A717F" w:rsidRPr="00380AA4" w:rsidRDefault="005A717F" w:rsidP="005A717F">
      <w:pPr>
        <w:spacing w:line="280" w:lineRule="exact"/>
        <w:ind w:left="426"/>
        <w:outlineLvl w:val="0"/>
        <w:rPr>
          <w:rFonts w:ascii="Palatino Linotype" w:hAnsi="Palatino Linotype"/>
        </w:rPr>
      </w:pPr>
      <w:r w:rsidRPr="00380AA4">
        <w:rPr>
          <w:rFonts w:ascii="Palatino Linotype" w:hAnsi="Palatino Linotype"/>
        </w:rPr>
        <w:t xml:space="preserve">oraz </w:t>
      </w:r>
    </w:p>
    <w:p w14:paraId="73F56E8B" w14:textId="77777777" w:rsidR="005A717F" w:rsidRPr="00380AA4" w:rsidRDefault="005A717F">
      <w:pPr>
        <w:numPr>
          <w:ilvl w:val="0"/>
          <w:numId w:val="78"/>
        </w:numPr>
        <w:suppressAutoHyphens w:val="0"/>
        <w:spacing w:line="280" w:lineRule="exact"/>
        <w:outlineLvl w:val="0"/>
        <w:rPr>
          <w:rFonts w:ascii="Palatino Linotype" w:hAnsi="Palatino Linotype"/>
        </w:rPr>
      </w:pPr>
      <w:r w:rsidRPr="00380AA4">
        <w:rPr>
          <w:rFonts w:ascii="Palatino Linotype" w:hAnsi="Palatino Linotype"/>
        </w:rPr>
        <w:t xml:space="preserve">podmiot, który zamiast lub oprócz </w:t>
      </w:r>
      <w:r>
        <w:rPr>
          <w:rFonts w:ascii="Palatino Linotype" w:hAnsi="Palatino Linotype"/>
        </w:rPr>
        <w:t>Wykonawcy</w:t>
      </w:r>
      <w:r w:rsidRPr="00380AA4">
        <w:rPr>
          <w:rFonts w:ascii="Palatino Linotype" w:hAnsi="Palatino Linotype"/>
        </w:rPr>
        <w:t xml:space="preserve"> lub podwykonawcy lub dalszego podwykonawcy, </w:t>
      </w:r>
      <w:r>
        <w:rPr>
          <w:rFonts w:ascii="Palatino Linotype" w:hAnsi="Palatino Linotype"/>
        </w:rPr>
        <w:t>wykonuje lub ma wykonywać</w:t>
      </w:r>
      <w:r w:rsidRPr="00380AA4">
        <w:rPr>
          <w:rFonts w:ascii="Palatino Linotype" w:hAnsi="Palatino Linotype"/>
        </w:rPr>
        <w:t xml:space="preserve"> przedmiot umowy, w jakiejkolwiek części lub zakresie czynności, niezależnie od tego, czy działa na podstawie udokumentowanego </w:t>
      </w:r>
      <w:r>
        <w:rPr>
          <w:rFonts w:ascii="Palatino Linotype" w:hAnsi="Palatino Linotype"/>
        </w:rPr>
        <w:t xml:space="preserve">wobec NBP </w:t>
      </w:r>
      <w:r w:rsidRPr="00380AA4">
        <w:rPr>
          <w:rFonts w:ascii="Palatino Linotype" w:hAnsi="Palatino Linotype"/>
        </w:rPr>
        <w:t xml:space="preserve">lub możliwego do zidentyfikowania przez NBP stosunku prawnego łączącego go z </w:t>
      </w:r>
      <w:r>
        <w:rPr>
          <w:rFonts w:ascii="Palatino Linotype" w:hAnsi="Palatino Linotype"/>
        </w:rPr>
        <w:t>Wykonawcą</w:t>
      </w:r>
      <w:r w:rsidRPr="00380AA4">
        <w:rPr>
          <w:rFonts w:ascii="Palatino Linotype" w:hAnsi="Palatino Linotype"/>
        </w:rPr>
        <w:t xml:space="preserve">. </w:t>
      </w:r>
    </w:p>
    <w:p w14:paraId="299EBAE4" w14:textId="77777777" w:rsidR="005A717F" w:rsidRPr="002F1E83" w:rsidRDefault="005A717F">
      <w:pPr>
        <w:numPr>
          <w:ilvl w:val="0"/>
          <w:numId w:val="77"/>
        </w:numPr>
        <w:suppressAutoHyphens w:val="0"/>
        <w:spacing w:line="280" w:lineRule="exact"/>
        <w:outlineLvl w:val="0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Wykonawca </w:t>
      </w:r>
      <w:r w:rsidRPr="00380AA4">
        <w:rPr>
          <w:rFonts w:ascii="Palatino Linotype" w:hAnsi="Palatino Linotype"/>
        </w:rPr>
        <w:t>oświadcza, że</w:t>
      </w:r>
      <w:r>
        <w:rPr>
          <w:rFonts w:ascii="Palatino Linotype" w:hAnsi="Palatino Linotype"/>
        </w:rPr>
        <w:t xml:space="preserve"> </w:t>
      </w:r>
      <w:r w:rsidRPr="00380AA4">
        <w:rPr>
          <w:rFonts w:ascii="Palatino Linotype" w:hAnsi="Palatino Linotype"/>
        </w:rPr>
        <w:t xml:space="preserve">na </w:t>
      </w:r>
      <w:r w:rsidRPr="002F1E83">
        <w:rPr>
          <w:rFonts w:ascii="Palatino Linotype" w:hAnsi="Palatino Linotype"/>
        </w:rPr>
        <w:t xml:space="preserve">dzień zawarcia </w:t>
      </w:r>
      <w:r>
        <w:rPr>
          <w:rFonts w:ascii="Palatino Linotype" w:hAnsi="Palatino Linotype"/>
        </w:rPr>
        <w:t>U</w:t>
      </w:r>
      <w:r w:rsidRPr="002F1E83">
        <w:rPr>
          <w:rFonts w:ascii="Palatino Linotype" w:hAnsi="Palatino Linotype"/>
        </w:rPr>
        <w:t xml:space="preserve">mowy: </w:t>
      </w:r>
    </w:p>
    <w:p w14:paraId="497481FD" w14:textId="77777777" w:rsidR="005A717F" w:rsidRPr="002F1E83" w:rsidRDefault="005A717F">
      <w:pPr>
        <w:numPr>
          <w:ilvl w:val="1"/>
          <w:numId w:val="81"/>
        </w:numPr>
        <w:suppressAutoHyphens w:val="0"/>
        <w:spacing w:line="280" w:lineRule="exact"/>
        <w:outlineLvl w:val="0"/>
        <w:rPr>
          <w:rFonts w:ascii="Palatino Linotype" w:hAnsi="Palatino Linotype"/>
        </w:rPr>
      </w:pPr>
      <w:r w:rsidRPr="002F1E83">
        <w:rPr>
          <w:rFonts w:ascii="Palatino Linotype" w:hAnsi="Palatino Linotype"/>
        </w:rPr>
        <w:lastRenderedPageBreak/>
        <w:t xml:space="preserve">nie znajduje się na żadnej z list sankcyjnych; </w:t>
      </w:r>
    </w:p>
    <w:p w14:paraId="15AB937D" w14:textId="77777777" w:rsidR="005A717F" w:rsidRPr="00380AA4" w:rsidRDefault="005A717F">
      <w:pPr>
        <w:numPr>
          <w:ilvl w:val="1"/>
          <w:numId w:val="81"/>
        </w:numPr>
        <w:suppressAutoHyphens w:val="0"/>
        <w:spacing w:line="280" w:lineRule="exact"/>
        <w:outlineLvl w:val="0"/>
        <w:rPr>
          <w:rFonts w:ascii="Palatino Linotype" w:hAnsi="Palatino Linotype"/>
        </w:rPr>
      </w:pPr>
      <w:r w:rsidRPr="00380AA4">
        <w:rPr>
          <w:rFonts w:ascii="Palatino Linotype" w:hAnsi="Palatino Linotype"/>
        </w:rPr>
        <w:t>żaden z jego podwykonawców oraz dalszych podwykonawców nie znajduje się na żadnej z list sankcyjnych;</w:t>
      </w:r>
    </w:p>
    <w:p w14:paraId="7245EE4F" w14:textId="77777777" w:rsidR="005A717F" w:rsidRPr="007A1259" w:rsidRDefault="005A717F">
      <w:pPr>
        <w:numPr>
          <w:ilvl w:val="1"/>
          <w:numId w:val="81"/>
        </w:numPr>
        <w:suppressAutoHyphens w:val="0"/>
        <w:spacing w:line="280" w:lineRule="exact"/>
        <w:outlineLvl w:val="0"/>
        <w:rPr>
          <w:rFonts w:ascii="Palatino Linotype" w:hAnsi="Palatino Linotype"/>
        </w:rPr>
      </w:pPr>
      <w:r w:rsidRPr="007A1259">
        <w:rPr>
          <w:rFonts w:ascii="Palatino Linotype" w:hAnsi="Palatino Linotype"/>
        </w:rPr>
        <w:t xml:space="preserve">nie występuje przypadek, w którym podmiot będący jego beneficjentem rzeczywistym, w rozumieniu ustawy z dnia 1 marca 2018 r. o przeciwdziałaniu praniu pieniędzy oraz finansowaniu terroryzmu (Dz.U. z </w:t>
      </w:r>
      <w:r w:rsidRPr="004B7369">
        <w:rPr>
          <w:rFonts w:ascii="Palatino Linotype" w:hAnsi="Palatino Linotype"/>
        </w:rPr>
        <w:t>2025 r. poz. 644</w:t>
      </w:r>
      <w:r w:rsidRPr="007A1259">
        <w:rPr>
          <w:rFonts w:ascii="Palatino Linotype" w:hAnsi="Palatino Linotype"/>
        </w:rPr>
        <w:t>), znajduje się na którejkolwiek z list sankcyjnych;</w:t>
      </w:r>
    </w:p>
    <w:p w14:paraId="7FD44CF9" w14:textId="77777777" w:rsidR="005A717F" w:rsidRPr="00380AA4" w:rsidRDefault="005A717F">
      <w:pPr>
        <w:numPr>
          <w:ilvl w:val="1"/>
          <w:numId w:val="81"/>
        </w:numPr>
        <w:suppressAutoHyphens w:val="0"/>
        <w:spacing w:line="280" w:lineRule="exact"/>
        <w:outlineLvl w:val="0"/>
        <w:rPr>
          <w:rFonts w:ascii="Palatino Linotype" w:hAnsi="Palatino Linotype"/>
        </w:rPr>
      </w:pPr>
      <w:r w:rsidRPr="007A1259">
        <w:rPr>
          <w:rFonts w:ascii="Palatino Linotype" w:hAnsi="Palatino Linotype"/>
        </w:rPr>
        <w:t>nie występuje przypadek, w którym jego jednostka dominująca, w rozumieniu art. 3</w:t>
      </w:r>
      <w:r w:rsidRPr="00380AA4">
        <w:rPr>
          <w:rFonts w:ascii="Palatino Linotype" w:hAnsi="Palatino Linotype"/>
        </w:rPr>
        <w:t xml:space="preserve"> ust. 1 pkt 37</w:t>
      </w:r>
      <w:r>
        <w:rPr>
          <w:rFonts w:ascii="Palatino Linotype" w:hAnsi="Palatino Linotype"/>
        </w:rPr>
        <w:t>)</w:t>
      </w:r>
      <w:r w:rsidRPr="00380AA4">
        <w:rPr>
          <w:rFonts w:ascii="Palatino Linotype" w:hAnsi="Palatino Linotype"/>
        </w:rPr>
        <w:t xml:space="preserve"> ustawy z dnia 29 września 1994 r. o rachunkowości (Dz.U. z 2023 r. poz. 120 z </w:t>
      </w:r>
      <w:proofErr w:type="spellStart"/>
      <w:r w:rsidRPr="00380AA4">
        <w:rPr>
          <w:rFonts w:ascii="Palatino Linotype" w:hAnsi="Palatino Linotype"/>
        </w:rPr>
        <w:t>późn</w:t>
      </w:r>
      <w:proofErr w:type="spellEnd"/>
      <w:r w:rsidRPr="00380AA4">
        <w:rPr>
          <w:rFonts w:ascii="Palatino Linotype" w:hAnsi="Palatino Linotype"/>
        </w:rPr>
        <w:t>. zm.), znajduje się na którejkolwiek z list sankcyjnych.</w:t>
      </w:r>
    </w:p>
    <w:p w14:paraId="0E99EB77" w14:textId="77777777" w:rsidR="005A717F" w:rsidRPr="00380AA4" w:rsidRDefault="005A717F">
      <w:pPr>
        <w:numPr>
          <w:ilvl w:val="0"/>
          <w:numId w:val="77"/>
        </w:numPr>
        <w:suppressAutoHyphens w:val="0"/>
        <w:spacing w:line="280" w:lineRule="exact"/>
        <w:ind w:left="426" w:hanging="426"/>
        <w:outlineLvl w:val="0"/>
        <w:rPr>
          <w:rFonts w:ascii="Palatino Linotype" w:hAnsi="Palatino Linotype"/>
        </w:rPr>
      </w:pPr>
      <w:r w:rsidRPr="00380AA4">
        <w:rPr>
          <w:rFonts w:ascii="Palatino Linotype" w:hAnsi="Palatino Linotype"/>
        </w:rPr>
        <w:t xml:space="preserve">W przypadku, gdy </w:t>
      </w:r>
      <w:r>
        <w:rPr>
          <w:rFonts w:ascii="Palatino Linotype" w:hAnsi="Palatino Linotype"/>
        </w:rPr>
        <w:t xml:space="preserve">Wykonawca </w:t>
      </w:r>
      <w:r w:rsidRPr="00380AA4">
        <w:rPr>
          <w:rFonts w:ascii="Palatino Linotype" w:hAnsi="Palatino Linotype"/>
        </w:rPr>
        <w:t xml:space="preserve">albo podwykonawca albo dalszy podwykonawca </w:t>
      </w:r>
      <w:r>
        <w:rPr>
          <w:rFonts w:ascii="Palatino Linotype" w:hAnsi="Palatino Linotype"/>
        </w:rPr>
        <w:t xml:space="preserve">Wykonawcy </w:t>
      </w:r>
      <w:r w:rsidRPr="00380AA4">
        <w:rPr>
          <w:rFonts w:ascii="Palatino Linotype" w:hAnsi="Palatino Linotype"/>
        </w:rPr>
        <w:t xml:space="preserve">albo beneficjent </w:t>
      </w:r>
      <w:r>
        <w:rPr>
          <w:rFonts w:ascii="Palatino Linotype" w:hAnsi="Palatino Linotype"/>
        </w:rPr>
        <w:t xml:space="preserve">Wykonawcy </w:t>
      </w:r>
      <w:r w:rsidRPr="00380AA4">
        <w:rPr>
          <w:rFonts w:ascii="Palatino Linotype" w:hAnsi="Palatino Linotype"/>
        </w:rPr>
        <w:t xml:space="preserve">albo jednostka dominująca </w:t>
      </w:r>
      <w:r>
        <w:rPr>
          <w:rFonts w:ascii="Palatino Linotype" w:hAnsi="Palatino Linotype"/>
        </w:rPr>
        <w:t xml:space="preserve">Wykonawcy </w:t>
      </w:r>
      <w:r w:rsidRPr="00E3283D">
        <w:rPr>
          <w:rFonts w:ascii="Palatino Linotype" w:hAnsi="Palatino Linotype"/>
        </w:rPr>
        <w:t>zostanie umieszczony na liście sankcyjnej,</w:t>
      </w:r>
      <w:r w:rsidRPr="00380AA4">
        <w:rPr>
          <w:rFonts w:ascii="Palatino Linotype" w:hAnsi="Palatino Linotype"/>
        </w:rPr>
        <w:t xml:space="preserve"> NBP przysługiwać będą uprawnienia określone w postanowieniach ust. 8–13. </w:t>
      </w:r>
    </w:p>
    <w:p w14:paraId="41EAE336" w14:textId="69118042" w:rsidR="005A717F" w:rsidRPr="00992915" w:rsidRDefault="005A717F">
      <w:pPr>
        <w:numPr>
          <w:ilvl w:val="0"/>
          <w:numId w:val="77"/>
        </w:numPr>
        <w:suppressAutoHyphens w:val="0"/>
        <w:spacing w:line="280" w:lineRule="exact"/>
        <w:ind w:left="426" w:hanging="426"/>
        <w:outlineLvl w:val="0"/>
        <w:rPr>
          <w:rFonts w:ascii="Palatino Linotype" w:hAnsi="Palatino Linotype"/>
        </w:rPr>
      </w:pPr>
      <w:r w:rsidRPr="00380AA4">
        <w:rPr>
          <w:rFonts w:ascii="Palatino Linotype" w:hAnsi="Palatino Linotype"/>
        </w:rPr>
        <w:t xml:space="preserve">W dniu umieszczenia </w:t>
      </w:r>
      <w:r>
        <w:rPr>
          <w:rFonts w:ascii="Palatino Linotype" w:hAnsi="Palatino Linotype"/>
        </w:rPr>
        <w:t xml:space="preserve">Wykonawcy </w:t>
      </w:r>
      <w:r w:rsidRPr="00380AA4">
        <w:rPr>
          <w:rFonts w:ascii="Palatino Linotype" w:hAnsi="Palatino Linotype"/>
        </w:rPr>
        <w:t xml:space="preserve">albo podwykonawcy albo dalszego podwykonawcy </w:t>
      </w:r>
      <w:r>
        <w:rPr>
          <w:rFonts w:ascii="Palatino Linotype" w:hAnsi="Palatino Linotype"/>
        </w:rPr>
        <w:t xml:space="preserve">Wykonawcy </w:t>
      </w:r>
      <w:r w:rsidRPr="00380AA4">
        <w:rPr>
          <w:rFonts w:ascii="Palatino Linotype" w:hAnsi="Palatino Linotype"/>
        </w:rPr>
        <w:t xml:space="preserve">albo beneficjenta rzeczywistego </w:t>
      </w:r>
      <w:r>
        <w:rPr>
          <w:rFonts w:ascii="Palatino Linotype" w:hAnsi="Palatino Linotype"/>
        </w:rPr>
        <w:t xml:space="preserve">Wykonawcy </w:t>
      </w:r>
      <w:r w:rsidRPr="00380AA4">
        <w:rPr>
          <w:rFonts w:ascii="Palatino Linotype" w:hAnsi="Palatino Linotype"/>
        </w:rPr>
        <w:t xml:space="preserve">albo jednostki dominującej </w:t>
      </w:r>
      <w:r>
        <w:rPr>
          <w:rFonts w:ascii="Palatino Linotype" w:hAnsi="Palatino Linotype"/>
        </w:rPr>
        <w:t xml:space="preserve">Wykonawcy </w:t>
      </w:r>
      <w:r w:rsidRPr="00380AA4">
        <w:rPr>
          <w:rFonts w:ascii="Palatino Linotype" w:hAnsi="Palatino Linotype"/>
        </w:rPr>
        <w:t xml:space="preserve">na liście sankcyjnej, NBP nabywa uprawnienie do odstąpienia od niniejszej </w:t>
      </w:r>
      <w:r>
        <w:rPr>
          <w:rFonts w:ascii="Palatino Linotype" w:hAnsi="Palatino Linotype"/>
        </w:rPr>
        <w:t>U</w:t>
      </w:r>
      <w:r w:rsidRPr="00380AA4">
        <w:rPr>
          <w:rFonts w:ascii="Palatino Linotype" w:hAnsi="Palatino Linotype"/>
        </w:rPr>
        <w:t xml:space="preserve">mowy. Uprawnienie to </w:t>
      </w:r>
      <w:r>
        <w:rPr>
          <w:rFonts w:ascii="Palatino Linotype" w:hAnsi="Palatino Linotype"/>
        </w:rPr>
        <w:t xml:space="preserve">przysługuje NBP </w:t>
      </w:r>
      <w:r w:rsidRPr="00380AA4">
        <w:rPr>
          <w:rFonts w:ascii="Palatino Linotype" w:hAnsi="Palatino Linotype"/>
        </w:rPr>
        <w:t xml:space="preserve">niezależnie od tego, czy lista sankcyjna została opublikowana lub przekazana do wiadomości NBP lub </w:t>
      </w:r>
      <w:r>
        <w:rPr>
          <w:rFonts w:ascii="Palatino Linotype" w:hAnsi="Palatino Linotype"/>
        </w:rPr>
        <w:t xml:space="preserve">Wykonawcy </w:t>
      </w:r>
      <w:r w:rsidRPr="00380AA4">
        <w:rPr>
          <w:rFonts w:ascii="Palatino Linotype" w:hAnsi="Palatino Linotype"/>
        </w:rPr>
        <w:t xml:space="preserve">oraz niezależnie od tego, w jakim czasie NBP powziął informację o takim zdarzeniu. NBP może wykonać prawo odstąpienia od </w:t>
      </w:r>
      <w:r>
        <w:rPr>
          <w:rFonts w:ascii="Palatino Linotype" w:hAnsi="Palatino Linotype"/>
        </w:rPr>
        <w:t>U</w:t>
      </w:r>
      <w:r w:rsidRPr="00380AA4">
        <w:rPr>
          <w:rFonts w:ascii="Palatino Linotype" w:hAnsi="Palatino Linotype"/>
        </w:rPr>
        <w:t>mowy w całości lub w części, według swego uznania</w:t>
      </w:r>
      <w:r>
        <w:rPr>
          <w:rFonts w:ascii="Palatino Linotype" w:hAnsi="Palatino Linotype"/>
        </w:rPr>
        <w:t>,</w:t>
      </w:r>
      <w:r w:rsidRPr="00380AA4">
        <w:rPr>
          <w:rFonts w:ascii="Palatino Linotype" w:hAnsi="Palatino Linotype"/>
        </w:rPr>
        <w:t xml:space="preserve"> </w:t>
      </w:r>
      <w:r w:rsidRPr="00992915">
        <w:rPr>
          <w:rFonts w:ascii="Palatino Linotype" w:hAnsi="Palatino Linotype"/>
        </w:rPr>
        <w:t xml:space="preserve">w terminie obowiązywania Umowy tj. </w:t>
      </w:r>
      <w:r w:rsidRPr="00B813A4">
        <w:rPr>
          <w:rFonts w:ascii="Palatino Linotype" w:hAnsi="Palatino Linotype"/>
          <w:b/>
          <w:bCs/>
        </w:rPr>
        <w:t xml:space="preserve">do </w:t>
      </w:r>
      <w:r>
        <w:rPr>
          <w:rFonts w:ascii="Palatino Linotype" w:hAnsi="Palatino Linotype"/>
          <w:b/>
          <w:bCs/>
        </w:rPr>
        <w:t>……….</w:t>
      </w:r>
      <w:r w:rsidRPr="00B813A4">
        <w:rPr>
          <w:rFonts w:ascii="Palatino Linotype" w:hAnsi="Palatino Linotype"/>
          <w:b/>
          <w:bCs/>
        </w:rPr>
        <w:t xml:space="preserve"> r.</w:t>
      </w:r>
      <w:r w:rsidRPr="00992915">
        <w:rPr>
          <w:rFonts w:ascii="Palatino Linotype" w:hAnsi="Palatino Linotype"/>
        </w:rPr>
        <w:t xml:space="preserve">, ze skutkiem od dnia złożenia Wykonawcy oświadczenia o odstąpieniu od Umowy. </w:t>
      </w:r>
    </w:p>
    <w:p w14:paraId="6B1B642F" w14:textId="77777777" w:rsidR="005A717F" w:rsidRPr="00380AA4" w:rsidRDefault="005A717F">
      <w:pPr>
        <w:numPr>
          <w:ilvl w:val="0"/>
          <w:numId w:val="77"/>
        </w:numPr>
        <w:suppressAutoHyphens w:val="0"/>
        <w:spacing w:line="280" w:lineRule="exact"/>
        <w:ind w:left="426" w:hanging="426"/>
        <w:outlineLvl w:val="0"/>
        <w:rPr>
          <w:rFonts w:ascii="Palatino Linotype" w:hAnsi="Palatino Linotype"/>
        </w:rPr>
      </w:pPr>
      <w:r w:rsidRPr="00380AA4">
        <w:rPr>
          <w:rFonts w:ascii="Palatino Linotype" w:hAnsi="Palatino Linotype"/>
        </w:rPr>
        <w:t xml:space="preserve">Oświadczenie o odstąpieniu od </w:t>
      </w:r>
      <w:r>
        <w:rPr>
          <w:rFonts w:ascii="Palatino Linotype" w:hAnsi="Palatino Linotype"/>
        </w:rPr>
        <w:t>U</w:t>
      </w:r>
      <w:r w:rsidRPr="00380AA4">
        <w:rPr>
          <w:rFonts w:ascii="Palatino Linotype" w:hAnsi="Palatino Linotype"/>
        </w:rPr>
        <w:t xml:space="preserve">mowy może nastąpić w formie pisemnej </w:t>
      </w:r>
      <w:r>
        <w:rPr>
          <w:rFonts w:ascii="Palatino Linotype" w:hAnsi="Palatino Linotype"/>
        </w:rPr>
        <w:t>albo</w:t>
      </w:r>
      <w:r w:rsidRPr="00380AA4">
        <w:rPr>
          <w:rFonts w:ascii="Palatino Linotype" w:hAnsi="Palatino Linotype"/>
        </w:rPr>
        <w:t xml:space="preserve"> w </w:t>
      </w:r>
      <w:r>
        <w:rPr>
          <w:rFonts w:ascii="Palatino Linotype" w:hAnsi="Palatino Linotype"/>
        </w:rPr>
        <w:t>F</w:t>
      </w:r>
      <w:r w:rsidRPr="00380AA4">
        <w:rPr>
          <w:rFonts w:ascii="Palatino Linotype" w:hAnsi="Palatino Linotype"/>
        </w:rPr>
        <w:t xml:space="preserve">ormie elektronicznej – w postaci przekazania dokumentu elektronicznego opatrzonego kwalifikowanym podpisem elektronicznym lub podpisami elektronicznymi, stosowanie do reprezentacji NBP, pod rygorem nieważności. Oświadczenie o odstąpieniu od </w:t>
      </w:r>
      <w:r>
        <w:rPr>
          <w:rFonts w:ascii="Palatino Linotype" w:hAnsi="Palatino Linotype"/>
        </w:rPr>
        <w:t>U</w:t>
      </w:r>
      <w:r w:rsidRPr="00380AA4">
        <w:rPr>
          <w:rFonts w:ascii="Palatino Linotype" w:hAnsi="Palatino Linotype"/>
        </w:rPr>
        <w:t xml:space="preserve">mowy musi zawierać uzasadnienie. </w:t>
      </w:r>
    </w:p>
    <w:p w14:paraId="14DF498D" w14:textId="77777777" w:rsidR="005A717F" w:rsidRPr="00380AA4" w:rsidRDefault="005A717F">
      <w:pPr>
        <w:numPr>
          <w:ilvl w:val="0"/>
          <w:numId w:val="77"/>
        </w:numPr>
        <w:suppressAutoHyphens w:val="0"/>
        <w:spacing w:line="280" w:lineRule="exact"/>
        <w:ind w:left="426" w:hanging="426"/>
        <w:outlineLvl w:val="0"/>
        <w:rPr>
          <w:rFonts w:ascii="Palatino Linotype" w:hAnsi="Palatino Linotype"/>
        </w:rPr>
      </w:pPr>
      <w:r w:rsidRPr="00380AA4">
        <w:rPr>
          <w:rFonts w:ascii="Palatino Linotype" w:hAnsi="Palatino Linotype"/>
        </w:rPr>
        <w:t xml:space="preserve">W </w:t>
      </w:r>
      <w:r>
        <w:rPr>
          <w:rFonts w:ascii="Palatino Linotype" w:hAnsi="Palatino Linotype"/>
        </w:rPr>
        <w:t>przypadku</w:t>
      </w:r>
      <w:r w:rsidRPr="00380AA4">
        <w:rPr>
          <w:rFonts w:ascii="Palatino Linotype" w:hAnsi="Palatino Linotype"/>
        </w:rPr>
        <w:t xml:space="preserve"> odstąpienia od </w:t>
      </w:r>
      <w:r>
        <w:rPr>
          <w:rFonts w:ascii="Palatino Linotype" w:hAnsi="Palatino Linotype"/>
        </w:rPr>
        <w:t>U</w:t>
      </w:r>
      <w:r w:rsidRPr="00380AA4">
        <w:rPr>
          <w:rFonts w:ascii="Palatino Linotype" w:hAnsi="Palatino Linotype"/>
        </w:rPr>
        <w:t xml:space="preserve">mowy przez NBP, </w:t>
      </w:r>
      <w:r>
        <w:rPr>
          <w:rFonts w:ascii="Palatino Linotype" w:hAnsi="Palatino Linotype"/>
        </w:rPr>
        <w:t xml:space="preserve">Wykonawca </w:t>
      </w:r>
      <w:r w:rsidRPr="00380AA4">
        <w:rPr>
          <w:rFonts w:ascii="Palatino Linotype" w:hAnsi="Palatino Linotype"/>
        </w:rPr>
        <w:t xml:space="preserve">zobowiązany jest do sporządzenia, w terminie </w:t>
      </w:r>
      <w:r>
        <w:rPr>
          <w:rFonts w:ascii="Palatino Linotype" w:hAnsi="Palatino Linotype"/>
        </w:rPr>
        <w:t>5</w:t>
      </w:r>
      <w:r w:rsidRPr="00380AA4">
        <w:rPr>
          <w:rFonts w:ascii="Palatino Linotype" w:hAnsi="Palatino Linotype"/>
        </w:rPr>
        <w:t xml:space="preserve"> dni od dnia otrzymania oświadczenia o odstąpieniu od </w:t>
      </w:r>
      <w:r>
        <w:rPr>
          <w:rFonts w:ascii="Palatino Linotype" w:hAnsi="Palatino Linotype"/>
        </w:rPr>
        <w:t>U</w:t>
      </w:r>
      <w:r w:rsidRPr="00380AA4">
        <w:rPr>
          <w:rFonts w:ascii="Palatino Linotype" w:hAnsi="Palatino Linotype"/>
        </w:rPr>
        <w:t>mowy, protokołu inwentaryzacji świadczeń będących w trakcie realizacji, na dzień odstąpienia i przedłożenia NBP protokołu – do zatwierdzenia. Odmowa zatwierdzenia protokołu powinna zostać uzasadniona przez NBP.</w:t>
      </w:r>
    </w:p>
    <w:p w14:paraId="55155E0B" w14:textId="77777777" w:rsidR="005A717F" w:rsidRPr="00380AA4" w:rsidRDefault="005A717F">
      <w:pPr>
        <w:numPr>
          <w:ilvl w:val="0"/>
          <w:numId w:val="77"/>
        </w:numPr>
        <w:suppressAutoHyphens w:val="0"/>
        <w:spacing w:line="280" w:lineRule="exact"/>
        <w:ind w:left="426" w:hanging="426"/>
        <w:outlineLvl w:val="0"/>
        <w:rPr>
          <w:rFonts w:ascii="Palatino Linotype" w:hAnsi="Palatino Linotype"/>
        </w:rPr>
      </w:pPr>
      <w:r w:rsidRPr="00380AA4">
        <w:rPr>
          <w:rFonts w:ascii="Palatino Linotype" w:hAnsi="Palatino Linotype"/>
        </w:rPr>
        <w:t xml:space="preserve">W przypadku odstąpienia od </w:t>
      </w:r>
      <w:r>
        <w:rPr>
          <w:rFonts w:ascii="Palatino Linotype" w:hAnsi="Palatino Linotype"/>
        </w:rPr>
        <w:t>U</w:t>
      </w:r>
      <w:r w:rsidRPr="00380AA4">
        <w:rPr>
          <w:rFonts w:ascii="Palatino Linotype" w:hAnsi="Palatino Linotype"/>
        </w:rPr>
        <w:t xml:space="preserve">mowy przez NBP, </w:t>
      </w:r>
      <w:r>
        <w:rPr>
          <w:rFonts w:ascii="Palatino Linotype" w:hAnsi="Palatino Linotype"/>
        </w:rPr>
        <w:t>Wykonawca</w:t>
      </w:r>
      <w:r w:rsidRPr="00380AA4">
        <w:rPr>
          <w:rFonts w:ascii="Palatino Linotype" w:hAnsi="Palatino Linotype"/>
        </w:rPr>
        <w:t xml:space="preserve"> może żądać wyłącznie wynagrodzenia należnego z tytułu faktycznie wykonanych i odebranych przez NBP świadczeń należących do przedmiotu </w:t>
      </w:r>
      <w:r>
        <w:rPr>
          <w:rFonts w:ascii="Palatino Linotype" w:hAnsi="Palatino Linotype"/>
        </w:rPr>
        <w:t>U</w:t>
      </w:r>
      <w:r w:rsidRPr="00380AA4">
        <w:rPr>
          <w:rFonts w:ascii="Palatino Linotype" w:hAnsi="Palatino Linotype"/>
        </w:rPr>
        <w:t xml:space="preserve">mowy, zgodnie z jej postanowieniami, pod warunkiem, że zrealizowany przez </w:t>
      </w:r>
      <w:r>
        <w:rPr>
          <w:rFonts w:ascii="Palatino Linotype" w:hAnsi="Palatino Linotype"/>
        </w:rPr>
        <w:t>Wykonawcę</w:t>
      </w:r>
      <w:r w:rsidRPr="00380AA4">
        <w:rPr>
          <w:rFonts w:ascii="Palatino Linotype" w:hAnsi="Palatino Linotype"/>
        </w:rPr>
        <w:t xml:space="preserve"> zakres świadczeń należących do przedmiotu </w:t>
      </w:r>
      <w:r>
        <w:rPr>
          <w:rFonts w:ascii="Palatino Linotype" w:hAnsi="Palatino Linotype"/>
        </w:rPr>
        <w:t>U</w:t>
      </w:r>
      <w:r w:rsidRPr="00380AA4">
        <w:rPr>
          <w:rFonts w:ascii="Palatino Linotype" w:hAnsi="Palatino Linotype"/>
        </w:rPr>
        <w:t>mowy będzie możliwy do odpowiedniego wykorzystania przez NBP</w:t>
      </w:r>
      <w:r w:rsidRPr="00380AA4">
        <w:rPr>
          <w:rFonts w:ascii="Palatino Linotype" w:hAnsi="Palatino Linotype"/>
          <w:bCs/>
        </w:rPr>
        <w:t>.</w:t>
      </w:r>
      <w:r w:rsidRPr="00380AA4">
        <w:rPr>
          <w:rFonts w:ascii="Palatino Linotype" w:hAnsi="Palatino Linotype"/>
        </w:rPr>
        <w:t xml:space="preserve"> Podstawą określenia wysokości wynagrodzenia będzie protokół inwentaryzacji, o którym mowa w ust. 10, zatwierdzony przez NBP. Zapłata powyższego wynagrodzenia nie może naruszać powszechnie obowiązującego prawa Rzeczypospolitej Polskiej. W</w:t>
      </w:r>
      <w:r>
        <w:rPr>
          <w:rFonts w:ascii="Palatino Linotype" w:hAnsi="Palatino Linotype"/>
        </w:rPr>
        <w:t> </w:t>
      </w:r>
      <w:r w:rsidRPr="00380AA4">
        <w:rPr>
          <w:rFonts w:ascii="Palatino Linotype" w:hAnsi="Palatino Linotype"/>
        </w:rPr>
        <w:t>przypadku</w:t>
      </w:r>
      <w:r>
        <w:rPr>
          <w:rFonts w:ascii="Palatino Linotype" w:hAnsi="Palatino Linotype"/>
        </w:rPr>
        <w:t>,</w:t>
      </w:r>
      <w:r w:rsidRPr="00380AA4">
        <w:rPr>
          <w:rFonts w:ascii="Palatino Linotype" w:hAnsi="Palatino Linotype"/>
        </w:rPr>
        <w:t xml:space="preserve"> gdyby wynagrodzenie zostało już zapłacone przez NBP lub zapłacone w</w:t>
      </w:r>
      <w:r>
        <w:rPr>
          <w:rFonts w:ascii="Palatino Linotype" w:hAnsi="Palatino Linotype"/>
        </w:rPr>
        <w:t> </w:t>
      </w:r>
      <w:r w:rsidRPr="00380AA4">
        <w:rPr>
          <w:rFonts w:ascii="Palatino Linotype" w:hAnsi="Palatino Linotype"/>
        </w:rPr>
        <w:t xml:space="preserve">części, a z protokołu wynikało, iż nie jest ono należne </w:t>
      </w:r>
      <w:r>
        <w:rPr>
          <w:rFonts w:ascii="Palatino Linotype" w:hAnsi="Palatino Linotype"/>
        </w:rPr>
        <w:t>Wykonawcy</w:t>
      </w:r>
      <w:r w:rsidRPr="00380AA4">
        <w:rPr>
          <w:rFonts w:ascii="Palatino Linotype" w:hAnsi="Palatino Linotype"/>
        </w:rPr>
        <w:t xml:space="preserve"> w całości albo w</w:t>
      </w:r>
      <w:r>
        <w:rPr>
          <w:rFonts w:ascii="Palatino Linotype" w:hAnsi="Palatino Linotype"/>
        </w:rPr>
        <w:t> </w:t>
      </w:r>
      <w:r w:rsidRPr="00380AA4">
        <w:rPr>
          <w:rFonts w:ascii="Palatino Linotype" w:hAnsi="Palatino Linotype"/>
        </w:rPr>
        <w:t xml:space="preserve">części, </w:t>
      </w:r>
      <w:r>
        <w:rPr>
          <w:rFonts w:ascii="Palatino Linotype" w:hAnsi="Palatino Linotype"/>
        </w:rPr>
        <w:t>Wykonawca</w:t>
      </w:r>
      <w:r w:rsidRPr="00380AA4">
        <w:rPr>
          <w:rFonts w:ascii="Palatino Linotype" w:hAnsi="Palatino Linotype"/>
        </w:rPr>
        <w:t xml:space="preserve"> zwróci NBP wynagrodzenie albo jego część, które nie są należne </w:t>
      </w:r>
      <w:r>
        <w:rPr>
          <w:rFonts w:ascii="Palatino Linotype" w:hAnsi="Palatino Linotype"/>
        </w:rPr>
        <w:t>Wykonawcy</w:t>
      </w:r>
      <w:r w:rsidRPr="00380AA4">
        <w:rPr>
          <w:rFonts w:ascii="Palatino Linotype" w:hAnsi="Palatino Linotype"/>
        </w:rPr>
        <w:t xml:space="preserve">, w terminie 14 dni kalendarzowych od dnia otrzymania od NBP wezwania do dokonania zwrotu wynagrodzenia lub jego części. </w:t>
      </w:r>
    </w:p>
    <w:p w14:paraId="2FC5B233" w14:textId="77777777" w:rsidR="005A717F" w:rsidRPr="00380AA4" w:rsidRDefault="005A717F">
      <w:pPr>
        <w:numPr>
          <w:ilvl w:val="0"/>
          <w:numId w:val="77"/>
        </w:numPr>
        <w:suppressAutoHyphens w:val="0"/>
        <w:spacing w:line="280" w:lineRule="exact"/>
        <w:ind w:left="426" w:hanging="426"/>
        <w:outlineLvl w:val="0"/>
        <w:rPr>
          <w:rFonts w:ascii="Palatino Linotype" w:hAnsi="Palatino Linotype"/>
        </w:rPr>
      </w:pPr>
      <w:r>
        <w:rPr>
          <w:rFonts w:ascii="Palatino Linotype" w:hAnsi="Palatino Linotype"/>
        </w:rPr>
        <w:t>Wykonawca</w:t>
      </w:r>
      <w:r w:rsidRPr="00380AA4">
        <w:rPr>
          <w:rFonts w:ascii="Palatino Linotype" w:hAnsi="Palatino Linotype"/>
        </w:rPr>
        <w:t xml:space="preserve"> zrzeka się wszelkich roszczeń wobec NBP, jakie mogą powstać </w:t>
      </w:r>
      <w:r w:rsidRPr="00380AA4">
        <w:rPr>
          <w:rFonts w:ascii="Palatino Linotype" w:hAnsi="Palatino Linotype"/>
        </w:rPr>
        <w:br/>
        <w:t xml:space="preserve">w związku z odstąpieniem przez NBP od </w:t>
      </w:r>
      <w:r>
        <w:rPr>
          <w:rFonts w:ascii="Palatino Linotype" w:hAnsi="Palatino Linotype"/>
        </w:rPr>
        <w:t>U</w:t>
      </w:r>
      <w:r w:rsidRPr="00380AA4">
        <w:rPr>
          <w:rFonts w:ascii="Palatino Linotype" w:hAnsi="Palatino Linotype"/>
        </w:rPr>
        <w:t xml:space="preserve">mowy, z zastrzeżeniem ust. 11, w tym uprawnień do żądania od NBP zwrotu wydatków poniesionych w celu należytego jej </w:t>
      </w:r>
      <w:r w:rsidRPr="00380AA4">
        <w:rPr>
          <w:rFonts w:ascii="Palatino Linotype" w:hAnsi="Palatino Linotype"/>
        </w:rPr>
        <w:lastRenderedPageBreak/>
        <w:t>wykonania oraz uprawnień do żądania naprawienia szkody, gdyby na skutek odstąpienia od umowy powstała szkoda, za którą NBP mógł ponosić odpowiedzialność.</w:t>
      </w:r>
    </w:p>
    <w:p w14:paraId="4E521F13" w14:textId="77777777" w:rsidR="005A717F" w:rsidRPr="00380AA4" w:rsidRDefault="005A717F">
      <w:pPr>
        <w:numPr>
          <w:ilvl w:val="0"/>
          <w:numId w:val="77"/>
        </w:numPr>
        <w:suppressAutoHyphens w:val="0"/>
        <w:spacing w:line="280" w:lineRule="exact"/>
        <w:ind w:left="426" w:hanging="426"/>
        <w:outlineLvl w:val="0"/>
        <w:rPr>
          <w:rFonts w:ascii="Palatino Linotype" w:hAnsi="Palatino Linotype"/>
        </w:rPr>
      </w:pPr>
      <w:r w:rsidRPr="00380AA4">
        <w:rPr>
          <w:rFonts w:ascii="Palatino Linotype" w:hAnsi="Palatino Linotype"/>
        </w:rPr>
        <w:t xml:space="preserve">Postanowienia niniejszego </w:t>
      </w:r>
      <w:r>
        <w:rPr>
          <w:rFonts w:ascii="Palatino Linotype" w:hAnsi="Palatino Linotype"/>
        </w:rPr>
        <w:t>załącznika</w:t>
      </w:r>
      <w:r w:rsidRPr="00380AA4">
        <w:rPr>
          <w:rFonts w:ascii="Palatino Linotype" w:hAnsi="Palatino Linotype"/>
        </w:rPr>
        <w:t xml:space="preserve"> mają zastosowanie niezależnie od innych postanowień </w:t>
      </w:r>
      <w:r>
        <w:rPr>
          <w:rFonts w:ascii="Palatino Linotype" w:hAnsi="Palatino Linotype"/>
        </w:rPr>
        <w:t>U</w:t>
      </w:r>
      <w:r w:rsidRPr="00380AA4">
        <w:rPr>
          <w:rFonts w:ascii="Palatino Linotype" w:hAnsi="Palatino Linotype"/>
        </w:rPr>
        <w:t xml:space="preserve">mowy określających uprawnienia NBP do jej rozwiązania. Wykonanie przez NBP uprawnienia do odstąpienia od umowy na podstawie postanowień niniejszego </w:t>
      </w:r>
      <w:r>
        <w:rPr>
          <w:rFonts w:ascii="Palatino Linotype" w:hAnsi="Palatino Linotype"/>
        </w:rPr>
        <w:t>załącznika</w:t>
      </w:r>
      <w:r w:rsidRPr="00380AA4">
        <w:rPr>
          <w:rFonts w:ascii="Palatino Linotype" w:hAnsi="Palatino Linotype"/>
        </w:rPr>
        <w:t>, nie wyłącza ani nie ogranicza roszczeń NBP, w przypadku</w:t>
      </w:r>
      <w:r>
        <w:rPr>
          <w:rFonts w:ascii="Palatino Linotype" w:hAnsi="Palatino Linotype"/>
        </w:rPr>
        <w:t>,</w:t>
      </w:r>
      <w:r w:rsidRPr="00380AA4">
        <w:rPr>
          <w:rFonts w:ascii="Palatino Linotype" w:hAnsi="Palatino Linotype"/>
        </w:rPr>
        <w:t xml:space="preserve"> gdyby przysługiwały NBP na podstawie niniejszej </w:t>
      </w:r>
      <w:r>
        <w:rPr>
          <w:rFonts w:ascii="Palatino Linotype" w:hAnsi="Palatino Linotype"/>
        </w:rPr>
        <w:t>U</w:t>
      </w:r>
      <w:r w:rsidRPr="00380AA4">
        <w:rPr>
          <w:rFonts w:ascii="Palatino Linotype" w:hAnsi="Palatino Linotype"/>
        </w:rPr>
        <w:t xml:space="preserve">mowy albo na podstawie przepisów powszechnie obowiązujących, w szczególności, w związku ze zdarzeniem, które było przyczyną odstąpienia od </w:t>
      </w:r>
      <w:r>
        <w:rPr>
          <w:rFonts w:ascii="Palatino Linotype" w:hAnsi="Palatino Linotype"/>
        </w:rPr>
        <w:t>U</w:t>
      </w:r>
      <w:r w:rsidRPr="00380AA4">
        <w:rPr>
          <w:rFonts w:ascii="Palatino Linotype" w:hAnsi="Palatino Linotype"/>
        </w:rPr>
        <w:t>mowy zgodnie z niniejszymi postanowieniami.</w:t>
      </w:r>
    </w:p>
    <w:p w14:paraId="3F7EFFDB" w14:textId="77777777" w:rsidR="005A717F" w:rsidRDefault="005A717F">
      <w:pPr>
        <w:numPr>
          <w:ilvl w:val="0"/>
          <w:numId w:val="77"/>
        </w:numPr>
        <w:suppressAutoHyphens w:val="0"/>
        <w:spacing w:line="280" w:lineRule="exact"/>
        <w:ind w:left="426" w:hanging="426"/>
        <w:outlineLvl w:val="0"/>
        <w:rPr>
          <w:rFonts w:ascii="Palatino Linotype" w:hAnsi="Palatino Linotype"/>
        </w:rPr>
      </w:pPr>
      <w:r w:rsidRPr="00380AA4">
        <w:rPr>
          <w:rFonts w:ascii="Palatino Linotype" w:hAnsi="Palatino Linotype"/>
        </w:rPr>
        <w:t xml:space="preserve">NBP jest uprawniony do odstąpienia od </w:t>
      </w:r>
      <w:r>
        <w:rPr>
          <w:rFonts w:ascii="Palatino Linotype" w:hAnsi="Palatino Linotype"/>
        </w:rPr>
        <w:t>U</w:t>
      </w:r>
      <w:r w:rsidRPr="00380AA4">
        <w:rPr>
          <w:rFonts w:ascii="Palatino Linotype" w:hAnsi="Palatino Linotype"/>
        </w:rPr>
        <w:t xml:space="preserve">mowy w całości lub w części, według swego uznania, także w przypadku złożenia przez </w:t>
      </w:r>
      <w:r>
        <w:rPr>
          <w:rFonts w:ascii="Palatino Linotype" w:hAnsi="Palatino Linotype"/>
        </w:rPr>
        <w:t>Wykonawcę</w:t>
      </w:r>
      <w:r w:rsidRPr="00380AA4">
        <w:rPr>
          <w:rFonts w:ascii="Palatino Linotype" w:hAnsi="Palatino Linotype"/>
        </w:rPr>
        <w:t xml:space="preserve"> niezgodnego ze stanem faktycznym któregokolwiek z oświadczeń zawartych w ust. 6. W takim przypadku postanowienia ust. 8-13 stosuje się odpowiednio.</w:t>
      </w:r>
    </w:p>
    <w:p w14:paraId="062A5A3D" w14:textId="77777777" w:rsidR="005A717F" w:rsidRPr="000D1FD9" w:rsidRDefault="005A717F">
      <w:pPr>
        <w:numPr>
          <w:ilvl w:val="0"/>
          <w:numId w:val="77"/>
        </w:numPr>
        <w:suppressAutoHyphens w:val="0"/>
        <w:spacing w:line="280" w:lineRule="exact"/>
        <w:ind w:left="426" w:hanging="426"/>
        <w:outlineLvl w:val="0"/>
        <w:rPr>
          <w:rFonts w:ascii="Palatino Linotype" w:hAnsi="Palatino Linotype"/>
        </w:rPr>
      </w:pPr>
      <w:r w:rsidRPr="000D1FD9">
        <w:rPr>
          <w:rFonts w:ascii="Palatino Linotype" w:hAnsi="Palatino Linotype"/>
        </w:rPr>
        <w:t>Zmiana umowy w zakresie określenia list sankcyjnych, o których mowa w ust. 3 pkt 2, nie wymaga aneksu do Umowy i może zostać wprowadzona w drodze zawiadomienia dokonanego przez NBP, z uwzględnieniem następujących zasad, trybu oraz skutków:</w:t>
      </w:r>
    </w:p>
    <w:p w14:paraId="21D49C4C" w14:textId="77777777" w:rsidR="005A717F" w:rsidRPr="00380AA4" w:rsidRDefault="005A717F">
      <w:pPr>
        <w:pStyle w:val="Akapitzlist"/>
        <w:numPr>
          <w:ilvl w:val="0"/>
          <w:numId w:val="82"/>
        </w:numPr>
        <w:suppressAutoHyphens w:val="0"/>
        <w:spacing w:line="280" w:lineRule="exact"/>
        <w:contextualSpacing w:val="0"/>
        <w:outlineLvl w:val="0"/>
        <w:rPr>
          <w:rFonts w:ascii="Palatino Linotype" w:hAnsi="Palatino Linotype"/>
        </w:rPr>
      </w:pPr>
      <w:r w:rsidRPr="00380AA4">
        <w:rPr>
          <w:rFonts w:ascii="Palatino Linotype" w:hAnsi="Palatino Linotype"/>
        </w:rPr>
        <w:t xml:space="preserve">NBP zawiadomi </w:t>
      </w:r>
      <w:r>
        <w:rPr>
          <w:rFonts w:ascii="Palatino Linotype" w:hAnsi="Palatino Linotype"/>
        </w:rPr>
        <w:t>Wykonawcę</w:t>
      </w:r>
      <w:r w:rsidRPr="00380AA4">
        <w:rPr>
          <w:rFonts w:ascii="Palatino Linotype" w:hAnsi="Palatino Linotype"/>
        </w:rPr>
        <w:t xml:space="preserve"> o wprowadzeniu zmian w </w:t>
      </w:r>
      <w:r w:rsidRPr="006F0E89">
        <w:rPr>
          <w:rFonts w:ascii="Palatino Linotype" w:hAnsi="Palatino Linotype"/>
        </w:rPr>
        <w:t>formie pisemnej</w:t>
      </w:r>
      <w:r w:rsidRPr="00380AA4">
        <w:rPr>
          <w:rFonts w:ascii="Palatino Linotype" w:hAnsi="Palatino Linotype"/>
        </w:rPr>
        <w:t xml:space="preserve"> albo w </w:t>
      </w:r>
      <w:r>
        <w:rPr>
          <w:rFonts w:ascii="Palatino Linotype" w:hAnsi="Palatino Linotype"/>
        </w:rPr>
        <w:t>F</w:t>
      </w:r>
      <w:r w:rsidRPr="00380AA4">
        <w:rPr>
          <w:rFonts w:ascii="Palatino Linotype" w:hAnsi="Palatino Linotype"/>
        </w:rPr>
        <w:t>ormie elektronicznej – w postaci dokumentu elektronicznego opatrzonego kwalifikowanym podpisem elektronicznym lub podpisami elektronicznymi, stosownie do reprezentacji NBP</w:t>
      </w:r>
      <w:r>
        <w:rPr>
          <w:rFonts w:ascii="Palatino Linotype" w:hAnsi="Palatino Linotype"/>
        </w:rPr>
        <w:t xml:space="preserve">, </w:t>
      </w:r>
      <w:r w:rsidRPr="00023EC0">
        <w:rPr>
          <w:rFonts w:ascii="Palatino Linotype" w:hAnsi="Palatino Linotype"/>
        </w:rPr>
        <w:t xml:space="preserve">przesyłając </w:t>
      </w:r>
      <w:r w:rsidRPr="00B54CD8">
        <w:rPr>
          <w:rFonts w:ascii="Palatino Linotype" w:hAnsi="Palatino Linotype"/>
        </w:rPr>
        <w:t>zmienioną treść załącznika, o którym mowa w ust. 2 pkt 2</w:t>
      </w:r>
      <w:r w:rsidRPr="00023EC0">
        <w:rPr>
          <w:rFonts w:ascii="Palatino Linotype" w:hAnsi="Palatino Linotype"/>
        </w:rPr>
        <w:t>;</w:t>
      </w:r>
      <w:r>
        <w:rPr>
          <w:rFonts w:ascii="Palatino Linotype" w:hAnsi="Palatino Linotype"/>
        </w:rPr>
        <w:t xml:space="preserve"> w zawiadomieniu </w:t>
      </w:r>
      <w:r w:rsidRPr="00380AA4">
        <w:rPr>
          <w:rFonts w:ascii="Palatino Linotype" w:hAnsi="Palatino Linotype"/>
        </w:rPr>
        <w:t>NBP określi datę, od które</w:t>
      </w:r>
      <w:r>
        <w:rPr>
          <w:rFonts w:ascii="Palatino Linotype" w:hAnsi="Palatino Linotype"/>
        </w:rPr>
        <w:t>j</w:t>
      </w:r>
      <w:r w:rsidRPr="00380AA4">
        <w:rPr>
          <w:rFonts w:ascii="Palatino Linotype" w:hAnsi="Palatino Linotype"/>
        </w:rPr>
        <w:t xml:space="preserve"> </w:t>
      </w:r>
      <w:r>
        <w:rPr>
          <w:rFonts w:ascii="Palatino Linotype" w:hAnsi="Palatino Linotype"/>
        </w:rPr>
        <w:t>zmiana będzie obowiązywać</w:t>
      </w:r>
      <w:r w:rsidRPr="00380AA4">
        <w:rPr>
          <w:rFonts w:ascii="Palatino Linotype" w:hAnsi="Palatino Linotype"/>
        </w:rPr>
        <w:t xml:space="preserve">; </w:t>
      </w:r>
    </w:p>
    <w:p w14:paraId="747CC3AF" w14:textId="77777777" w:rsidR="005A717F" w:rsidRPr="00380AA4" w:rsidRDefault="005A717F">
      <w:pPr>
        <w:pStyle w:val="Akapitzlist"/>
        <w:numPr>
          <w:ilvl w:val="0"/>
          <w:numId w:val="82"/>
        </w:numPr>
        <w:suppressAutoHyphens w:val="0"/>
        <w:spacing w:line="280" w:lineRule="exact"/>
        <w:contextualSpacing w:val="0"/>
        <w:outlineLvl w:val="0"/>
        <w:rPr>
          <w:rFonts w:ascii="Palatino Linotype" w:hAnsi="Palatino Linotype"/>
        </w:rPr>
      </w:pPr>
      <w:r w:rsidRPr="00380AA4">
        <w:rPr>
          <w:rFonts w:ascii="Palatino Linotype" w:hAnsi="Palatino Linotype"/>
        </w:rPr>
        <w:t xml:space="preserve">w terminie </w:t>
      </w:r>
      <w:r>
        <w:rPr>
          <w:rFonts w:ascii="Palatino Linotype" w:hAnsi="Palatino Linotype"/>
        </w:rPr>
        <w:t>5</w:t>
      </w:r>
      <w:r w:rsidRPr="00380AA4">
        <w:rPr>
          <w:rFonts w:ascii="Palatino Linotype" w:hAnsi="Palatino Linotype"/>
        </w:rPr>
        <w:t xml:space="preserve"> dni od dnia otrzymania zawiadomienia, o którym mowa w pkt 1, </w:t>
      </w:r>
      <w:r>
        <w:rPr>
          <w:rFonts w:ascii="Palatino Linotype" w:hAnsi="Palatino Linotype"/>
        </w:rPr>
        <w:t>Wykonawca</w:t>
      </w:r>
      <w:r w:rsidRPr="00380AA4">
        <w:rPr>
          <w:rFonts w:ascii="Palatino Linotype" w:hAnsi="Palatino Linotype"/>
        </w:rPr>
        <w:t xml:space="preserve"> </w:t>
      </w:r>
      <w:r>
        <w:rPr>
          <w:rFonts w:ascii="Palatino Linotype" w:hAnsi="Palatino Linotype"/>
        </w:rPr>
        <w:t xml:space="preserve">może </w:t>
      </w:r>
      <w:r w:rsidRPr="00380AA4">
        <w:rPr>
          <w:rFonts w:ascii="Palatino Linotype" w:hAnsi="Palatino Linotype"/>
        </w:rPr>
        <w:t>zawiadomi</w:t>
      </w:r>
      <w:r>
        <w:rPr>
          <w:rFonts w:ascii="Palatino Linotype" w:hAnsi="Palatino Linotype"/>
        </w:rPr>
        <w:t>ć</w:t>
      </w:r>
      <w:r w:rsidRPr="00380AA4">
        <w:rPr>
          <w:rFonts w:ascii="Palatino Linotype" w:hAnsi="Palatino Linotype"/>
        </w:rPr>
        <w:t xml:space="preserve"> NBP o </w:t>
      </w:r>
      <w:r>
        <w:rPr>
          <w:rFonts w:ascii="Palatino Linotype" w:hAnsi="Palatino Linotype"/>
        </w:rPr>
        <w:t>odmowie</w:t>
      </w:r>
      <w:r w:rsidRPr="00380AA4">
        <w:rPr>
          <w:rFonts w:ascii="Palatino Linotype" w:hAnsi="Palatino Linotype"/>
        </w:rPr>
        <w:t xml:space="preserve"> akcept</w:t>
      </w:r>
      <w:r>
        <w:rPr>
          <w:rFonts w:ascii="Palatino Linotype" w:hAnsi="Palatino Linotype"/>
        </w:rPr>
        <w:t>acji</w:t>
      </w:r>
      <w:r w:rsidRPr="00380AA4">
        <w:rPr>
          <w:rFonts w:ascii="Palatino Linotype" w:hAnsi="Palatino Linotype"/>
        </w:rPr>
        <w:t xml:space="preserve"> zmian</w:t>
      </w:r>
      <w:r>
        <w:rPr>
          <w:rFonts w:ascii="Palatino Linotype" w:hAnsi="Palatino Linotype"/>
        </w:rPr>
        <w:t xml:space="preserve"> </w:t>
      </w:r>
      <w:r w:rsidRPr="00380AA4">
        <w:rPr>
          <w:rFonts w:ascii="Palatino Linotype" w:hAnsi="Palatino Linotype"/>
        </w:rPr>
        <w:t xml:space="preserve">– przekazując </w:t>
      </w:r>
      <w:r>
        <w:rPr>
          <w:rFonts w:ascii="Palatino Linotype" w:hAnsi="Palatino Linotype"/>
        </w:rPr>
        <w:t xml:space="preserve">swe </w:t>
      </w:r>
      <w:r w:rsidRPr="00380AA4">
        <w:rPr>
          <w:rFonts w:ascii="Palatino Linotype" w:hAnsi="Palatino Linotype"/>
        </w:rPr>
        <w:t xml:space="preserve">stanowisko w formie </w:t>
      </w:r>
      <w:r w:rsidRPr="006F0E89">
        <w:rPr>
          <w:rFonts w:ascii="Palatino Linotype" w:hAnsi="Palatino Linotype"/>
        </w:rPr>
        <w:t>pisemnej</w:t>
      </w:r>
      <w:r w:rsidRPr="00380AA4">
        <w:rPr>
          <w:rFonts w:ascii="Palatino Linotype" w:hAnsi="Palatino Linotype"/>
        </w:rPr>
        <w:t xml:space="preserve"> albo w </w:t>
      </w:r>
      <w:r>
        <w:rPr>
          <w:rFonts w:ascii="Palatino Linotype" w:hAnsi="Palatino Linotype"/>
        </w:rPr>
        <w:t>F</w:t>
      </w:r>
      <w:r w:rsidRPr="00380AA4">
        <w:rPr>
          <w:rFonts w:ascii="Palatino Linotype" w:hAnsi="Palatino Linotype"/>
        </w:rPr>
        <w:t>ormie elektronicznej</w:t>
      </w:r>
      <w:r>
        <w:rPr>
          <w:rFonts w:ascii="Palatino Linotype" w:hAnsi="Palatino Linotype"/>
        </w:rPr>
        <w:t xml:space="preserve"> wraz z uzasadnieniem</w:t>
      </w:r>
      <w:r w:rsidRPr="00380AA4">
        <w:rPr>
          <w:rFonts w:ascii="Palatino Linotype" w:hAnsi="Palatino Linotype"/>
        </w:rPr>
        <w:t>;</w:t>
      </w:r>
    </w:p>
    <w:p w14:paraId="716BF3A0" w14:textId="77777777" w:rsidR="005A717F" w:rsidRPr="002A3448" w:rsidRDefault="005A717F">
      <w:pPr>
        <w:pStyle w:val="Akapitzlist"/>
        <w:numPr>
          <w:ilvl w:val="0"/>
          <w:numId w:val="82"/>
        </w:numPr>
        <w:suppressAutoHyphens w:val="0"/>
        <w:spacing w:line="280" w:lineRule="exact"/>
        <w:contextualSpacing w:val="0"/>
        <w:outlineLvl w:val="0"/>
        <w:rPr>
          <w:rFonts w:ascii="Palatino Linotype" w:hAnsi="Palatino Linotype"/>
        </w:rPr>
      </w:pPr>
      <w:r w:rsidRPr="00287990">
        <w:rPr>
          <w:rFonts w:ascii="Palatino Linotype" w:hAnsi="Palatino Linotype"/>
        </w:rPr>
        <w:t xml:space="preserve">w przypadku gdy </w:t>
      </w:r>
      <w:r>
        <w:rPr>
          <w:rFonts w:ascii="Palatino Linotype" w:hAnsi="Palatino Linotype"/>
        </w:rPr>
        <w:t>Wykonawca</w:t>
      </w:r>
      <w:r w:rsidRPr="00287990">
        <w:rPr>
          <w:rFonts w:ascii="Palatino Linotype" w:hAnsi="Palatino Linotype"/>
        </w:rPr>
        <w:t xml:space="preserve"> w terminie </w:t>
      </w:r>
      <w:r>
        <w:rPr>
          <w:rFonts w:ascii="Palatino Linotype" w:hAnsi="Palatino Linotype"/>
        </w:rPr>
        <w:t>5</w:t>
      </w:r>
      <w:r w:rsidRPr="00287990">
        <w:rPr>
          <w:rFonts w:ascii="Palatino Linotype" w:hAnsi="Palatino Linotype"/>
        </w:rPr>
        <w:t xml:space="preserve"> dni od dnia otrzymania zawiadomienia, o którym mowa w pkt 1, nie przekaże NBP stanowiska, w którym jednoznacznie </w:t>
      </w:r>
      <w:r w:rsidRPr="002A3448">
        <w:rPr>
          <w:rFonts w:ascii="Palatino Linotype" w:hAnsi="Palatino Linotype"/>
        </w:rPr>
        <w:t xml:space="preserve">poinformuje, że nie akceptuje </w:t>
      </w:r>
      <w:r>
        <w:rPr>
          <w:rFonts w:ascii="Palatino Linotype" w:hAnsi="Palatino Linotype"/>
        </w:rPr>
        <w:t xml:space="preserve">wskazanych </w:t>
      </w:r>
      <w:r w:rsidRPr="002A3448">
        <w:rPr>
          <w:rFonts w:ascii="Palatino Linotype" w:hAnsi="Palatino Linotype"/>
        </w:rPr>
        <w:t>zmian</w:t>
      </w:r>
      <w:r>
        <w:rPr>
          <w:rFonts w:ascii="Palatino Linotype" w:hAnsi="Palatino Linotype"/>
        </w:rPr>
        <w:t xml:space="preserve"> do Umowy, wraz z uzasadnieniem –</w:t>
      </w:r>
      <w:r w:rsidRPr="002A3448">
        <w:rPr>
          <w:rFonts w:ascii="Palatino Linotype" w:hAnsi="Palatino Linotype"/>
        </w:rPr>
        <w:t xml:space="preserve"> w dacie wskazanej w zawiadomieniu skuteczna staje się zmiana </w:t>
      </w:r>
      <w:r w:rsidRPr="000B07FE">
        <w:rPr>
          <w:rFonts w:ascii="Palatino Linotype" w:hAnsi="Palatino Linotype"/>
        </w:rPr>
        <w:t>list sankcyjnych</w:t>
      </w:r>
      <w:r>
        <w:rPr>
          <w:rFonts w:ascii="Palatino Linotype" w:hAnsi="Palatino Linotype"/>
        </w:rPr>
        <w:t xml:space="preserve"> i od tej </w:t>
      </w:r>
      <w:r w:rsidRPr="002A3448">
        <w:rPr>
          <w:rFonts w:ascii="Palatino Linotype" w:hAnsi="Palatino Linotype"/>
        </w:rPr>
        <w:t xml:space="preserve">daty </w:t>
      </w:r>
      <w:r>
        <w:rPr>
          <w:rFonts w:ascii="Palatino Linotype" w:hAnsi="Palatino Linotype"/>
        </w:rPr>
        <w:t>zmienione listy sankcyjne są</w:t>
      </w:r>
      <w:r w:rsidRPr="002A3448">
        <w:rPr>
          <w:rFonts w:ascii="Palatino Linotype" w:hAnsi="Palatino Linotype"/>
        </w:rPr>
        <w:t xml:space="preserve"> wiążąc</w:t>
      </w:r>
      <w:r>
        <w:rPr>
          <w:rFonts w:ascii="Palatino Linotype" w:hAnsi="Palatino Linotype"/>
        </w:rPr>
        <w:t>e</w:t>
      </w:r>
      <w:r w:rsidRPr="002A3448">
        <w:rPr>
          <w:rFonts w:ascii="Palatino Linotype" w:hAnsi="Palatino Linotype"/>
        </w:rPr>
        <w:t xml:space="preserve"> dla obu Stron;</w:t>
      </w:r>
    </w:p>
    <w:p w14:paraId="556E466C" w14:textId="77777777" w:rsidR="005A717F" w:rsidRPr="00380AA4" w:rsidRDefault="005A717F">
      <w:pPr>
        <w:pStyle w:val="Akapitzlist"/>
        <w:numPr>
          <w:ilvl w:val="0"/>
          <w:numId w:val="82"/>
        </w:numPr>
        <w:suppressAutoHyphens w:val="0"/>
        <w:spacing w:line="280" w:lineRule="exact"/>
        <w:contextualSpacing w:val="0"/>
        <w:outlineLvl w:val="0"/>
        <w:rPr>
          <w:rFonts w:ascii="Palatino Linotype" w:hAnsi="Palatino Linotype"/>
        </w:rPr>
      </w:pPr>
      <w:r w:rsidRPr="002A3448">
        <w:rPr>
          <w:rFonts w:ascii="Palatino Linotype" w:hAnsi="Palatino Linotype"/>
        </w:rPr>
        <w:t xml:space="preserve">w przypadku gdy </w:t>
      </w:r>
      <w:r>
        <w:rPr>
          <w:rFonts w:ascii="Palatino Linotype" w:hAnsi="Palatino Linotype"/>
        </w:rPr>
        <w:t>Wykonawca</w:t>
      </w:r>
      <w:r w:rsidRPr="00287990">
        <w:rPr>
          <w:rFonts w:ascii="Palatino Linotype" w:hAnsi="Palatino Linotype"/>
        </w:rPr>
        <w:t xml:space="preserve"> </w:t>
      </w:r>
      <w:r w:rsidRPr="002A3448">
        <w:rPr>
          <w:rFonts w:ascii="Palatino Linotype" w:hAnsi="Palatino Linotype"/>
        </w:rPr>
        <w:t xml:space="preserve">w terminie </w:t>
      </w:r>
      <w:r>
        <w:rPr>
          <w:rFonts w:ascii="Palatino Linotype" w:hAnsi="Palatino Linotype"/>
        </w:rPr>
        <w:t>5</w:t>
      </w:r>
      <w:r w:rsidRPr="002A3448">
        <w:rPr>
          <w:rFonts w:ascii="Palatino Linotype" w:hAnsi="Palatino Linotype"/>
        </w:rPr>
        <w:t xml:space="preserve"> dni od dnia otrzymania zawiadomienia, o którym mowa w pkt 1, poinformuje NBP, że nie akceptuje </w:t>
      </w:r>
      <w:r>
        <w:rPr>
          <w:rFonts w:ascii="Palatino Linotype" w:hAnsi="Palatino Linotype"/>
        </w:rPr>
        <w:t xml:space="preserve">wskazanych </w:t>
      </w:r>
      <w:r w:rsidRPr="002A3448">
        <w:rPr>
          <w:rFonts w:ascii="Palatino Linotype" w:hAnsi="Palatino Linotype"/>
        </w:rPr>
        <w:t>zmian</w:t>
      </w:r>
      <w:r>
        <w:rPr>
          <w:rFonts w:ascii="Palatino Linotype" w:hAnsi="Palatino Linotype"/>
        </w:rPr>
        <w:t>,</w:t>
      </w:r>
      <w:r w:rsidRPr="002A3448">
        <w:rPr>
          <w:rFonts w:ascii="Palatino Linotype" w:hAnsi="Palatino Linotype"/>
        </w:rPr>
        <w:t xml:space="preserve"> NBP jest uprawniony do odstąpienia od </w:t>
      </w:r>
      <w:r>
        <w:rPr>
          <w:rFonts w:ascii="Palatino Linotype" w:hAnsi="Palatino Linotype"/>
        </w:rPr>
        <w:t>U</w:t>
      </w:r>
      <w:r w:rsidRPr="002A3448">
        <w:rPr>
          <w:rFonts w:ascii="Palatino Linotype" w:hAnsi="Palatino Linotype"/>
        </w:rPr>
        <w:t xml:space="preserve">mowy począwszy od dnia, w którym otrzymał informację o tym, że </w:t>
      </w:r>
      <w:r>
        <w:rPr>
          <w:rFonts w:ascii="Palatino Linotype" w:hAnsi="Palatino Linotype"/>
        </w:rPr>
        <w:t>Wykonawca</w:t>
      </w:r>
      <w:r w:rsidRPr="002A3448">
        <w:rPr>
          <w:rFonts w:ascii="Palatino Linotype" w:hAnsi="Palatino Linotype"/>
        </w:rPr>
        <w:t xml:space="preserve"> nie akceptuje zmiany </w:t>
      </w:r>
      <w:r>
        <w:rPr>
          <w:rFonts w:ascii="Palatino Linotype" w:hAnsi="Palatino Linotype"/>
        </w:rPr>
        <w:t>tego załącznika</w:t>
      </w:r>
      <w:r w:rsidRPr="002A3448">
        <w:rPr>
          <w:rFonts w:ascii="Palatino Linotype" w:hAnsi="Palatino Linotype"/>
        </w:rPr>
        <w:t xml:space="preserve">; NBP może wykonać prawo odstąpienia od </w:t>
      </w:r>
      <w:r>
        <w:rPr>
          <w:rFonts w:ascii="Palatino Linotype" w:hAnsi="Palatino Linotype"/>
        </w:rPr>
        <w:t>U</w:t>
      </w:r>
      <w:r w:rsidRPr="002A3448">
        <w:rPr>
          <w:rFonts w:ascii="Palatino Linotype" w:hAnsi="Palatino Linotype"/>
        </w:rPr>
        <w:t>mowy w terminie</w:t>
      </w:r>
      <w:r>
        <w:rPr>
          <w:rFonts w:ascii="Palatino Linotype" w:hAnsi="Palatino Linotype"/>
        </w:rPr>
        <w:t>, o którym mowa w ust. 8</w:t>
      </w:r>
      <w:r w:rsidRPr="002A3448">
        <w:rPr>
          <w:rFonts w:ascii="Palatino Linotype" w:hAnsi="Palatino Linotype"/>
        </w:rPr>
        <w:t xml:space="preserve">; do formy odstąpienia od </w:t>
      </w:r>
      <w:r>
        <w:rPr>
          <w:rFonts w:ascii="Palatino Linotype" w:hAnsi="Palatino Linotype"/>
        </w:rPr>
        <w:t>U</w:t>
      </w:r>
      <w:r w:rsidRPr="002A3448">
        <w:rPr>
          <w:rFonts w:ascii="Palatino Linotype" w:hAnsi="Palatino Linotype"/>
        </w:rPr>
        <w:t>mowy na powyższej podstawie oraz do skutków odstąpienia stosuje się odpowiednio</w:t>
      </w:r>
      <w:r w:rsidRPr="00380AA4">
        <w:rPr>
          <w:rFonts w:ascii="Palatino Linotype" w:hAnsi="Palatino Linotype"/>
        </w:rPr>
        <w:t xml:space="preserve"> postanowienia </w:t>
      </w:r>
      <w:r>
        <w:rPr>
          <w:rFonts w:ascii="Palatino Linotype" w:hAnsi="Palatino Linotype"/>
        </w:rPr>
        <w:t>ust. 9-13</w:t>
      </w:r>
      <w:r w:rsidRPr="00380AA4">
        <w:rPr>
          <w:rFonts w:ascii="Palatino Linotype" w:hAnsi="Palatino Linotype"/>
        </w:rPr>
        <w:t>.</w:t>
      </w:r>
    </w:p>
    <w:p w14:paraId="1731D1D3" w14:textId="02907C79" w:rsidR="00407B73" w:rsidRDefault="00407B73" w:rsidP="005A717F">
      <w:pPr>
        <w:ind w:left="426" w:hanging="426"/>
        <w:rPr>
          <w:rFonts w:ascii="Palatino Linotype" w:hAnsi="Palatino Linotype"/>
        </w:rPr>
      </w:pPr>
    </w:p>
    <w:p w14:paraId="7C3D1596" w14:textId="77777777" w:rsidR="00407B73" w:rsidRDefault="00407B73" w:rsidP="00407B73">
      <w:pPr>
        <w:tabs>
          <w:tab w:val="left" w:pos="284"/>
        </w:tabs>
        <w:ind w:left="426" w:hanging="426"/>
        <w:rPr>
          <w:rFonts w:ascii="Palatino Linotype" w:hAnsi="Palatino Linotype"/>
        </w:rPr>
      </w:pPr>
    </w:p>
    <w:p w14:paraId="098959D4" w14:textId="77777777" w:rsidR="00407B73" w:rsidRDefault="00407B73" w:rsidP="00407B73">
      <w:pPr>
        <w:tabs>
          <w:tab w:val="left" w:pos="284"/>
        </w:tabs>
        <w:ind w:left="426" w:hanging="426"/>
        <w:rPr>
          <w:rFonts w:ascii="Palatino Linotype" w:hAnsi="Palatino Linotype"/>
        </w:rPr>
      </w:pPr>
    </w:p>
    <w:p w14:paraId="61692C80" w14:textId="77777777" w:rsidR="00407B73" w:rsidRDefault="00407B73" w:rsidP="00407B73">
      <w:pPr>
        <w:tabs>
          <w:tab w:val="left" w:pos="284"/>
        </w:tabs>
        <w:ind w:left="426" w:hanging="426"/>
        <w:rPr>
          <w:rFonts w:ascii="Palatino Linotype" w:hAnsi="Palatino Linotype"/>
        </w:rPr>
      </w:pPr>
    </w:p>
    <w:p w14:paraId="2E9CF104" w14:textId="77777777" w:rsidR="00407B73" w:rsidRDefault="00407B73" w:rsidP="00407B73">
      <w:pPr>
        <w:tabs>
          <w:tab w:val="left" w:pos="284"/>
        </w:tabs>
        <w:ind w:left="426" w:hanging="426"/>
        <w:rPr>
          <w:rFonts w:ascii="Palatino Linotype" w:hAnsi="Palatino Linotype"/>
        </w:rPr>
      </w:pPr>
    </w:p>
    <w:p w14:paraId="335898BF" w14:textId="77777777" w:rsidR="00407B73" w:rsidRDefault="00407B73" w:rsidP="00407B73">
      <w:pPr>
        <w:tabs>
          <w:tab w:val="left" w:pos="284"/>
        </w:tabs>
        <w:ind w:left="426" w:hanging="426"/>
        <w:rPr>
          <w:rFonts w:ascii="Palatino Linotype" w:hAnsi="Palatino Linotype"/>
        </w:rPr>
      </w:pPr>
    </w:p>
    <w:p w14:paraId="0711C1AA" w14:textId="77777777" w:rsidR="00407B73" w:rsidRDefault="00407B73" w:rsidP="005A717F">
      <w:pPr>
        <w:tabs>
          <w:tab w:val="left" w:pos="284"/>
        </w:tabs>
        <w:ind w:firstLine="0"/>
        <w:rPr>
          <w:rFonts w:ascii="Palatino Linotype" w:hAnsi="Palatino Linotype"/>
        </w:rPr>
      </w:pPr>
    </w:p>
    <w:p w14:paraId="740D6898" w14:textId="41729138" w:rsidR="00407B73" w:rsidRDefault="00407B73" w:rsidP="00407B73">
      <w:pPr>
        <w:ind w:firstLine="0"/>
        <w:jc w:val="right"/>
        <w:rPr>
          <w:rFonts w:ascii="Palatino Linotype" w:hAnsi="Palatino Linotype"/>
          <w:b/>
          <w:bCs/>
          <w:color w:val="000000" w:themeColor="text1"/>
        </w:rPr>
      </w:pPr>
      <w:r w:rsidRPr="008503BB">
        <w:rPr>
          <w:rFonts w:ascii="Palatino Linotype" w:eastAsia="Times New Roman" w:hAnsi="Palatino Linotype" w:cs="Times New Roman"/>
          <w:b/>
          <w:bCs/>
          <w:iCs/>
          <w:color w:val="000000" w:themeColor="text1"/>
          <w:lang w:eastAsia="pl-PL"/>
        </w:rPr>
        <w:lastRenderedPageBreak/>
        <w:t xml:space="preserve">Załącznik Nr </w:t>
      </w:r>
      <w:r>
        <w:rPr>
          <w:rFonts w:ascii="Palatino Linotype" w:eastAsia="Times New Roman" w:hAnsi="Palatino Linotype" w:cs="Times New Roman"/>
          <w:b/>
          <w:bCs/>
          <w:iCs/>
          <w:color w:val="000000" w:themeColor="text1"/>
          <w:lang w:eastAsia="pl-PL"/>
        </w:rPr>
        <w:t>10a</w:t>
      </w:r>
      <w:r w:rsidRPr="008503BB">
        <w:rPr>
          <w:rFonts w:ascii="Palatino Linotype" w:eastAsia="Times New Roman" w:hAnsi="Palatino Linotype" w:cs="Times New Roman"/>
          <w:b/>
          <w:bCs/>
          <w:iCs/>
          <w:color w:val="000000" w:themeColor="text1"/>
          <w:lang w:eastAsia="pl-PL"/>
        </w:rPr>
        <w:t xml:space="preserve"> do Umowy </w:t>
      </w:r>
      <w:r>
        <w:rPr>
          <w:rFonts w:ascii="Palatino Linotype" w:eastAsia="Times New Roman" w:hAnsi="Palatino Linotype" w:cs="Times New Roman"/>
          <w:b/>
          <w:bCs/>
          <w:iCs/>
          <w:color w:val="000000" w:themeColor="text1"/>
          <w:lang w:eastAsia="pl-PL"/>
        </w:rPr>
        <w:t>N</w:t>
      </w:r>
      <w:r w:rsidRPr="008503BB">
        <w:rPr>
          <w:rFonts w:ascii="Palatino Linotype" w:eastAsia="Times New Roman" w:hAnsi="Palatino Linotype" w:cs="Times New Roman"/>
          <w:b/>
          <w:bCs/>
          <w:iCs/>
          <w:color w:val="000000" w:themeColor="text1"/>
          <w:lang w:eastAsia="pl-PL"/>
        </w:rPr>
        <w:t>r ……………………..</w:t>
      </w:r>
    </w:p>
    <w:p w14:paraId="4C1245D2" w14:textId="77777777" w:rsidR="00407B73" w:rsidRDefault="00407B73" w:rsidP="00407B73">
      <w:pPr>
        <w:tabs>
          <w:tab w:val="left" w:pos="284"/>
        </w:tabs>
        <w:ind w:left="426" w:hanging="426"/>
        <w:rPr>
          <w:rFonts w:ascii="Palatino Linotype" w:hAnsi="Palatino Linotype"/>
        </w:rPr>
      </w:pPr>
    </w:p>
    <w:p w14:paraId="797670C1" w14:textId="335164A9" w:rsidR="005A717F" w:rsidRPr="0082200B" w:rsidRDefault="005A717F" w:rsidP="005A717F">
      <w:pPr>
        <w:spacing w:line="240" w:lineRule="auto"/>
        <w:jc w:val="center"/>
        <w:rPr>
          <w:rFonts w:ascii="Palatino Linotype" w:hAnsi="Palatino Linotype"/>
          <w:bCs/>
        </w:rPr>
      </w:pPr>
      <w:r>
        <w:rPr>
          <w:rFonts w:ascii="Palatino Linotype" w:eastAsia="Times New Roman" w:hAnsi="Palatino Linotype" w:cs="Times New Roman"/>
          <w:b/>
          <w:lang w:eastAsia="pl-PL"/>
        </w:rPr>
        <w:t>L</w:t>
      </w:r>
      <w:r w:rsidRPr="00023EC0">
        <w:rPr>
          <w:rFonts w:ascii="Palatino Linotype" w:eastAsia="Times New Roman" w:hAnsi="Palatino Linotype" w:cs="Times New Roman"/>
          <w:b/>
          <w:lang w:eastAsia="pl-PL"/>
        </w:rPr>
        <w:t>isty, wykazy lub zestawienia</w:t>
      </w:r>
      <w:r>
        <w:rPr>
          <w:rFonts w:ascii="Palatino Linotype" w:eastAsia="Times New Roman" w:hAnsi="Palatino Linotype" w:cs="Times New Roman"/>
          <w:b/>
          <w:lang w:eastAsia="pl-PL"/>
        </w:rPr>
        <w:t>, o których mowa w ust. 2 pkt 2 Z</w:t>
      </w:r>
      <w:r w:rsidRPr="00023EC0">
        <w:rPr>
          <w:rFonts w:ascii="Palatino Linotype" w:eastAsia="Times New Roman" w:hAnsi="Palatino Linotype" w:cs="Times New Roman"/>
          <w:b/>
          <w:lang w:eastAsia="pl-PL"/>
        </w:rPr>
        <w:t xml:space="preserve">ałącznika </w:t>
      </w:r>
      <w:r>
        <w:rPr>
          <w:rFonts w:ascii="Palatino Linotype" w:eastAsia="Times New Roman" w:hAnsi="Palatino Linotype" w:cs="Times New Roman"/>
          <w:b/>
          <w:lang w:eastAsia="pl-PL"/>
        </w:rPr>
        <w:t>N</w:t>
      </w:r>
      <w:r w:rsidRPr="00023EC0">
        <w:rPr>
          <w:rFonts w:ascii="Palatino Linotype" w:eastAsia="Times New Roman" w:hAnsi="Palatino Linotype" w:cs="Times New Roman"/>
          <w:b/>
          <w:lang w:eastAsia="pl-PL"/>
        </w:rPr>
        <w:t xml:space="preserve">r </w:t>
      </w:r>
      <w:r>
        <w:rPr>
          <w:rFonts w:ascii="Palatino Linotype" w:eastAsia="Times New Roman" w:hAnsi="Palatino Linotype" w:cs="Times New Roman"/>
          <w:b/>
          <w:lang w:eastAsia="pl-PL"/>
        </w:rPr>
        <w:t xml:space="preserve">10 </w:t>
      </w:r>
      <w:r>
        <w:rPr>
          <w:rFonts w:ascii="Palatino Linotype" w:eastAsia="Times New Roman" w:hAnsi="Palatino Linotype" w:cs="Times New Roman"/>
          <w:b/>
          <w:lang w:eastAsia="pl-PL"/>
        </w:rPr>
        <w:br/>
        <w:t>pn. „Postanowienia dotyczące p</w:t>
      </w:r>
      <w:r w:rsidRPr="00023EC0">
        <w:rPr>
          <w:rFonts w:ascii="Palatino Linotype" w:eastAsia="Times New Roman" w:hAnsi="Palatino Linotype" w:cs="Times New Roman"/>
          <w:b/>
          <w:lang w:eastAsia="pl-PL"/>
        </w:rPr>
        <w:t>rzestrzegani</w:t>
      </w:r>
      <w:r>
        <w:rPr>
          <w:rFonts w:ascii="Palatino Linotype" w:eastAsia="Times New Roman" w:hAnsi="Palatino Linotype" w:cs="Times New Roman"/>
          <w:b/>
          <w:lang w:eastAsia="pl-PL"/>
        </w:rPr>
        <w:t>a</w:t>
      </w:r>
      <w:r w:rsidRPr="00023EC0">
        <w:rPr>
          <w:rFonts w:ascii="Palatino Linotype" w:eastAsia="Times New Roman" w:hAnsi="Palatino Linotype" w:cs="Times New Roman"/>
          <w:b/>
          <w:lang w:eastAsia="pl-PL"/>
        </w:rPr>
        <w:t xml:space="preserve"> list sankcyjnych</w:t>
      </w:r>
      <w:r>
        <w:rPr>
          <w:rFonts w:ascii="Palatino Linotype" w:eastAsia="Times New Roman" w:hAnsi="Palatino Linotype" w:cs="Times New Roman"/>
          <w:b/>
          <w:lang w:eastAsia="pl-PL"/>
        </w:rPr>
        <w:t xml:space="preserve">”. </w:t>
      </w:r>
    </w:p>
    <w:p w14:paraId="4FD09F76" w14:textId="77777777" w:rsidR="005A717F" w:rsidRDefault="005A717F" w:rsidP="005A717F">
      <w:pPr>
        <w:spacing w:line="280" w:lineRule="exact"/>
        <w:rPr>
          <w:rFonts w:ascii="Palatino Linotype" w:hAnsi="Palatino Linotype"/>
          <w:b/>
        </w:rPr>
      </w:pPr>
    </w:p>
    <w:p w14:paraId="140164EE" w14:textId="77777777" w:rsidR="00374FAF" w:rsidRPr="003B7311" w:rsidRDefault="00374FAF" w:rsidP="00374FAF">
      <w:pPr>
        <w:spacing w:after="120"/>
        <w:rPr>
          <w:rFonts w:ascii="Palatino Linotype" w:hAnsi="Palatino Linotype"/>
          <w:b/>
          <w:bCs/>
        </w:rPr>
      </w:pPr>
      <w:r>
        <w:rPr>
          <w:rFonts w:ascii="Palatino Linotype" w:hAnsi="Palatino Linotype"/>
          <w:b/>
          <w:bCs/>
        </w:rPr>
        <w:t>N</w:t>
      </w:r>
      <w:r w:rsidRPr="001757CD">
        <w:rPr>
          <w:rFonts w:ascii="Palatino Linotype" w:hAnsi="Palatino Linotype"/>
          <w:b/>
          <w:bCs/>
        </w:rPr>
        <w:t>iezależnie od przestrzegania przepisów o sankcjach obowiązujących na podstawie powszechnie obowiązującego prawa Rzeczypospolitej Polskiej</w:t>
      </w:r>
      <w:r>
        <w:rPr>
          <w:rFonts w:ascii="Palatino Linotype" w:hAnsi="Palatino Linotype"/>
          <w:b/>
          <w:bCs/>
        </w:rPr>
        <w:t>,</w:t>
      </w:r>
      <w:r w:rsidRPr="001757CD">
        <w:rPr>
          <w:rFonts w:ascii="Palatino Linotype" w:hAnsi="Palatino Linotype"/>
          <w:b/>
          <w:bCs/>
        </w:rPr>
        <w:t xml:space="preserve"> </w:t>
      </w:r>
      <w:r>
        <w:rPr>
          <w:rFonts w:ascii="Palatino Linotype" w:hAnsi="Palatino Linotype"/>
          <w:b/>
          <w:bCs/>
        </w:rPr>
        <w:t>NBP respektuje sankcje prawne określone w niżej wymienionych przepisach i dokumentach, z uwzględnieniem zmian wprowadzonych po ich wydaniu, w tym także zmian, jakie mogą być w nich wprowadzone po dniu zawarcia Umowy,</w:t>
      </w:r>
      <w:r w:rsidRPr="0021685C">
        <w:rPr>
          <w:rFonts w:ascii="Palatino Linotype" w:hAnsi="Palatino Linotype"/>
          <w:b/>
          <w:bCs/>
        </w:rPr>
        <w:t xml:space="preserve"> </w:t>
      </w:r>
      <w:r>
        <w:rPr>
          <w:rFonts w:ascii="Palatino Linotype" w:hAnsi="Palatino Linotype"/>
          <w:b/>
          <w:bCs/>
        </w:rPr>
        <w:t>wydanych w następujących państwach:</w:t>
      </w:r>
      <w:r w:rsidRPr="003B7311">
        <w:rPr>
          <w:rFonts w:ascii="Palatino Linotype" w:hAnsi="Palatino Linotype"/>
          <w:b/>
          <w:bCs/>
        </w:rPr>
        <w:t xml:space="preserve"> </w:t>
      </w:r>
    </w:p>
    <w:p w14:paraId="1489CA71" w14:textId="77777777" w:rsidR="00374FAF" w:rsidRDefault="00374FAF" w:rsidP="00374FAF">
      <w:pPr>
        <w:pStyle w:val="Akapitzlist"/>
        <w:numPr>
          <w:ilvl w:val="0"/>
          <w:numId w:val="71"/>
        </w:numPr>
        <w:suppressAutoHyphens w:val="0"/>
        <w:ind w:left="426" w:hanging="426"/>
        <w:rPr>
          <w:rFonts w:ascii="Palatino Linotype" w:hAnsi="Palatino Linotype"/>
          <w:lang w:val="en-US"/>
        </w:rPr>
      </w:pPr>
      <w:hyperlink r:id="rId31" w:history="1">
        <w:proofErr w:type="spellStart"/>
        <w:r w:rsidRPr="00386E6F">
          <w:rPr>
            <w:rStyle w:val="Hipercze"/>
            <w:rFonts w:ascii="Palatino Linotype" w:hAnsi="Palatino Linotype"/>
            <w:lang w:val="en-US"/>
          </w:rPr>
          <w:t>Belgi</w:t>
        </w:r>
        <w:r>
          <w:rPr>
            <w:rStyle w:val="Hipercze"/>
            <w:rFonts w:ascii="Palatino Linotype" w:hAnsi="Palatino Linotype"/>
            <w:lang w:val="en-US"/>
          </w:rPr>
          <w:t>a</w:t>
        </w:r>
        <w:proofErr w:type="spellEnd"/>
      </w:hyperlink>
      <w:r>
        <w:rPr>
          <w:rFonts w:ascii="Palatino Linotype" w:hAnsi="Palatino Linotype"/>
          <w:lang w:val="en-US"/>
        </w:rPr>
        <w:t xml:space="preserve">: </w:t>
      </w:r>
      <w:r w:rsidRPr="00AD49EA">
        <w:rPr>
          <w:rFonts w:ascii="Palatino Linotype" w:hAnsi="Palatino Linotype"/>
          <w:lang w:val="en-US"/>
        </w:rPr>
        <w:t>Royal Decree of 28 December 2006 on specific restrictive measures against some persons and entities within the framework of the fight against the terrorism financing</w:t>
      </w:r>
      <w:r>
        <w:rPr>
          <w:rFonts w:ascii="Palatino Linotype" w:hAnsi="Palatino Linotype"/>
          <w:lang w:val="en-US"/>
        </w:rPr>
        <w:t>.</w:t>
      </w:r>
      <w:r w:rsidRPr="00AD49EA">
        <w:rPr>
          <w:rFonts w:ascii="Palatino Linotype" w:hAnsi="Palatino Linotype"/>
          <w:lang w:val="en-US"/>
        </w:rPr>
        <w:t xml:space="preserve"> </w:t>
      </w:r>
      <w:r>
        <w:rPr>
          <w:rFonts w:ascii="Palatino Linotype" w:hAnsi="Palatino Linotype"/>
          <w:lang w:val="en-US"/>
        </w:rPr>
        <w:t xml:space="preserve"> </w:t>
      </w:r>
    </w:p>
    <w:p w14:paraId="05280B93" w14:textId="77777777" w:rsidR="00374FAF" w:rsidRPr="00AD49EA" w:rsidRDefault="00374FAF" w:rsidP="00374FAF">
      <w:pPr>
        <w:pStyle w:val="Akapitzlist"/>
        <w:numPr>
          <w:ilvl w:val="0"/>
          <w:numId w:val="71"/>
        </w:numPr>
        <w:suppressAutoHyphens w:val="0"/>
        <w:ind w:left="426" w:hanging="426"/>
        <w:rPr>
          <w:rFonts w:ascii="Palatino Linotype" w:hAnsi="Palatino Linotype"/>
          <w:lang w:val="en-US"/>
        </w:rPr>
      </w:pPr>
      <w:hyperlink r:id="rId32" w:history="1">
        <w:proofErr w:type="spellStart"/>
        <w:r w:rsidRPr="00691C52">
          <w:rPr>
            <w:rStyle w:val="Hipercze"/>
            <w:rFonts w:ascii="Palatino Linotype" w:hAnsi="Palatino Linotype"/>
            <w:lang w:val="en-US"/>
          </w:rPr>
          <w:t>Francj</w:t>
        </w:r>
        <w:r>
          <w:rPr>
            <w:rStyle w:val="Hipercze"/>
            <w:rFonts w:ascii="Palatino Linotype" w:hAnsi="Palatino Linotype"/>
            <w:lang w:val="en-US"/>
          </w:rPr>
          <w:t>a</w:t>
        </w:r>
        <w:proofErr w:type="spellEnd"/>
      </w:hyperlink>
      <w:r w:rsidRPr="00AD49EA">
        <w:rPr>
          <w:rFonts w:ascii="Palatino Linotype" w:hAnsi="Palatino Linotype"/>
          <w:lang w:val="en-US"/>
        </w:rPr>
        <w:t>:</w:t>
      </w:r>
      <w:r w:rsidRPr="00AD49EA">
        <w:rPr>
          <w:lang w:val="en-US"/>
        </w:rPr>
        <w:t xml:space="preserve"> </w:t>
      </w:r>
      <w:r w:rsidRPr="00AD49EA">
        <w:rPr>
          <w:rFonts w:ascii="Palatino Linotype" w:hAnsi="Palatino Linotype"/>
          <w:lang w:val="en-US"/>
        </w:rPr>
        <w:t>Monetary and Financial Code (Articles L.151-2, L.562-1</w:t>
      </w:r>
      <w:r>
        <w:rPr>
          <w:rFonts w:ascii="Palatino Linotype" w:hAnsi="Palatino Linotype"/>
          <w:lang w:val="en-US"/>
        </w:rPr>
        <w:t xml:space="preserve">, </w:t>
      </w:r>
      <w:r w:rsidRPr="00AD49EA">
        <w:rPr>
          <w:rFonts w:ascii="Palatino Linotype" w:hAnsi="Palatino Linotype"/>
          <w:lang w:val="en-US"/>
        </w:rPr>
        <w:t>L.562-2</w:t>
      </w:r>
      <w:r>
        <w:rPr>
          <w:rFonts w:ascii="Palatino Linotype" w:hAnsi="Palatino Linotype"/>
          <w:lang w:val="en-US"/>
        </w:rPr>
        <w:t>, L562-3, L562-</w:t>
      </w:r>
      <w:r>
        <w:rPr>
          <w:rFonts w:ascii="Palatino Linotype" w:hAnsi="Palatino Linotype"/>
          <w:lang w:val="en-US"/>
        </w:rPr>
        <w:br/>
        <w:t>3-1</w:t>
      </w:r>
      <w:r w:rsidRPr="00AD49EA">
        <w:rPr>
          <w:rFonts w:ascii="Palatino Linotype" w:hAnsi="Palatino Linotype"/>
          <w:lang w:val="en-US"/>
        </w:rPr>
        <w:t>)</w:t>
      </w:r>
      <w:r>
        <w:rPr>
          <w:rFonts w:ascii="Palatino Linotype" w:hAnsi="Palatino Linotype"/>
          <w:lang w:val="en-US"/>
        </w:rPr>
        <w:t>.</w:t>
      </w:r>
      <w:r w:rsidRPr="00AD49EA">
        <w:rPr>
          <w:rFonts w:ascii="Palatino Linotype" w:hAnsi="Palatino Linotype"/>
          <w:lang w:val="en-US"/>
        </w:rPr>
        <w:t xml:space="preserve"> </w:t>
      </w:r>
    </w:p>
    <w:p w14:paraId="6C50B48E" w14:textId="77777777" w:rsidR="00374FAF" w:rsidRDefault="00374FAF" w:rsidP="00374FAF">
      <w:pPr>
        <w:pStyle w:val="Akapitzlist"/>
        <w:numPr>
          <w:ilvl w:val="0"/>
          <w:numId w:val="71"/>
        </w:numPr>
        <w:suppressAutoHyphens w:val="0"/>
        <w:ind w:left="426" w:hanging="426"/>
        <w:rPr>
          <w:rFonts w:ascii="Palatino Linotype" w:hAnsi="Palatino Linotype"/>
          <w:lang w:val="en-US"/>
        </w:rPr>
      </w:pPr>
      <w:hyperlink r:id="rId33" w:history="1">
        <w:proofErr w:type="spellStart"/>
        <w:r w:rsidRPr="00386E6F">
          <w:rPr>
            <w:rStyle w:val="Hipercze"/>
            <w:rFonts w:ascii="Palatino Linotype" w:hAnsi="Palatino Linotype"/>
            <w:lang w:val="en-US"/>
          </w:rPr>
          <w:t>Holandi</w:t>
        </w:r>
        <w:r>
          <w:rPr>
            <w:rStyle w:val="Hipercze"/>
            <w:rFonts w:ascii="Palatino Linotype" w:hAnsi="Palatino Linotype"/>
            <w:lang w:val="en-US"/>
          </w:rPr>
          <w:t>a</w:t>
        </w:r>
        <w:proofErr w:type="spellEnd"/>
      </w:hyperlink>
      <w:r w:rsidRPr="00A15C8D">
        <w:rPr>
          <w:rFonts w:ascii="Palatino Linotype" w:hAnsi="Palatino Linotype"/>
          <w:lang w:val="en-US"/>
        </w:rPr>
        <w:t>: Sanctions Regulations on Terrorism 2007 and 2007-II (</w:t>
      </w:r>
      <w:proofErr w:type="spellStart"/>
      <w:r w:rsidRPr="00A15C8D">
        <w:rPr>
          <w:rFonts w:ascii="Palatino Linotype" w:hAnsi="Palatino Linotype"/>
          <w:lang w:val="en-US"/>
        </w:rPr>
        <w:t>Sanctieregeling</w:t>
      </w:r>
      <w:proofErr w:type="spellEnd"/>
      <w:r w:rsidRPr="00A15C8D">
        <w:rPr>
          <w:rFonts w:ascii="Palatino Linotype" w:hAnsi="Palatino Linotype"/>
          <w:lang w:val="en-US"/>
        </w:rPr>
        <w:t xml:space="preserve"> </w:t>
      </w:r>
      <w:proofErr w:type="spellStart"/>
      <w:r w:rsidRPr="00A15C8D">
        <w:rPr>
          <w:rFonts w:ascii="Palatino Linotype" w:hAnsi="Palatino Linotype"/>
          <w:lang w:val="en-US"/>
        </w:rPr>
        <w:t>terrorisme</w:t>
      </w:r>
      <w:proofErr w:type="spellEnd"/>
      <w:r w:rsidRPr="00A15C8D">
        <w:rPr>
          <w:rFonts w:ascii="Palatino Linotype" w:hAnsi="Palatino Linotype"/>
          <w:lang w:val="en-US"/>
        </w:rPr>
        <w:t xml:space="preserve"> 2007-II)</w:t>
      </w:r>
      <w:r>
        <w:rPr>
          <w:rFonts w:ascii="Palatino Linotype" w:hAnsi="Palatino Linotype"/>
          <w:lang w:val="en-US"/>
        </w:rPr>
        <w:t>.</w:t>
      </w:r>
      <w:r w:rsidRPr="00A15C8D">
        <w:rPr>
          <w:rFonts w:ascii="Palatino Linotype" w:hAnsi="Palatino Linotype"/>
          <w:lang w:val="en-US"/>
        </w:rPr>
        <w:t xml:space="preserve"> </w:t>
      </w:r>
    </w:p>
    <w:p w14:paraId="6F2BA797" w14:textId="77777777" w:rsidR="00374FAF" w:rsidRDefault="00374FAF" w:rsidP="00374FAF">
      <w:pPr>
        <w:pStyle w:val="Akapitzlist"/>
        <w:numPr>
          <w:ilvl w:val="0"/>
          <w:numId w:val="71"/>
        </w:numPr>
        <w:suppressAutoHyphens w:val="0"/>
        <w:ind w:left="426" w:hanging="426"/>
        <w:rPr>
          <w:rFonts w:ascii="Palatino Linotype" w:hAnsi="Palatino Linotype"/>
          <w:lang w:val="en-US"/>
        </w:rPr>
      </w:pPr>
      <w:hyperlink r:id="rId34" w:history="1">
        <w:r w:rsidRPr="00386E6F">
          <w:rPr>
            <w:rStyle w:val="Hipercze"/>
            <w:rFonts w:ascii="Palatino Linotype" w:hAnsi="Palatino Linotype"/>
            <w:lang w:val="en-US"/>
          </w:rPr>
          <w:t>Kanad</w:t>
        </w:r>
        <w:r>
          <w:rPr>
            <w:rStyle w:val="Hipercze"/>
            <w:rFonts w:ascii="Palatino Linotype" w:hAnsi="Palatino Linotype"/>
            <w:lang w:val="en-US"/>
          </w:rPr>
          <w:t>a</w:t>
        </w:r>
      </w:hyperlink>
      <w:r w:rsidRPr="00235C2F">
        <w:rPr>
          <w:rFonts w:ascii="Palatino Linotype" w:hAnsi="Palatino Linotype"/>
          <w:lang w:val="en-US"/>
        </w:rPr>
        <w:t>: (1) Special Economic Measures Act (SEMA), (2) Justice for Victims of Corrupt Foreign Officials Act (Sergei Magnitsky Law), (3) Freezing Assets of Corrupt Foreign Officials Act, (4)</w:t>
      </w:r>
      <w:r>
        <w:rPr>
          <w:rFonts w:ascii="Palatino Linotype" w:hAnsi="Palatino Linotype"/>
          <w:lang w:val="en-US"/>
        </w:rPr>
        <w:t xml:space="preserve"> </w:t>
      </w:r>
      <w:r w:rsidRPr="00235C2F">
        <w:rPr>
          <w:rFonts w:ascii="Palatino Linotype" w:hAnsi="Palatino Linotype"/>
          <w:lang w:val="en-US"/>
        </w:rPr>
        <w:t>Proceeds of Crime (Money Laundering) and Terrorist Financing Act</w:t>
      </w:r>
      <w:r>
        <w:rPr>
          <w:rFonts w:ascii="Palatino Linotype" w:hAnsi="Palatino Linotype"/>
          <w:lang w:val="en-US"/>
        </w:rPr>
        <w:t xml:space="preserve">, </w:t>
      </w:r>
      <w:r>
        <w:rPr>
          <w:rFonts w:ascii="Palatino Linotype" w:hAnsi="Palatino Linotype"/>
          <w:lang w:val="en-US"/>
        </w:rPr>
        <w:br/>
        <w:t xml:space="preserve">(5) </w:t>
      </w:r>
      <w:r w:rsidRPr="00D93E5B">
        <w:rPr>
          <w:rFonts w:ascii="Palatino Linotype" w:hAnsi="Palatino Linotype"/>
          <w:lang w:val="en-US"/>
        </w:rPr>
        <w:t>The Anti-Terrorism Act</w:t>
      </w:r>
      <w:r>
        <w:rPr>
          <w:rFonts w:ascii="Palatino Linotype" w:hAnsi="Palatino Linotype"/>
          <w:lang w:val="en-US"/>
        </w:rPr>
        <w:t>.</w:t>
      </w:r>
    </w:p>
    <w:p w14:paraId="78C93D5E" w14:textId="77777777" w:rsidR="00374FAF" w:rsidRPr="00543253" w:rsidRDefault="00374FAF" w:rsidP="00374FAF">
      <w:pPr>
        <w:pStyle w:val="Akapitzlist"/>
        <w:numPr>
          <w:ilvl w:val="0"/>
          <w:numId w:val="71"/>
        </w:numPr>
        <w:suppressAutoHyphens w:val="0"/>
        <w:ind w:left="426" w:hanging="426"/>
        <w:rPr>
          <w:rFonts w:ascii="Palatino Linotype" w:hAnsi="Palatino Linotype"/>
          <w:lang w:val="en-US"/>
        </w:rPr>
      </w:pPr>
      <w:hyperlink r:id="rId35" w:history="1">
        <w:proofErr w:type="spellStart"/>
        <w:r w:rsidRPr="00691C52">
          <w:rPr>
            <w:rStyle w:val="Hipercze"/>
            <w:rFonts w:ascii="Palatino Linotype" w:hAnsi="Palatino Linotype"/>
            <w:lang w:val="en-US"/>
          </w:rPr>
          <w:t>Japoni</w:t>
        </w:r>
        <w:r>
          <w:rPr>
            <w:rStyle w:val="Hipercze"/>
            <w:rFonts w:ascii="Palatino Linotype" w:hAnsi="Palatino Linotype"/>
            <w:lang w:val="en-US"/>
          </w:rPr>
          <w:t>a</w:t>
        </w:r>
        <w:proofErr w:type="spellEnd"/>
      </w:hyperlink>
      <w:r w:rsidRPr="00543253">
        <w:rPr>
          <w:rFonts w:ascii="Palatino Linotype" w:hAnsi="Palatino Linotype"/>
          <w:lang w:val="en-US"/>
        </w:rPr>
        <w:t xml:space="preserve">: Foreign Exchange and Foreign Trade Act 1949. </w:t>
      </w:r>
    </w:p>
    <w:p w14:paraId="5B44468B" w14:textId="77777777" w:rsidR="00374FAF" w:rsidRPr="00631ECB" w:rsidRDefault="00374FAF" w:rsidP="00374FAF">
      <w:pPr>
        <w:pStyle w:val="Akapitzlist"/>
        <w:numPr>
          <w:ilvl w:val="0"/>
          <w:numId w:val="71"/>
        </w:numPr>
        <w:suppressAutoHyphens w:val="0"/>
        <w:ind w:left="426" w:hanging="426"/>
        <w:rPr>
          <w:rFonts w:ascii="Palatino Linotype" w:hAnsi="Palatino Linotype"/>
          <w:lang w:val="en-US"/>
        </w:rPr>
      </w:pPr>
      <w:hyperlink r:id="rId36" w:history="1">
        <w:proofErr w:type="spellStart"/>
        <w:r w:rsidRPr="00691C52">
          <w:rPr>
            <w:rStyle w:val="Hipercze"/>
            <w:rFonts w:ascii="Palatino Linotype" w:hAnsi="Palatino Linotype"/>
            <w:lang w:val="en-US"/>
          </w:rPr>
          <w:t>Norwegi</w:t>
        </w:r>
        <w:r>
          <w:rPr>
            <w:rStyle w:val="Hipercze"/>
            <w:rFonts w:ascii="Palatino Linotype" w:hAnsi="Palatino Linotype"/>
            <w:lang w:val="en-US"/>
          </w:rPr>
          <w:t>a</w:t>
        </w:r>
        <w:proofErr w:type="spellEnd"/>
      </w:hyperlink>
      <w:r w:rsidRPr="001F2E50">
        <w:rPr>
          <w:rFonts w:ascii="Palatino Linotype" w:hAnsi="Palatino Linotype"/>
          <w:u w:val="single"/>
          <w:lang w:val="en-US"/>
        </w:rPr>
        <w:t>:</w:t>
      </w:r>
      <w:r>
        <w:rPr>
          <w:rFonts w:ascii="Palatino Linotype" w:hAnsi="Palatino Linotype"/>
          <w:lang w:val="en-US"/>
        </w:rPr>
        <w:t xml:space="preserve"> (1) </w:t>
      </w:r>
      <w:r w:rsidRPr="00631ECB">
        <w:rPr>
          <w:rFonts w:ascii="Palatino Linotype" w:hAnsi="Palatino Linotype"/>
          <w:lang w:val="en-US"/>
        </w:rPr>
        <w:t>Act on the Implementation of International Sanctions (Sanctions Act)</w:t>
      </w:r>
      <w:r>
        <w:rPr>
          <w:rFonts w:ascii="Palatino Linotype" w:hAnsi="Palatino Linotype"/>
          <w:lang w:val="en-US"/>
        </w:rPr>
        <w:t>, (2)</w:t>
      </w:r>
      <w:r w:rsidRPr="00631ECB">
        <w:rPr>
          <w:rFonts w:ascii="Palatino Linotype" w:hAnsi="Palatino Linotype"/>
          <w:lang w:val="en-US"/>
        </w:rPr>
        <w:t xml:space="preserve"> Export Control Act</w:t>
      </w:r>
      <w:r>
        <w:rPr>
          <w:rFonts w:ascii="Palatino Linotype" w:hAnsi="Palatino Linotype"/>
          <w:lang w:val="en-US"/>
        </w:rPr>
        <w:t xml:space="preserve">, (3) </w:t>
      </w:r>
      <w:r w:rsidRPr="00631ECB">
        <w:rPr>
          <w:rFonts w:ascii="Palatino Linotype" w:hAnsi="Palatino Linotype"/>
          <w:lang w:val="en-US"/>
        </w:rPr>
        <w:t>Export Control Regulations.</w:t>
      </w:r>
    </w:p>
    <w:p w14:paraId="65532506" w14:textId="77777777" w:rsidR="00374FAF" w:rsidRDefault="00374FAF" w:rsidP="00374FAF">
      <w:pPr>
        <w:pStyle w:val="Akapitzlist"/>
        <w:numPr>
          <w:ilvl w:val="0"/>
          <w:numId w:val="71"/>
        </w:numPr>
        <w:suppressAutoHyphens w:val="0"/>
        <w:ind w:left="426" w:hanging="426"/>
        <w:rPr>
          <w:rFonts w:ascii="Palatino Linotype" w:hAnsi="Palatino Linotype"/>
          <w:lang w:val="en-US"/>
        </w:rPr>
      </w:pPr>
      <w:hyperlink r:id="rId37" w:history="1">
        <w:proofErr w:type="spellStart"/>
        <w:r w:rsidRPr="00691C52">
          <w:rPr>
            <w:rStyle w:val="Hipercze"/>
            <w:rFonts w:ascii="Palatino Linotype" w:hAnsi="Palatino Linotype"/>
            <w:lang w:val="en-US"/>
          </w:rPr>
          <w:t>Ukrain</w:t>
        </w:r>
        <w:r>
          <w:rPr>
            <w:rStyle w:val="Hipercze"/>
            <w:rFonts w:ascii="Palatino Linotype" w:hAnsi="Palatino Linotype"/>
            <w:lang w:val="en-US"/>
          </w:rPr>
          <w:t>a</w:t>
        </w:r>
        <w:proofErr w:type="spellEnd"/>
      </w:hyperlink>
      <w:r w:rsidRPr="008533EB">
        <w:rPr>
          <w:rFonts w:ascii="Palatino Linotype" w:hAnsi="Palatino Linotype"/>
          <w:lang w:val="en-US"/>
        </w:rPr>
        <w:t>: (1) Law of Ukraine on Sanctions No 1644-VII of 14 August 2014, (2) Law on Improving the Effectiveness of Sanctions on the Assets of Individuals No. 7194, (3)</w:t>
      </w:r>
      <w:r>
        <w:rPr>
          <w:rFonts w:ascii="Palatino Linotype" w:hAnsi="Palatino Linotype"/>
          <w:lang w:val="en-US"/>
        </w:rPr>
        <w:t xml:space="preserve"> </w:t>
      </w:r>
      <w:r w:rsidRPr="008533EB">
        <w:rPr>
          <w:rFonts w:ascii="Palatino Linotype" w:hAnsi="Palatino Linotype"/>
          <w:lang w:val="en-US"/>
        </w:rPr>
        <w:t>Law on Forced Seizure of Property of Russia and Its Residents No. 2116-IX</w:t>
      </w:r>
      <w:r>
        <w:rPr>
          <w:rFonts w:ascii="Palatino Linotype" w:hAnsi="Palatino Linotype"/>
          <w:lang w:val="en-US"/>
        </w:rPr>
        <w:t xml:space="preserve">. </w:t>
      </w:r>
      <w:r w:rsidRPr="008533EB">
        <w:rPr>
          <w:rFonts w:ascii="Palatino Linotype" w:hAnsi="Palatino Linotype"/>
          <w:lang w:val="en-US"/>
        </w:rPr>
        <w:t xml:space="preserve"> </w:t>
      </w:r>
    </w:p>
    <w:p w14:paraId="41C051EA" w14:textId="77777777" w:rsidR="00374FAF" w:rsidRDefault="00374FAF" w:rsidP="00374FAF">
      <w:pPr>
        <w:pStyle w:val="Akapitzlist"/>
        <w:numPr>
          <w:ilvl w:val="0"/>
          <w:numId w:val="71"/>
        </w:numPr>
        <w:suppressAutoHyphens w:val="0"/>
        <w:ind w:left="426" w:hanging="426"/>
        <w:rPr>
          <w:rFonts w:ascii="Palatino Linotype" w:hAnsi="Palatino Linotype"/>
          <w:lang w:val="en-US"/>
        </w:rPr>
      </w:pPr>
      <w:hyperlink r:id="rId38" w:history="1">
        <w:r w:rsidRPr="00386E6F">
          <w:rPr>
            <w:rStyle w:val="Hipercze"/>
            <w:rFonts w:ascii="Palatino Linotype" w:hAnsi="Palatino Linotype"/>
            <w:lang w:val="en-US"/>
          </w:rPr>
          <w:t>USA</w:t>
        </w:r>
      </w:hyperlink>
      <w:r w:rsidRPr="00134430">
        <w:rPr>
          <w:rFonts w:ascii="Palatino Linotype" w:hAnsi="Palatino Linotype"/>
          <w:lang w:val="en-US"/>
        </w:rPr>
        <w:t>:</w:t>
      </w:r>
      <w:r w:rsidRPr="00134430">
        <w:rPr>
          <w:lang w:val="en-US"/>
        </w:rPr>
        <w:t xml:space="preserve"> </w:t>
      </w:r>
      <w:proofErr w:type="spellStart"/>
      <w:r w:rsidRPr="00134430">
        <w:rPr>
          <w:rFonts w:ascii="Palatino Linotype" w:hAnsi="Palatino Linotype"/>
          <w:lang w:val="en-US"/>
        </w:rPr>
        <w:t>listy</w:t>
      </w:r>
      <w:proofErr w:type="spellEnd"/>
      <w:r w:rsidRPr="00134430">
        <w:rPr>
          <w:rFonts w:ascii="Palatino Linotype" w:hAnsi="Palatino Linotype"/>
          <w:lang w:val="en-US"/>
        </w:rPr>
        <w:t xml:space="preserve"> Office of Foreign Assets Control (OFAC).</w:t>
      </w:r>
    </w:p>
    <w:p w14:paraId="0A1345B8" w14:textId="77777777" w:rsidR="00374FAF" w:rsidRDefault="00374FAF" w:rsidP="00374FAF">
      <w:pPr>
        <w:pStyle w:val="Akapitzlist"/>
        <w:numPr>
          <w:ilvl w:val="0"/>
          <w:numId w:val="71"/>
        </w:numPr>
        <w:suppressAutoHyphens w:val="0"/>
        <w:ind w:left="426" w:hanging="426"/>
        <w:rPr>
          <w:rFonts w:ascii="Palatino Linotype" w:hAnsi="Palatino Linotype"/>
          <w:lang w:val="en-US"/>
        </w:rPr>
      </w:pPr>
      <w:hyperlink r:id="rId39" w:history="1">
        <w:proofErr w:type="spellStart"/>
        <w:r w:rsidRPr="00691C52">
          <w:rPr>
            <w:rStyle w:val="Hipercze"/>
            <w:rFonts w:ascii="Palatino Linotype" w:hAnsi="Palatino Linotype"/>
            <w:lang w:val="en-US"/>
          </w:rPr>
          <w:t>Szwajcari</w:t>
        </w:r>
        <w:r>
          <w:rPr>
            <w:rStyle w:val="Hipercze"/>
            <w:rFonts w:ascii="Palatino Linotype" w:hAnsi="Palatino Linotype"/>
            <w:lang w:val="en-US"/>
          </w:rPr>
          <w:t>a</w:t>
        </w:r>
        <w:proofErr w:type="spellEnd"/>
      </w:hyperlink>
      <w:r>
        <w:rPr>
          <w:rFonts w:ascii="Palatino Linotype" w:hAnsi="Palatino Linotype"/>
          <w:lang w:val="en-US"/>
        </w:rPr>
        <w:t xml:space="preserve">: </w:t>
      </w:r>
      <w:r w:rsidRPr="00235C2F">
        <w:rPr>
          <w:rFonts w:ascii="Palatino Linotype" w:hAnsi="Palatino Linotype"/>
          <w:lang w:val="en-US"/>
        </w:rPr>
        <w:t>(1)</w:t>
      </w:r>
      <w:r w:rsidRPr="00235C2F">
        <w:rPr>
          <w:lang w:val="en-US"/>
        </w:rPr>
        <w:t xml:space="preserve"> </w:t>
      </w:r>
      <w:r w:rsidRPr="00235C2F">
        <w:rPr>
          <w:rFonts w:ascii="Palatino Linotype" w:hAnsi="Palatino Linotype"/>
          <w:lang w:val="en-US"/>
        </w:rPr>
        <w:t>Federal Act on the Implementation of International Sanctions</w:t>
      </w:r>
      <w:r>
        <w:rPr>
          <w:rFonts w:ascii="Palatino Linotype" w:hAnsi="Palatino Linotype"/>
          <w:lang w:val="en-US"/>
        </w:rPr>
        <w:t xml:space="preserve">, (2) </w:t>
      </w:r>
      <w:r w:rsidRPr="00235C2F">
        <w:rPr>
          <w:rFonts w:ascii="Palatino Linotype" w:hAnsi="Palatino Linotype"/>
          <w:lang w:val="en-US"/>
        </w:rPr>
        <w:t>SR 946.231.176.72 Regulation on measures related to the situation in Ukraine</w:t>
      </w:r>
      <w:r>
        <w:rPr>
          <w:rFonts w:ascii="Palatino Linotype" w:hAnsi="Palatino Linotype"/>
          <w:lang w:val="en-US"/>
        </w:rPr>
        <w:t xml:space="preserve">, (3) </w:t>
      </w:r>
      <w:r w:rsidRPr="00A96AE2">
        <w:rPr>
          <w:rFonts w:ascii="Palatino Linotype" w:hAnsi="Palatino Linotype"/>
          <w:lang w:val="en-US"/>
        </w:rPr>
        <w:t>SR 946.231.116.9 Regulation on measures against Belarus</w:t>
      </w:r>
      <w:r>
        <w:rPr>
          <w:rFonts w:ascii="Palatino Linotype" w:hAnsi="Palatino Linotype"/>
          <w:lang w:val="en-US"/>
        </w:rPr>
        <w:t>.</w:t>
      </w:r>
    </w:p>
    <w:p w14:paraId="40DAB1EB" w14:textId="67B8ADF7" w:rsidR="00407B73" w:rsidRPr="00407B73" w:rsidRDefault="00374FAF" w:rsidP="00374FAF">
      <w:pPr>
        <w:tabs>
          <w:tab w:val="left" w:pos="284"/>
        </w:tabs>
        <w:ind w:left="426" w:hanging="426"/>
        <w:rPr>
          <w:rFonts w:ascii="Palatino Linotype" w:hAnsi="Palatino Linotype"/>
          <w:lang w:val="en-US"/>
        </w:rPr>
      </w:pPr>
      <w:hyperlink r:id="rId40" w:history="1">
        <w:proofErr w:type="spellStart"/>
        <w:r w:rsidRPr="00684248">
          <w:rPr>
            <w:rStyle w:val="Hipercze"/>
            <w:rFonts w:ascii="Palatino Linotype" w:hAnsi="Palatino Linotype"/>
            <w:lang w:val="en-US"/>
          </w:rPr>
          <w:t>Wielka</w:t>
        </w:r>
        <w:proofErr w:type="spellEnd"/>
        <w:r w:rsidRPr="00684248">
          <w:rPr>
            <w:rStyle w:val="Hipercze"/>
            <w:rFonts w:ascii="Palatino Linotype" w:hAnsi="Palatino Linotype"/>
            <w:lang w:val="en-US"/>
          </w:rPr>
          <w:t xml:space="preserve"> </w:t>
        </w:r>
        <w:proofErr w:type="spellStart"/>
        <w:r w:rsidRPr="00684248">
          <w:rPr>
            <w:rStyle w:val="Hipercze"/>
            <w:rFonts w:ascii="Palatino Linotype" w:hAnsi="Palatino Linotype"/>
            <w:lang w:val="en-US"/>
          </w:rPr>
          <w:t>Brytania</w:t>
        </w:r>
        <w:proofErr w:type="spellEnd"/>
      </w:hyperlink>
      <w:r w:rsidRPr="00691C52">
        <w:rPr>
          <w:rFonts w:ascii="Palatino Linotype" w:hAnsi="Palatino Linotype"/>
          <w:lang w:val="en-US"/>
        </w:rPr>
        <w:t>:</w:t>
      </w:r>
      <w:r w:rsidRPr="00CD10BB">
        <w:rPr>
          <w:rFonts w:ascii="Palatino Linotype" w:hAnsi="Palatino Linotype"/>
          <w:lang w:val="en-US"/>
        </w:rPr>
        <w:t xml:space="preserve"> (1) Sanctions and Anti-Money Laundering Act 2018,</w:t>
      </w:r>
      <w:r>
        <w:rPr>
          <w:rFonts w:ascii="Palatino Linotype" w:hAnsi="Palatino Linotype"/>
          <w:lang w:val="en-US"/>
        </w:rPr>
        <w:t xml:space="preserve"> (2)</w:t>
      </w:r>
      <w:r w:rsidRPr="00CD10BB">
        <w:rPr>
          <w:lang w:val="en-US"/>
        </w:rPr>
        <w:t xml:space="preserve"> </w:t>
      </w:r>
      <w:r w:rsidRPr="00CD10BB">
        <w:rPr>
          <w:rFonts w:ascii="Palatino Linotype" w:hAnsi="Palatino Linotype"/>
          <w:lang w:val="en-US"/>
        </w:rPr>
        <w:t>Economic Crime (Transparency and Enforcement) Act 2022</w:t>
      </w:r>
      <w:r>
        <w:rPr>
          <w:rFonts w:ascii="Palatino Linotype" w:hAnsi="Palatino Linotype"/>
          <w:lang w:val="en-US"/>
        </w:rPr>
        <w:t>, (3) Export Control Act 2002, (4)</w:t>
      </w:r>
      <w:r w:rsidRPr="00CD10BB">
        <w:rPr>
          <w:rFonts w:ascii="Palatino Linotype" w:hAnsi="Palatino Linotype"/>
          <w:lang w:val="en-US"/>
        </w:rPr>
        <w:t xml:space="preserve"> Export Control Order 2008</w:t>
      </w:r>
      <w:r>
        <w:rPr>
          <w:rFonts w:ascii="Palatino Linotype" w:hAnsi="Palatino Linotype"/>
          <w:lang w:val="en-US"/>
        </w:rPr>
        <w:t>.</w:t>
      </w:r>
    </w:p>
    <w:sectPr w:rsidR="00407B73" w:rsidRPr="00407B73">
      <w:pgSz w:w="11906" w:h="16838"/>
      <w:pgMar w:top="1418" w:right="1531" w:bottom="1418" w:left="1418" w:header="0" w:footer="709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654DF9" w14:textId="77777777" w:rsidR="00807C05" w:rsidRDefault="00807C05">
      <w:pPr>
        <w:spacing w:line="240" w:lineRule="auto"/>
      </w:pPr>
      <w:r>
        <w:separator/>
      </w:r>
    </w:p>
  </w:endnote>
  <w:endnote w:type="continuationSeparator" w:id="0">
    <w:p w14:paraId="39F4FDFC" w14:textId="77777777" w:rsidR="00807C05" w:rsidRDefault="00807C0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Univers Condensed">
    <w:charset w:val="00"/>
    <w:family w:val="swiss"/>
    <w:pitch w:val="variable"/>
    <w:sig w:usb0="80000287" w:usb1="00000000" w:usb2="00000000" w:usb3="00000000" w:csb0="0000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D58330" w14:textId="77777777" w:rsidR="00AC334F" w:rsidRDefault="00AC334F">
    <w:pPr>
      <w:pStyle w:val="Stopka"/>
      <w:jc w:val="right"/>
      <w:rPr>
        <w:rFonts w:ascii="Palatino Linotype" w:hAnsi="Palatino Linotype"/>
        <w:sz w:val="20"/>
        <w:szCs w:val="20"/>
      </w:rPr>
    </w:pPr>
  </w:p>
  <w:p w14:paraId="7816CB56" w14:textId="0F5EB858" w:rsidR="00AC334F" w:rsidRDefault="006A324A" w:rsidP="001D1B49">
    <w:pPr>
      <w:pStyle w:val="Stopka"/>
      <w:ind w:hanging="567"/>
      <w:rPr>
        <w:rFonts w:ascii="Palatino Linotype" w:hAnsi="Palatino Linotype"/>
        <w:b/>
        <w:bCs/>
        <w:sz w:val="20"/>
        <w:szCs w:val="20"/>
      </w:rPr>
    </w:pPr>
    <w:r>
      <w:rPr>
        <w:rFonts w:ascii="Palatino Linotype" w:eastAsia="Palatino Linotype" w:hAnsi="Palatino Linotype" w:cs="Calibri"/>
        <w:color w:val="auto"/>
        <w:sz w:val="20"/>
        <w:szCs w:val="20"/>
      </w:rPr>
      <w:t xml:space="preserve">       </w:t>
    </w:r>
    <w:r w:rsidR="00AD2EA1" w:rsidRPr="00AD2EA1">
      <w:rPr>
        <w:rFonts w:ascii="Palatino Linotype" w:eastAsia="Palatino Linotype" w:hAnsi="Palatino Linotype" w:cs="Calibri"/>
        <w:color w:val="auto"/>
        <w:sz w:val="20"/>
        <w:szCs w:val="20"/>
      </w:rPr>
      <w:t>SEZ/DKRZ</w:t>
    </w:r>
    <w:r w:rsidR="00203705">
      <w:rPr>
        <w:rFonts w:ascii="Palatino Linotype" w:eastAsia="Palatino Linotype" w:hAnsi="Palatino Linotype" w:cs="Calibri"/>
        <w:color w:val="auto"/>
        <w:sz w:val="20"/>
        <w:szCs w:val="20"/>
      </w:rPr>
      <w:t>-</w:t>
    </w:r>
    <w:r w:rsidR="00AD2EA1" w:rsidRPr="00AD2EA1">
      <w:rPr>
        <w:rFonts w:ascii="Palatino Linotype" w:eastAsia="Palatino Linotype" w:hAnsi="Palatino Linotype" w:cs="Calibri"/>
        <w:color w:val="auto"/>
        <w:sz w:val="20"/>
        <w:szCs w:val="20"/>
      </w:rPr>
      <w:t>WPI1-</w:t>
    </w:r>
    <w:r w:rsidR="005D754D">
      <w:rPr>
        <w:rFonts w:ascii="Palatino Linotype" w:eastAsia="Palatino Linotype" w:hAnsi="Palatino Linotype" w:cs="Calibri"/>
        <w:color w:val="auto"/>
        <w:sz w:val="20"/>
        <w:szCs w:val="20"/>
      </w:rPr>
      <w:t>D</w:t>
    </w:r>
    <w:r w:rsidR="00AD2EA1" w:rsidRPr="00AD2EA1">
      <w:rPr>
        <w:rFonts w:ascii="Palatino Linotype" w:eastAsia="Palatino Linotype" w:hAnsi="Palatino Linotype" w:cs="Calibri"/>
        <w:color w:val="auto"/>
        <w:sz w:val="20"/>
        <w:szCs w:val="20"/>
      </w:rPr>
      <w:t>S-241-</w:t>
    </w:r>
    <w:r w:rsidR="00203705">
      <w:rPr>
        <w:rFonts w:ascii="Palatino Linotype" w:eastAsia="Palatino Linotype" w:hAnsi="Palatino Linotype" w:cs="Calibri"/>
        <w:color w:val="auto"/>
        <w:sz w:val="20"/>
        <w:szCs w:val="20"/>
      </w:rPr>
      <w:t>0</w:t>
    </w:r>
    <w:r w:rsidR="00461C65">
      <w:rPr>
        <w:rFonts w:ascii="Palatino Linotype" w:eastAsia="Palatino Linotype" w:hAnsi="Palatino Linotype" w:cs="Calibri"/>
        <w:color w:val="auto"/>
        <w:sz w:val="20"/>
        <w:szCs w:val="20"/>
      </w:rPr>
      <w:t>239</w:t>
    </w:r>
    <w:r w:rsidR="00AD2EA1" w:rsidRPr="00AD2EA1">
      <w:rPr>
        <w:rFonts w:ascii="Palatino Linotype" w:eastAsia="Palatino Linotype" w:hAnsi="Palatino Linotype" w:cs="Calibri"/>
        <w:color w:val="auto"/>
        <w:sz w:val="20"/>
        <w:szCs w:val="20"/>
      </w:rPr>
      <w:t>/</w:t>
    </w:r>
    <w:proofErr w:type="spellStart"/>
    <w:r w:rsidR="00AD2EA1" w:rsidRPr="00AD2EA1">
      <w:rPr>
        <w:rFonts w:ascii="Palatino Linotype" w:eastAsia="Palatino Linotype" w:hAnsi="Palatino Linotype" w:cs="Calibri"/>
        <w:color w:val="auto"/>
        <w:sz w:val="20"/>
        <w:szCs w:val="20"/>
      </w:rPr>
      <w:t>O</w:t>
    </w:r>
    <w:r w:rsidR="00461C65">
      <w:rPr>
        <w:rFonts w:ascii="Palatino Linotype" w:eastAsia="Palatino Linotype" w:hAnsi="Palatino Linotype" w:cs="Calibri"/>
        <w:color w:val="auto"/>
        <w:sz w:val="20"/>
        <w:szCs w:val="20"/>
      </w:rPr>
      <w:t>OBydg</w:t>
    </w:r>
    <w:proofErr w:type="spellEnd"/>
    <w:r w:rsidR="00AD2EA1" w:rsidRPr="00AD2EA1">
      <w:rPr>
        <w:rFonts w:ascii="Palatino Linotype" w:eastAsia="Palatino Linotype" w:hAnsi="Palatino Linotype" w:cs="Calibri"/>
        <w:color w:val="auto"/>
        <w:sz w:val="20"/>
        <w:szCs w:val="20"/>
      </w:rPr>
      <w:t>/Z/2</w:t>
    </w:r>
    <w:r w:rsidR="00997771">
      <w:rPr>
        <w:rFonts w:ascii="Palatino Linotype" w:eastAsia="Palatino Linotype" w:hAnsi="Palatino Linotype" w:cs="Calibri"/>
        <w:color w:val="auto"/>
        <w:sz w:val="20"/>
        <w:szCs w:val="20"/>
      </w:rPr>
      <w:t>6</w:t>
    </w:r>
    <w:r w:rsidR="00AD2EA1" w:rsidRPr="00AD2EA1">
      <w:rPr>
        <w:rFonts w:ascii="Palatino Linotype" w:eastAsia="Palatino Linotype" w:hAnsi="Palatino Linotype" w:cs="Calibri"/>
        <w:color w:val="auto"/>
        <w:sz w:val="20"/>
        <w:szCs w:val="20"/>
      </w:rPr>
      <w:t xml:space="preserve">                                                                  </w:t>
    </w:r>
    <w:r w:rsidR="00561E0C">
      <w:rPr>
        <w:rFonts w:ascii="Palatino Linotype" w:eastAsia="Palatino Linotype" w:hAnsi="Palatino Linotype" w:cs="Calibri"/>
        <w:color w:val="auto"/>
        <w:sz w:val="20"/>
        <w:szCs w:val="20"/>
      </w:rPr>
      <w:t xml:space="preserve">Strona </w:t>
    </w:r>
    <w:r w:rsidR="00561E0C">
      <w:rPr>
        <w:rFonts w:ascii="Palatino Linotype" w:eastAsia="Palatino Linotype" w:hAnsi="Palatino Linotype" w:cs="Calibri"/>
        <w:b/>
        <w:bCs/>
        <w:color w:val="auto"/>
        <w:sz w:val="20"/>
        <w:szCs w:val="20"/>
      </w:rPr>
      <w:fldChar w:fldCharType="begin"/>
    </w:r>
    <w:r w:rsidR="00561E0C">
      <w:rPr>
        <w:rFonts w:ascii="Palatino Linotype" w:eastAsia="Palatino Linotype" w:hAnsi="Palatino Linotype" w:cs="Calibri"/>
        <w:b/>
        <w:bCs/>
        <w:color w:val="auto"/>
        <w:sz w:val="20"/>
        <w:szCs w:val="20"/>
      </w:rPr>
      <w:instrText xml:space="preserve"> PAGE </w:instrText>
    </w:r>
    <w:r w:rsidR="00561E0C">
      <w:rPr>
        <w:rFonts w:ascii="Palatino Linotype" w:eastAsia="Palatino Linotype" w:hAnsi="Palatino Linotype" w:cs="Calibri"/>
        <w:b/>
        <w:bCs/>
        <w:color w:val="auto"/>
        <w:sz w:val="20"/>
        <w:szCs w:val="20"/>
      </w:rPr>
      <w:fldChar w:fldCharType="separate"/>
    </w:r>
    <w:r w:rsidR="00561E0C">
      <w:rPr>
        <w:rFonts w:ascii="Palatino Linotype" w:eastAsia="Palatino Linotype" w:hAnsi="Palatino Linotype" w:cs="Calibri"/>
        <w:b/>
        <w:bCs/>
        <w:color w:val="auto"/>
        <w:sz w:val="20"/>
        <w:szCs w:val="20"/>
      </w:rPr>
      <w:t>17</w:t>
    </w:r>
    <w:r w:rsidR="00561E0C">
      <w:rPr>
        <w:rFonts w:ascii="Palatino Linotype" w:eastAsia="Palatino Linotype" w:hAnsi="Palatino Linotype" w:cs="Calibri"/>
        <w:b/>
        <w:bCs/>
        <w:color w:val="auto"/>
        <w:sz w:val="20"/>
        <w:szCs w:val="20"/>
      </w:rPr>
      <w:fldChar w:fldCharType="end"/>
    </w:r>
    <w:r w:rsidR="00561E0C">
      <w:rPr>
        <w:rFonts w:ascii="Palatino Linotype" w:eastAsia="Palatino Linotype" w:hAnsi="Palatino Linotype" w:cs="Calibri"/>
        <w:color w:val="auto"/>
        <w:sz w:val="20"/>
        <w:szCs w:val="20"/>
      </w:rPr>
      <w:t xml:space="preserve"> z </w:t>
    </w:r>
    <w:r w:rsidR="00561E0C">
      <w:rPr>
        <w:rFonts w:ascii="Palatino Linotype" w:eastAsia="Palatino Linotype" w:hAnsi="Palatino Linotype" w:cs="Calibri"/>
        <w:b/>
        <w:bCs/>
        <w:color w:val="auto"/>
        <w:sz w:val="20"/>
        <w:szCs w:val="20"/>
      </w:rPr>
      <w:fldChar w:fldCharType="begin"/>
    </w:r>
    <w:r w:rsidR="00561E0C">
      <w:rPr>
        <w:rFonts w:ascii="Palatino Linotype" w:eastAsia="Palatino Linotype" w:hAnsi="Palatino Linotype" w:cs="Calibri"/>
        <w:b/>
        <w:bCs/>
        <w:color w:val="auto"/>
        <w:sz w:val="20"/>
        <w:szCs w:val="20"/>
      </w:rPr>
      <w:instrText xml:space="preserve"> NUMPAGES </w:instrText>
    </w:r>
    <w:r w:rsidR="00561E0C">
      <w:rPr>
        <w:rFonts w:ascii="Palatino Linotype" w:eastAsia="Palatino Linotype" w:hAnsi="Palatino Linotype" w:cs="Calibri"/>
        <w:b/>
        <w:bCs/>
        <w:color w:val="auto"/>
        <w:sz w:val="20"/>
        <w:szCs w:val="20"/>
      </w:rPr>
      <w:fldChar w:fldCharType="separate"/>
    </w:r>
    <w:r w:rsidR="00561E0C">
      <w:rPr>
        <w:rFonts w:ascii="Palatino Linotype" w:eastAsia="Palatino Linotype" w:hAnsi="Palatino Linotype" w:cs="Calibri"/>
        <w:b/>
        <w:bCs/>
        <w:color w:val="auto"/>
        <w:sz w:val="20"/>
        <w:szCs w:val="20"/>
      </w:rPr>
      <w:t>34</w:t>
    </w:r>
    <w:r w:rsidR="00561E0C">
      <w:rPr>
        <w:rFonts w:ascii="Palatino Linotype" w:eastAsia="Palatino Linotype" w:hAnsi="Palatino Linotype" w:cs="Calibri"/>
        <w:b/>
        <w:bCs/>
        <w:color w:val="auto"/>
        <w:sz w:val="20"/>
        <w:szCs w:val="20"/>
      </w:rPr>
      <w:fldChar w:fldCharType="end"/>
    </w:r>
  </w:p>
  <w:p w14:paraId="1D839F9A" w14:textId="77777777" w:rsidR="00AC334F" w:rsidRDefault="00AC334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6B0702" w14:textId="77777777" w:rsidR="00807C05" w:rsidRDefault="00807C05">
      <w:pPr>
        <w:rPr>
          <w:sz w:val="12"/>
        </w:rPr>
      </w:pPr>
      <w:r>
        <w:separator/>
      </w:r>
    </w:p>
  </w:footnote>
  <w:footnote w:type="continuationSeparator" w:id="0">
    <w:p w14:paraId="4676CAC0" w14:textId="77777777" w:rsidR="00807C05" w:rsidRDefault="00807C05">
      <w:pPr>
        <w:rPr>
          <w:sz w:val="12"/>
        </w:rPr>
      </w:pPr>
      <w:r>
        <w:continuationSeparator/>
      </w:r>
    </w:p>
  </w:footnote>
  <w:footnote w:id="1">
    <w:p w14:paraId="7BAD65AE" w14:textId="502E863B" w:rsidR="003A7BA6" w:rsidRPr="001D1B49" w:rsidRDefault="003A7BA6" w:rsidP="001D1B49">
      <w:pPr>
        <w:pStyle w:val="Tekstprzypisudolnego"/>
        <w:ind w:left="142" w:hanging="142"/>
        <w:rPr>
          <w:rFonts w:ascii="Palatino Linotype" w:hAnsi="Palatino Linotype"/>
          <w:sz w:val="18"/>
          <w:szCs w:val="18"/>
        </w:rPr>
      </w:pPr>
      <w:r w:rsidRPr="001D1B49">
        <w:rPr>
          <w:rStyle w:val="Odwoanieprzypisudolnego"/>
          <w:rFonts w:ascii="Palatino Linotype" w:hAnsi="Palatino Linotype"/>
          <w:sz w:val="18"/>
          <w:szCs w:val="18"/>
        </w:rPr>
        <w:footnoteRef/>
      </w:r>
      <w:r w:rsidRPr="001D1B49">
        <w:rPr>
          <w:rFonts w:ascii="Palatino Linotype" w:hAnsi="Palatino Linotype"/>
          <w:sz w:val="18"/>
          <w:szCs w:val="18"/>
        </w:rPr>
        <w:t xml:space="preserve"> </w:t>
      </w:r>
      <w:r w:rsidR="00301227">
        <w:rPr>
          <w:rFonts w:ascii="Palatino Linotype" w:hAnsi="Palatino Linotype"/>
          <w:sz w:val="18"/>
          <w:szCs w:val="18"/>
        </w:rPr>
        <w:t>P</w:t>
      </w:r>
      <w:r w:rsidRPr="001D1B49">
        <w:rPr>
          <w:rFonts w:ascii="Palatino Linotype" w:hAnsi="Palatino Linotype"/>
          <w:sz w:val="18"/>
          <w:szCs w:val="18"/>
        </w:rPr>
        <w:t>kt. 2</w:t>
      </w:r>
      <w:r w:rsidR="008B7C26">
        <w:rPr>
          <w:rFonts w:ascii="Palatino Linotype" w:hAnsi="Palatino Linotype"/>
          <w:sz w:val="18"/>
          <w:szCs w:val="18"/>
        </w:rPr>
        <w:t>,</w:t>
      </w:r>
      <w:r w:rsidRPr="001D1B49">
        <w:rPr>
          <w:rFonts w:ascii="Palatino Linotype" w:hAnsi="Palatino Linotype"/>
          <w:sz w:val="18"/>
          <w:szCs w:val="18"/>
        </w:rPr>
        <w:t xml:space="preserve"> zostanie pominięty w przypadku, gdy Wykonawcą jest spółka prawa handlowego albo inny podmiot, w którego przypadku fakt prowadzenia działalności gospodarczej nie budzi wątpliwości, ponieważ wynika to z przepisów regulujących tworzenie i funkcjonowanie danego rodzaju podmiotów).</w:t>
      </w:r>
    </w:p>
  </w:footnote>
  <w:footnote w:id="2">
    <w:p w14:paraId="75EE3102" w14:textId="77777777" w:rsidR="00BD6EFB" w:rsidRPr="001D1B49" w:rsidRDefault="00BD6EFB" w:rsidP="00BD6EFB">
      <w:pPr>
        <w:pStyle w:val="Tekstprzypisudolnego"/>
        <w:ind w:left="142" w:hanging="142"/>
        <w:rPr>
          <w:rFonts w:ascii="Palatino Linotype" w:hAnsi="Palatino Linotype"/>
          <w:sz w:val="18"/>
          <w:szCs w:val="18"/>
        </w:rPr>
      </w:pPr>
      <w:r w:rsidRPr="001D1B49">
        <w:rPr>
          <w:rStyle w:val="Odwoanieprzypisudolnego"/>
          <w:rFonts w:ascii="Palatino Linotype" w:hAnsi="Palatino Linotype"/>
          <w:sz w:val="18"/>
          <w:szCs w:val="18"/>
        </w:rPr>
        <w:t>[1]</w:t>
      </w:r>
      <w:r w:rsidRPr="001D1B49">
        <w:rPr>
          <w:rFonts w:ascii="Palatino Linotype" w:hAnsi="Palatino Linotype"/>
          <w:sz w:val="18"/>
          <w:szCs w:val="18"/>
        </w:rPr>
        <w:t xml:space="preserve"> Prawo do przenoszenia danych ma zastosowanie wyłącznie do danych uzyskanych bezpośrednio od osoby której dotyczą oraz przetwarzanych w sposób zautomatyzowany.</w:t>
      </w:r>
    </w:p>
  </w:footnote>
  <w:footnote w:id="3">
    <w:p w14:paraId="6DD423F2" w14:textId="1A285548" w:rsidR="00AC334F" w:rsidRPr="001D1B49" w:rsidRDefault="004431EB" w:rsidP="004431EB">
      <w:pPr>
        <w:pStyle w:val="Tekstprzypisudolnego"/>
        <w:ind w:firstLine="0"/>
        <w:rPr>
          <w:rFonts w:ascii="Palatino Linotype" w:hAnsi="Palatino Linotype"/>
          <w:sz w:val="18"/>
          <w:szCs w:val="18"/>
        </w:rPr>
      </w:pPr>
      <w:r w:rsidRPr="001D1B49">
        <w:rPr>
          <w:rFonts w:ascii="Palatino Linotype" w:hAnsi="Palatino Linotype"/>
          <w:sz w:val="18"/>
          <w:szCs w:val="18"/>
        </w:rPr>
        <w:t>W szczególności dotyczy to: a) informacji niejawnych w rozumieniu przepisów ustawy z dnia 5 sierpnia 2010 r. o ochronie informacji niejawnych, b) informacji stanowiących tajemnicę bankową w rozumieniu przepisów ustawy z dnia 29 sierpnia 1997 r. Prawo bankowe, c) danych osobowych</w:t>
      </w:r>
      <w:r w:rsidR="00122919" w:rsidRPr="001D1B49">
        <w:rPr>
          <w:rFonts w:ascii="Palatino Linotype" w:hAnsi="Palatino Linotype"/>
          <w:sz w:val="18"/>
          <w:szCs w:val="18"/>
        </w:rPr>
        <w:t xml:space="preserve"> </w:t>
      </w:r>
      <w:r w:rsidRPr="001D1B49">
        <w:rPr>
          <w:rFonts w:ascii="Palatino Linotype" w:hAnsi="Palatino Linotype"/>
          <w:sz w:val="18"/>
          <w:szCs w:val="18"/>
        </w:rPr>
        <w:t>w rozumieniu przepisów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danych, „RODO”), d) informacji stanowiących tajemnicę przedsiębiorstwa w rozumieniu przepisów ustawy z dnia 16 kwietnia 1993 r. o zwalczaniu nieuczciwej konkurencji</w:t>
      </w:r>
    </w:p>
  </w:footnote>
  <w:footnote w:id="4">
    <w:p w14:paraId="08D5A849" w14:textId="77777777" w:rsidR="008503BB" w:rsidRPr="001D1B49" w:rsidRDefault="008503BB" w:rsidP="008503BB">
      <w:pPr>
        <w:pStyle w:val="Tekstprzypisudolnego"/>
        <w:ind w:left="142" w:hanging="142"/>
        <w:rPr>
          <w:rFonts w:ascii="Palatino Linotype" w:hAnsi="Palatino Linotype"/>
          <w:sz w:val="18"/>
          <w:szCs w:val="18"/>
        </w:rPr>
      </w:pPr>
      <w:r w:rsidRPr="001D1B49">
        <w:rPr>
          <w:rStyle w:val="Odwoanieprzypisudolnego"/>
          <w:rFonts w:ascii="Palatino Linotype" w:hAnsi="Palatino Linotype"/>
          <w:sz w:val="18"/>
          <w:szCs w:val="18"/>
        </w:rPr>
        <w:footnoteRef/>
      </w:r>
      <w:r w:rsidRPr="001D1B49">
        <w:rPr>
          <w:rFonts w:ascii="Palatino Linotype" w:hAnsi="Palatino Linotype"/>
          <w:sz w:val="18"/>
          <w:szCs w:val="18"/>
        </w:rPr>
        <w:t xml:space="preserve"> Dokumenty zostaną przedstawione Wykonawcy przed zawarciem Umowy.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A2A62FF2"/>
    <w:lvl w:ilvl="0">
      <w:start w:val="1"/>
      <w:numFmt w:val="decimal"/>
      <w:lvlText w:val="%1."/>
      <w:lvlJc w:val="left"/>
      <w:pPr>
        <w:tabs>
          <w:tab w:val="num" w:pos="482"/>
        </w:tabs>
        <w:ind w:left="482" w:hanging="340"/>
      </w:pPr>
      <w:rPr>
        <w:rFonts w:ascii="Palatino Linotype" w:hAnsi="Palatino Linotype" w:cs="Times New Roman"/>
        <w:b w:val="0"/>
        <w:bCs w:val="0"/>
        <w:i w:val="0"/>
        <w:iCs w:val="0"/>
        <w:color w:val="auto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cs="Times New Roman"/>
        <w:b w:val="0"/>
        <w:bCs w:val="0"/>
        <w:i w:val="0"/>
        <w:iCs w:val="0"/>
        <w:sz w:val="24"/>
        <w:szCs w:val="24"/>
      </w:rPr>
    </w:lvl>
    <w:lvl w:ilvl="2">
      <w:start w:val="1"/>
      <w:numFmt w:val="decimal"/>
      <w:lvlText w:val="%3)"/>
      <w:lvlJc w:val="left"/>
      <w:pPr>
        <w:tabs>
          <w:tab w:val="num" w:pos="2320"/>
        </w:tabs>
        <w:ind w:left="2320" w:hanging="340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position w:val="0"/>
        <w:sz w:val="22"/>
        <w:szCs w:val="22"/>
        <w:vertAlign w:val="baseline"/>
      </w:rPr>
    </w:lvl>
    <w:lvl w:ilvl="3">
      <w:start w:val="1"/>
      <w:numFmt w:val="lowerLetter"/>
      <w:lvlText w:val="%4)"/>
      <w:lvlJc w:val="left"/>
      <w:pPr>
        <w:tabs>
          <w:tab w:val="num" w:pos="340"/>
        </w:tabs>
        <w:ind w:left="340" w:hanging="227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position w:val="0"/>
        <w:sz w:val="24"/>
        <w:szCs w:val="24"/>
        <w:vertAlign w:val="baseline"/>
      </w:rPr>
    </w:lvl>
    <w:lvl w:ilvl="4">
      <w:start w:val="1"/>
      <w:numFmt w:val="bullet"/>
      <w:lvlText w:val=""/>
      <w:lvlJc w:val="left"/>
      <w:pPr>
        <w:tabs>
          <w:tab w:val="num" w:pos="3580"/>
        </w:tabs>
        <w:ind w:left="3580" w:hanging="340"/>
      </w:pPr>
      <w:rPr>
        <w:rFonts w:ascii="Wingdings" w:hAnsi="Wingdings"/>
        <w:b w:val="0"/>
        <w:i w:val="0"/>
        <w:sz w:val="24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000001B"/>
    <w:multiLevelType w:val="singleLevel"/>
    <w:tmpl w:val="2E48DD42"/>
    <w:name w:val="WW8Num27"/>
    <w:lvl w:ilvl="0">
      <w:start w:val="1"/>
      <w:numFmt w:val="decimal"/>
      <w:lvlText w:val="%1)"/>
      <w:lvlJc w:val="left"/>
      <w:pPr>
        <w:tabs>
          <w:tab w:val="num" w:pos="0"/>
        </w:tabs>
        <w:ind w:left="1146" w:hanging="360"/>
      </w:pPr>
      <w:rPr>
        <w:rFonts w:ascii="Palatino Linotype" w:hAnsi="Palatino Linotype" w:cs="Palatino Linotype"/>
        <w:b w:val="0"/>
        <w:bCs w:val="0"/>
        <w:color w:val="000000" w:themeColor="text1"/>
        <w:sz w:val="22"/>
        <w:szCs w:val="22"/>
      </w:rPr>
    </w:lvl>
  </w:abstractNum>
  <w:abstractNum w:abstractNumId="2" w15:restartNumberingAfterBreak="0">
    <w:nsid w:val="00000028"/>
    <w:multiLevelType w:val="singleLevel"/>
    <w:tmpl w:val="04150011"/>
    <w:lvl w:ilvl="0">
      <w:start w:val="1"/>
      <w:numFmt w:val="decimal"/>
      <w:lvlText w:val="%1)"/>
      <w:lvlJc w:val="left"/>
      <w:pPr>
        <w:ind w:left="1065" w:hanging="360"/>
      </w:pPr>
    </w:lvl>
  </w:abstractNum>
  <w:abstractNum w:abstractNumId="3" w15:restartNumberingAfterBreak="0">
    <w:nsid w:val="013C09F8"/>
    <w:multiLevelType w:val="hybridMultilevel"/>
    <w:tmpl w:val="2BDE64F8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3341E90"/>
    <w:multiLevelType w:val="multilevel"/>
    <w:tmpl w:val="55F62DE4"/>
    <w:lvl w:ilvl="0">
      <w:start w:val="1"/>
      <w:numFmt w:val="decimal"/>
      <w:lvlText w:val="%1."/>
      <w:lvlJc w:val="left"/>
      <w:pPr>
        <w:tabs>
          <w:tab w:val="num" w:pos="0"/>
        </w:tabs>
        <w:ind w:left="1211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931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651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71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91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811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531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251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71" w:hanging="180"/>
      </w:pPr>
    </w:lvl>
  </w:abstractNum>
  <w:abstractNum w:abstractNumId="5" w15:restartNumberingAfterBreak="0">
    <w:nsid w:val="041A0E78"/>
    <w:multiLevelType w:val="hybridMultilevel"/>
    <w:tmpl w:val="A9966546"/>
    <w:lvl w:ilvl="0" w:tplc="6C988C06">
      <w:start w:val="10"/>
      <w:numFmt w:val="decimal"/>
      <w:lvlText w:val="%1."/>
      <w:lvlJc w:val="left"/>
      <w:pPr>
        <w:ind w:left="1145" w:hanging="360"/>
      </w:pPr>
      <w:rPr>
        <w:rFonts w:hint="default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5A367AE"/>
    <w:multiLevelType w:val="hybridMultilevel"/>
    <w:tmpl w:val="036205A2"/>
    <w:lvl w:ilvl="0" w:tplc="5EF4487C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78BC5770">
      <w:start w:val="1"/>
      <w:numFmt w:val="decimal"/>
      <w:lvlText w:val="%4."/>
      <w:lvlJc w:val="left"/>
      <w:pPr>
        <w:ind w:left="2880" w:hanging="360"/>
      </w:pPr>
      <w:rPr>
        <w:rFonts w:ascii="Palatino Linotype" w:hAnsi="Palatino Linotype" w:hint="default"/>
        <w:b w:val="0"/>
        <w:bCs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6192CBA"/>
    <w:multiLevelType w:val="hybridMultilevel"/>
    <w:tmpl w:val="295070A8"/>
    <w:lvl w:ilvl="0" w:tplc="FFFFFFFF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46B8952E">
      <w:start w:val="1"/>
      <w:numFmt w:val="decimal"/>
      <w:lvlText w:val="%2)"/>
      <w:lvlJc w:val="left"/>
      <w:pPr>
        <w:ind w:left="1440" w:hanging="360"/>
      </w:pPr>
      <w:rPr>
        <w:rFonts w:ascii="Palatino Linotype" w:eastAsiaTheme="minorHAnsi" w:hAnsi="Palatino Linotype" w:cstheme="minorBidi"/>
        <w:strike w:val="0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6274930"/>
    <w:multiLevelType w:val="multilevel"/>
    <w:tmpl w:val="0122F5D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073F3A22"/>
    <w:multiLevelType w:val="multilevel"/>
    <w:tmpl w:val="7486D5A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083A4FF6"/>
    <w:multiLevelType w:val="multilevel"/>
    <w:tmpl w:val="7FCC376C"/>
    <w:lvl w:ilvl="0">
      <w:start w:val="2"/>
      <w:numFmt w:val="upperRoman"/>
      <w:lvlText w:val="%1."/>
      <w:lvlJc w:val="left"/>
      <w:pPr>
        <w:tabs>
          <w:tab w:val="num" w:pos="0"/>
        </w:tabs>
        <w:ind w:left="1080" w:hanging="720"/>
      </w:pPr>
      <w:rPr>
        <w:rFonts w:ascii="Palatino Linotype" w:hAnsi="Palatino Linotype" w:hint="default"/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08887261"/>
    <w:multiLevelType w:val="hybridMultilevel"/>
    <w:tmpl w:val="9BC43EC8"/>
    <w:lvl w:ilvl="0" w:tplc="79E81B80">
      <w:start w:val="1"/>
      <w:numFmt w:val="upperRoman"/>
      <w:lvlText w:val="%1."/>
      <w:lvlJc w:val="left"/>
      <w:pPr>
        <w:ind w:left="1080" w:hanging="720"/>
      </w:pPr>
    </w:lvl>
    <w:lvl w:ilvl="1" w:tplc="2674A350">
      <w:start w:val="1"/>
      <w:numFmt w:val="decimal"/>
      <w:lvlText w:val="1.%2.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9E30D49"/>
    <w:multiLevelType w:val="multilevel"/>
    <w:tmpl w:val="58FE9BC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  <w:strike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3" w15:restartNumberingAfterBreak="0">
    <w:nsid w:val="0B7B12BE"/>
    <w:multiLevelType w:val="hybridMultilevel"/>
    <w:tmpl w:val="4F3E7B38"/>
    <w:lvl w:ilvl="0" w:tplc="17ACA654">
      <w:start w:val="2"/>
      <w:numFmt w:val="decimal"/>
      <w:lvlText w:val="%1)"/>
      <w:lvlJc w:val="left"/>
      <w:pPr>
        <w:ind w:left="144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1DF3938"/>
    <w:multiLevelType w:val="multilevel"/>
    <w:tmpl w:val="6C58F904"/>
    <w:lvl w:ilvl="0">
      <w:start w:val="2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5" w15:restartNumberingAfterBreak="0">
    <w:nsid w:val="12FB55DD"/>
    <w:multiLevelType w:val="multilevel"/>
    <w:tmpl w:val="A2DE93BA"/>
    <w:lvl w:ilvl="0">
      <w:start w:val="1"/>
      <w:numFmt w:val="decimal"/>
      <w:lvlText w:val="%1."/>
      <w:lvlJc w:val="left"/>
      <w:pPr>
        <w:ind w:left="720" w:hanging="360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13166C56"/>
    <w:multiLevelType w:val="multilevel"/>
    <w:tmpl w:val="FF68BD3A"/>
    <w:lvl w:ilvl="0">
      <w:start w:val="1"/>
      <w:numFmt w:val="upperRoman"/>
      <w:lvlText w:val="%1."/>
      <w:lvlJc w:val="left"/>
      <w:pPr>
        <w:tabs>
          <w:tab w:val="num" w:pos="0"/>
        </w:tabs>
        <w:ind w:left="284" w:hanging="284"/>
      </w:pPr>
      <w:rPr>
        <w:rFonts w:cs="Times New Roman"/>
        <w:b/>
      </w:rPr>
    </w:lvl>
    <w:lvl w:ilvl="1">
      <w:numFmt w:val="decimal"/>
      <w:lvlText w:val="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134613F2"/>
    <w:multiLevelType w:val="hybridMultilevel"/>
    <w:tmpl w:val="A27AB7A2"/>
    <w:lvl w:ilvl="0" w:tplc="19702CCE">
      <w:start w:val="3"/>
      <w:numFmt w:val="decimal"/>
      <w:lvlText w:val="%1)"/>
      <w:lvlJc w:val="left"/>
      <w:pPr>
        <w:ind w:left="1145" w:hanging="360"/>
      </w:pPr>
      <w:rPr>
        <w:rFonts w:ascii="Palatino Linotype" w:eastAsia="Times New Roman" w:hAnsi="Palatino Linotype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4B34096"/>
    <w:multiLevelType w:val="hybridMultilevel"/>
    <w:tmpl w:val="FF62E12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4E540FD"/>
    <w:multiLevelType w:val="hybridMultilevel"/>
    <w:tmpl w:val="04766F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4FB1EFB"/>
    <w:multiLevelType w:val="multilevel"/>
    <w:tmpl w:val="55785B5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1" w15:restartNumberingAfterBreak="0">
    <w:nsid w:val="16C66B45"/>
    <w:multiLevelType w:val="hybridMultilevel"/>
    <w:tmpl w:val="83A6F6D6"/>
    <w:lvl w:ilvl="0" w:tplc="5EF4487C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7972343"/>
    <w:multiLevelType w:val="multilevel"/>
    <w:tmpl w:val="D440519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  <w:color w:val="auto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3" w15:restartNumberingAfterBreak="0">
    <w:nsid w:val="17B77D04"/>
    <w:multiLevelType w:val="multilevel"/>
    <w:tmpl w:val="61BE18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iCs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183557B7"/>
    <w:multiLevelType w:val="hybridMultilevel"/>
    <w:tmpl w:val="639CD39A"/>
    <w:lvl w:ilvl="0" w:tplc="5F860BA6">
      <w:start w:val="2"/>
      <w:numFmt w:val="decimal"/>
      <w:lvlText w:val="%1."/>
      <w:lvlJc w:val="left"/>
      <w:pPr>
        <w:ind w:left="1440" w:hanging="360"/>
      </w:pPr>
      <w:rPr>
        <w:rFonts w:hint="default"/>
        <w:b w:val="0"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9285495"/>
    <w:multiLevelType w:val="hybridMultilevel"/>
    <w:tmpl w:val="CFDA6EA8"/>
    <w:lvl w:ilvl="0" w:tplc="901AAFC6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873" w:hanging="360"/>
      </w:pPr>
    </w:lvl>
    <w:lvl w:ilvl="2" w:tplc="0415001B" w:tentative="1">
      <w:start w:val="1"/>
      <w:numFmt w:val="lowerRoman"/>
      <w:lvlText w:val="%3."/>
      <w:lvlJc w:val="right"/>
      <w:pPr>
        <w:ind w:left="1593" w:hanging="180"/>
      </w:pPr>
    </w:lvl>
    <w:lvl w:ilvl="3" w:tplc="0415000F" w:tentative="1">
      <w:start w:val="1"/>
      <w:numFmt w:val="decimal"/>
      <w:lvlText w:val="%4."/>
      <w:lvlJc w:val="left"/>
      <w:pPr>
        <w:ind w:left="2313" w:hanging="360"/>
      </w:pPr>
    </w:lvl>
    <w:lvl w:ilvl="4" w:tplc="04150019" w:tentative="1">
      <w:start w:val="1"/>
      <w:numFmt w:val="lowerLetter"/>
      <w:lvlText w:val="%5."/>
      <w:lvlJc w:val="left"/>
      <w:pPr>
        <w:ind w:left="3033" w:hanging="360"/>
      </w:pPr>
    </w:lvl>
    <w:lvl w:ilvl="5" w:tplc="0415001B" w:tentative="1">
      <w:start w:val="1"/>
      <w:numFmt w:val="lowerRoman"/>
      <w:lvlText w:val="%6."/>
      <w:lvlJc w:val="right"/>
      <w:pPr>
        <w:ind w:left="3753" w:hanging="180"/>
      </w:pPr>
    </w:lvl>
    <w:lvl w:ilvl="6" w:tplc="0415000F" w:tentative="1">
      <w:start w:val="1"/>
      <w:numFmt w:val="decimal"/>
      <w:lvlText w:val="%7."/>
      <w:lvlJc w:val="left"/>
      <w:pPr>
        <w:ind w:left="4473" w:hanging="360"/>
      </w:pPr>
    </w:lvl>
    <w:lvl w:ilvl="7" w:tplc="04150019" w:tentative="1">
      <w:start w:val="1"/>
      <w:numFmt w:val="lowerLetter"/>
      <w:lvlText w:val="%8."/>
      <w:lvlJc w:val="left"/>
      <w:pPr>
        <w:ind w:left="5193" w:hanging="360"/>
      </w:pPr>
    </w:lvl>
    <w:lvl w:ilvl="8" w:tplc="0415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26" w15:restartNumberingAfterBreak="0">
    <w:nsid w:val="1A6B287B"/>
    <w:multiLevelType w:val="hybridMultilevel"/>
    <w:tmpl w:val="5C3CBE52"/>
    <w:lvl w:ilvl="0" w:tplc="DD720B6A">
      <w:start w:val="1"/>
      <w:numFmt w:val="decimal"/>
      <w:lvlText w:val="%1)"/>
      <w:lvlJc w:val="left"/>
      <w:pPr>
        <w:ind w:left="108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1CB50C51"/>
    <w:multiLevelType w:val="multilevel"/>
    <w:tmpl w:val="D176487A"/>
    <w:lvl w:ilvl="0">
      <w:start w:val="2"/>
      <w:numFmt w:val="decimal"/>
      <w:lvlText w:val="%1)"/>
      <w:lvlJc w:val="left"/>
      <w:pPr>
        <w:tabs>
          <w:tab w:val="num" w:pos="0"/>
        </w:tabs>
        <w:ind w:left="1004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72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  <w:rPr>
        <w:rFonts w:hint="default"/>
      </w:rPr>
    </w:lvl>
  </w:abstractNum>
  <w:abstractNum w:abstractNumId="28" w15:restartNumberingAfterBreak="0">
    <w:nsid w:val="1E9A36CC"/>
    <w:multiLevelType w:val="multilevel"/>
    <w:tmpl w:val="34FAC20C"/>
    <w:lvl w:ilvl="0">
      <w:start w:val="1"/>
      <w:numFmt w:val="decimal"/>
      <w:lvlText w:val="%1)"/>
      <w:lvlJc w:val="left"/>
      <w:pPr>
        <w:ind w:left="786" w:hanging="360"/>
      </w:pPr>
    </w:lvl>
    <w:lvl w:ilvl="1">
      <w:start w:val="1"/>
      <w:numFmt w:val="decimal"/>
      <w:lvlText w:val="%1.%2."/>
      <w:lvlJc w:val="left"/>
      <w:pPr>
        <w:ind w:left="1218" w:hanging="432"/>
      </w:pPr>
    </w:lvl>
    <w:lvl w:ilvl="2">
      <w:start w:val="1"/>
      <w:numFmt w:val="decimal"/>
      <w:lvlText w:val="%1.%2.%3."/>
      <w:lvlJc w:val="left"/>
      <w:pPr>
        <w:ind w:left="1650" w:hanging="504"/>
      </w:pPr>
    </w:lvl>
    <w:lvl w:ilvl="3">
      <w:start w:val="1"/>
      <w:numFmt w:val="decimal"/>
      <w:lvlText w:val="%1.%2.%3.%4."/>
      <w:lvlJc w:val="left"/>
      <w:pPr>
        <w:ind w:left="2154" w:hanging="648"/>
      </w:pPr>
    </w:lvl>
    <w:lvl w:ilvl="4">
      <w:start w:val="1"/>
      <w:numFmt w:val="decimal"/>
      <w:lvlText w:val="%1.%2.%3.%4.%5."/>
      <w:lvlJc w:val="left"/>
      <w:pPr>
        <w:ind w:left="2658" w:hanging="792"/>
      </w:pPr>
    </w:lvl>
    <w:lvl w:ilvl="5">
      <w:start w:val="1"/>
      <w:numFmt w:val="decimal"/>
      <w:lvlText w:val="%1.%2.%3.%4.%5.%6."/>
      <w:lvlJc w:val="left"/>
      <w:pPr>
        <w:ind w:left="3162" w:hanging="936"/>
      </w:pPr>
    </w:lvl>
    <w:lvl w:ilvl="6">
      <w:start w:val="1"/>
      <w:numFmt w:val="decimal"/>
      <w:lvlText w:val="%1.%2.%3.%4.%5.%6.%7."/>
      <w:lvlJc w:val="left"/>
      <w:pPr>
        <w:ind w:left="3666" w:hanging="1080"/>
      </w:pPr>
    </w:lvl>
    <w:lvl w:ilvl="7">
      <w:start w:val="1"/>
      <w:numFmt w:val="decimal"/>
      <w:lvlText w:val="%1.%2.%3.%4.%5.%6.%7.%8."/>
      <w:lvlJc w:val="left"/>
      <w:pPr>
        <w:ind w:left="4170" w:hanging="1224"/>
      </w:pPr>
    </w:lvl>
    <w:lvl w:ilvl="8">
      <w:start w:val="1"/>
      <w:numFmt w:val="decimal"/>
      <w:lvlText w:val="%1.%2.%3.%4.%5.%6.%7.%8.%9."/>
      <w:lvlJc w:val="left"/>
      <w:pPr>
        <w:ind w:left="4746" w:hanging="1440"/>
      </w:pPr>
    </w:lvl>
  </w:abstractNum>
  <w:abstractNum w:abstractNumId="29" w15:restartNumberingAfterBreak="0">
    <w:nsid w:val="1F48319B"/>
    <w:multiLevelType w:val="hybridMultilevel"/>
    <w:tmpl w:val="C7022F24"/>
    <w:lvl w:ilvl="0" w:tplc="E580F392">
      <w:start w:val="1"/>
      <w:numFmt w:val="decimal"/>
      <w:pStyle w:val="Styl4"/>
      <w:lvlText w:val="2.2.%1"/>
      <w:lvlJc w:val="left"/>
      <w:pPr>
        <w:ind w:left="720" w:hanging="360"/>
      </w:pPr>
      <w:rPr>
        <w:rFonts w:cs="Times New Roman"/>
      </w:rPr>
    </w:lvl>
    <w:lvl w:ilvl="1" w:tplc="B844B4F2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1F890B12"/>
    <w:multiLevelType w:val="multilevel"/>
    <w:tmpl w:val="E52EBA08"/>
    <w:lvl w:ilvl="0">
      <w:numFmt w:val="decimal"/>
      <w:pStyle w:val="Listawypunktowana"/>
      <w:lvlText w:val=""/>
      <w:lvlJc w:val="left"/>
      <w:pPr>
        <w:tabs>
          <w:tab w:val="num" w:pos="0"/>
        </w:tabs>
        <w:ind w:left="0" w:firstLine="0"/>
      </w:p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31" w15:restartNumberingAfterBreak="0">
    <w:nsid w:val="1FAD74F0"/>
    <w:multiLevelType w:val="multilevel"/>
    <w:tmpl w:val="B92C744E"/>
    <w:lvl w:ilvl="0">
      <w:start w:val="1"/>
      <w:numFmt w:val="decimal"/>
      <w:pStyle w:val="Styl2Znak"/>
      <w:lvlText w:val="%1."/>
      <w:lvlJc w:val="left"/>
      <w:pPr>
        <w:tabs>
          <w:tab w:val="num" w:pos="0"/>
        </w:tabs>
        <w:ind w:left="360" w:hanging="360"/>
      </w:pPr>
      <w:rPr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64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36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408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80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52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24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96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686" w:hanging="180"/>
      </w:pPr>
    </w:lvl>
  </w:abstractNum>
  <w:abstractNum w:abstractNumId="32" w15:restartNumberingAfterBreak="0">
    <w:nsid w:val="20615759"/>
    <w:multiLevelType w:val="hybridMultilevel"/>
    <w:tmpl w:val="7FC88004"/>
    <w:lvl w:ilvl="0" w:tplc="9580E99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B76E9910">
      <w:start w:val="1"/>
      <w:numFmt w:val="decimal"/>
      <w:lvlText w:val="%2)"/>
      <w:lvlJc w:val="left"/>
      <w:pPr>
        <w:ind w:left="1440" w:hanging="360"/>
      </w:pPr>
      <w:rPr>
        <w:rFonts w:eastAsiaTheme="minorHAnsi" w:cstheme="minorBidi" w:hint="default"/>
        <w:color w:val="00000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1963690"/>
    <w:multiLevelType w:val="hybridMultilevel"/>
    <w:tmpl w:val="6FE07F32"/>
    <w:lvl w:ilvl="0" w:tplc="FAF07762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4921D85"/>
    <w:multiLevelType w:val="hybridMultilevel"/>
    <w:tmpl w:val="835E3CEE"/>
    <w:lvl w:ilvl="0" w:tplc="83D2A4F4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color w:val="auto"/>
      </w:rPr>
    </w:lvl>
    <w:lvl w:ilvl="1" w:tplc="F5A44E7E">
      <w:start w:val="1"/>
      <w:numFmt w:val="decimal"/>
      <w:lvlText w:val="%2)"/>
      <w:lvlJc w:val="left"/>
      <w:pPr>
        <w:tabs>
          <w:tab w:val="num" w:pos="851"/>
        </w:tabs>
        <w:ind w:left="851" w:hanging="494"/>
      </w:pPr>
      <w:rPr>
        <w:rFonts w:ascii="Palatino Linotype" w:eastAsia="Times New Roman" w:hAnsi="Palatino Linotype" w:cs="Arial"/>
      </w:rPr>
    </w:lvl>
    <w:lvl w:ilvl="2" w:tplc="3BC0A256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  <w:rPr>
        <w:rFonts w:ascii="Palatino Linotype" w:eastAsia="Times New Roman" w:hAnsi="Palatino Linotype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25C36561"/>
    <w:multiLevelType w:val="multilevel"/>
    <w:tmpl w:val="ED1E553E"/>
    <w:lvl w:ilvl="0">
      <w:start w:val="1"/>
      <w:numFmt w:val="bullet"/>
      <w:pStyle w:val="TableEn-dash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6" w15:restartNumberingAfterBreak="0">
    <w:nsid w:val="260429D7"/>
    <w:multiLevelType w:val="hybridMultilevel"/>
    <w:tmpl w:val="64FA3788"/>
    <w:lvl w:ilvl="0" w:tplc="A3FC62FC">
      <w:start w:val="1"/>
      <w:numFmt w:val="ordinal"/>
      <w:lvlText w:val="2.%1"/>
      <w:lvlJc w:val="left"/>
      <w:pPr>
        <w:ind w:left="1077" w:hanging="360"/>
      </w:pPr>
      <w:rPr>
        <w:rFonts w:ascii="Palatino Linotype" w:hAnsi="Palatino Linotype" w:hint="default"/>
        <w:b w:val="0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797" w:hanging="360"/>
      </w:pPr>
    </w:lvl>
    <w:lvl w:ilvl="2" w:tplc="0415001B">
      <w:start w:val="1"/>
      <w:numFmt w:val="lowerRoman"/>
      <w:lvlText w:val="%3."/>
      <w:lvlJc w:val="right"/>
      <w:pPr>
        <w:ind w:left="2517" w:hanging="180"/>
      </w:pPr>
    </w:lvl>
    <w:lvl w:ilvl="3" w:tplc="AC049E8A">
      <w:start w:val="1"/>
      <w:numFmt w:val="decimal"/>
      <w:lvlText w:val="%4."/>
      <w:lvlJc w:val="left"/>
      <w:pPr>
        <w:ind w:left="2771" w:hanging="360"/>
      </w:pPr>
      <w:rPr>
        <w:rFonts w:ascii="Palatino Linotype" w:hAnsi="Palatino Linotype" w:hint="default"/>
        <w:color w:val="auto"/>
        <w:sz w:val="22"/>
        <w:szCs w:val="22"/>
      </w:rPr>
    </w:lvl>
    <w:lvl w:ilvl="4" w:tplc="04150019">
      <w:start w:val="1"/>
      <w:numFmt w:val="lowerLetter"/>
      <w:lvlText w:val="%5."/>
      <w:lvlJc w:val="left"/>
      <w:pPr>
        <w:ind w:left="3957" w:hanging="360"/>
      </w:pPr>
    </w:lvl>
    <w:lvl w:ilvl="5" w:tplc="0415001B">
      <w:start w:val="1"/>
      <w:numFmt w:val="lowerRoman"/>
      <w:lvlText w:val="%6."/>
      <w:lvlJc w:val="right"/>
      <w:pPr>
        <w:ind w:left="4677" w:hanging="180"/>
      </w:pPr>
    </w:lvl>
    <w:lvl w:ilvl="6" w:tplc="0415000F">
      <w:start w:val="1"/>
      <w:numFmt w:val="decimal"/>
      <w:lvlText w:val="%7."/>
      <w:lvlJc w:val="left"/>
      <w:pPr>
        <w:ind w:left="5397" w:hanging="360"/>
      </w:pPr>
    </w:lvl>
    <w:lvl w:ilvl="7" w:tplc="04150019">
      <w:start w:val="1"/>
      <w:numFmt w:val="lowerLetter"/>
      <w:lvlText w:val="%8."/>
      <w:lvlJc w:val="left"/>
      <w:pPr>
        <w:ind w:left="6117" w:hanging="360"/>
      </w:pPr>
    </w:lvl>
    <w:lvl w:ilvl="8" w:tplc="0415001B">
      <w:start w:val="1"/>
      <w:numFmt w:val="lowerRoman"/>
      <w:lvlText w:val="%9."/>
      <w:lvlJc w:val="right"/>
      <w:pPr>
        <w:ind w:left="6837" w:hanging="180"/>
      </w:pPr>
    </w:lvl>
  </w:abstractNum>
  <w:abstractNum w:abstractNumId="37" w15:restartNumberingAfterBreak="0">
    <w:nsid w:val="277C0A9E"/>
    <w:multiLevelType w:val="multilevel"/>
    <w:tmpl w:val="43DA5B56"/>
    <w:lvl w:ilvl="0">
      <w:start w:val="1"/>
      <w:numFmt w:val="decimal"/>
      <w:lvlText w:val="%1."/>
      <w:lvlJc w:val="left"/>
      <w:pPr>
        <w:ind w:left="720" w:hanging="360"/>
      </w:pPr>
      <w:rPr>
        <w:rFonts w:ascii="Palatino Linotype" w:hAnsi="Palatino Linotype" w:hint="default"/>
        <w:b w:val="0"/>
        <w:bCs w:val="0"/>
        <w:color w:val="auto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440" w:hanging="108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</w:lvl>
  </w:abstractNum>
  <w:abstractNum w:abstractNumId="38" w15:restartNumberingAfterBreak="0">
    <w:nsid w:val="27D95F6A"/>
    <w:multiLevelType w:val="hybridMultilevel"/>
    <w:tmpl w:val="66B6CD08"/>
    <w:lvl w:ilvl="0" w:tplc="45761746">
      <w:start w:val="3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9E16132"/>
    <w:multiLevelType w:val="hybridMultilevel"/>
    <w:tmpl w:val="4BA8CA14"/>
    <w:lvl w:ilvl="0" w:tplc="326CBBA0">
      <w:start w:val="1"/>
      <w:numFmt w:val="decimal"/>
      <w:lvlText w:val="%1)"/>
      <w:lvlJc w:val="left"/>
      <w:pPr>
        <w:ind w:left="144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2C1D7F22"/>
    <w:multiLevelType w:val="multilevel"/>
    <w:tmpl w:val="8D545B2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41" w15:restartNumberingAfterBreak="0">
    <w:nsid w:val="2DD211BC"/>
    <w:multiLevelType w:val="multilevel"/>
    <w:tmpl w:val="D76273F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2)"/>
      <w:lvlJc w:val="left"/>
      <w:pPr>
        <w:ind w:left="720" w:hanging="360"/>
      </w:pPr>
      <w:rPr>
        <w:rFonts w:ascii="Palatino Linotype" w:eastAsia="Times New Roman" w:hAnsi="Palatino Linotype" w:cs="Times New Roman"/>
        <w:i w:val="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42" w15:restartNumberingAfterBreak="0">
    <w:nsid w:val="2E356033"/>
    <w:multiLevelType w:val="hybridMultilevel"/>
    <w:tmpl w:val="96F84444"/>
    <w:lvl w:ilvl="0" w:tplc="3BC45A08">
      <w:start w:val="1"/>
      <w:numFmt w:val="decimal"/>
      <w:lvlText w:val="%1."/>
      <w:lvlJc w:val="left"/>
      <w:pPr>
        <w:ind w:left="360" w:hanging="360"/>
      </w:pPr>
      <w:rPr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2E400230"/>
    <w:multiLevelType w:val="hybridMultilevel"/>
    <w:tmpl w:val="B49C7550"/>
    <w:lvl w:ilvl="0" w:tplc="DBA4A47C">
      <w:start w:val="1"/>
      <w:numFmt w:val="decimal"/>
      <w:lvlText w:val="1.%1."/>
      <w:lvlJc w:val="left"/>
      <w:pPr>
        <w:ind w:left="720" w:hanging="360"/>
      </w:pPr>
      <w:rPr>
        <w:rFonts w:ascii="Palatino Linotype" w:hAnsi="Palatino Linotype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34487C37"/>
    <w:multiLevelType w:val="multilevel"/>
    <w:tmpl w:val="5ADE8FB4"/>
    <w:lvl w:ilvl="0">
      <w:start w:val="3"/>
      <w:numFmt w:val="decimal"/>
      <w:lvlText w:val="%1."/>
      <w:lvlJc w:val="left"/>
      <w:pPr>
        <w:ind w:left="644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</w:rPr>
    </w:lvl>
  </w:abstractNum>
  <w:abstractNum w:abstractNumId="45" w15:restartNumberingAfterBreak="0">
    <w:nsid w:val="354F48EB"/>
    <w:multiLevelType w:val="hybridMultilevel"/>
    <w:tmpl w:val="49C43B38"/>
    <w:lvl w:ilvl="0" w:tplc="92B48D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376021BF"/>
    <w:multiLevelType w:val="hybridMultilevel"/>
    <w:tmpl w:val="BF48E210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7" w15:restartNumberingAfterBreak="0">
    <w:nsid w:val="38CE6B80"/>
    <w:multiLevelType w:val="multilevel"/>
    <w:tmpl w:val="A4D07296"/>
    <w:lvl w:ilvl="0">
      <w:start w:val="1"/>
      <w:numFmt w:val="bullet"/>
      <w:pStyle w:val="Nagwekbazowy"/>
      <w:lvlText w:val="–"/>
      <w:lvlJc w:val="left"/>
      <w:pPr>
        <w:tabs>
          <w:tab w:val="num" w:pos="360"/>
        </w:tabs>
        <w:ind w:left="142" w:hanging="142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8" w15:restartNumberingAfterBreak="0">
    <w:nsid w:val="38EF716C"/>
    <w:multiLevelType w:val="hybridMultilevel"/>
    <w:tmpl w:val="2788FED4"/>
    <w:lvl w:ilvl="0" w:tplc="5EF4487C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3BA970C9"/>
    <w:multiLevelType w:val="hybridMultilevel"/>
    <w:tmpl w:val="41BAF256"/>
    <w:lvl w:ilvl="0" w:tplc="ABB849A2">
      <w:start w:val="1"/>
      <w:numFmt w:val="decimal"/>
      <w:lvlText w:val="%1)"/>
      <w:lvlJc w:val="left"/>
      <w:pPr>
        <w:ind w:left="1854" w:hanging="360"/>
      </w:pPr>
      <w:rPr>
        <w:color w:val="auto"/>
      </w:rPr>
    </w:lvl>
    <w:lvl w:ilvl="1" w:tplc="04150011">
      <w:start w:val="1"/>
      <w:numFmt w:val="decimal"/>
      <w:lvlText w:val="%2)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50" w15:restartNumberingAfterBreak="0">
    <w:nsid w:val="3DAA6952"/>
    <w:multiLevelType w:val="hybridMultilevel"/>
    <w:tmpl w:val="97AE9036"/>
    <w:lvl w:ilvl="0" w:tplc="FAF0776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3EFE59B8"/>
    <w:multiLevelType w:val="hybridMultilevel"/>
    <w:tmpl w:val="D8B2D95C"/>
    <w:lvl w:ilvl="0" w:tplc="2D0EFC1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42667FF3"/>
    <w:multiLevelType w:val="multilevel"/>
    <w:tmpl w:val="B782AFE0"/>
    <w:lvl w:ilvl="0">
      <w:start w:val="3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  <w:b w:val="0"/>
        <w:bCs w:val="0"/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53" w15:restartNumberingAfterBreak="0">
    <w:nsid w:val="432939F9"/>
    <w:multiLevelType w:val="singleLevel"/>
    <w:tmpl w:val="A05207A4"/>
    <w:lvl w:ilvl="0">
      <w:start w:val="2"/>
      <w:numFmt w:val="decimal"/>
      <w:lvlText w:val="%1."/>
      <w:lvlJc w:val="left"/>
      <w:pPr>
        <w:tabs>
          <w:tab w:val="num" w:pos="-76"/>
        </w:tabs>
        <w:ind w:left="303" w:hanging="375"/>
      </w:pPr>
      <w:rPr>
        <w:i w:val="0"/>
      </w:rPr>
    </w:lvl>
  </w:abstractNum>
  <w:abstractNum w:abstractNumId="54" w15:restartNumberingAfterBreak="0">
    <w:nsid w:val="46B0137F"/>
    <w:multiLevelType w:val="hybridMultilevel"/>
    <w:tmpl w:val="0D4675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484C3E4F"/>
    <w:multiLevelType w:val="multilevel"/>
    <w:tmpl w:val="74F693DA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56" w15:restartNumberingAfterBreak="0">
    <w:nsid w:val="48F92E17"/>
    <w:multiLevelType w:val="hybridMultilevel"/>
    <w:tmpl w:val="B8B69E6A"/>
    <w:lvl w:ilvl="0" w:tplc="5EF4487C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4B414EE5"/>
    <w:multiLevelType w:val="hybridMultilevel"/>
    <w:tmpl w:val="A7BAFD64"/>
    <w:lvl w:ilvl="0" w:tplc="A7B0BCCC">
      <w:start w:val="4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4CB61DE9"/>
    <w:multiLevelType w:val="multilevel"/>
    <w:tmpl w:val="6EFC1E6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Palatino Linotype" w:hAnsi="Palatino Linotype"/>
        <w:b w:val="0"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59" w15:restartNumberingAfterBreak="0">
    <w:nsid w:val="4CD67312"/>
    <w:multiLevelType w:val="hybridMultilevel"/>
    <w:tmpl w:val="7018C754"/>
    <w:lvl w:ilvl="0" w:tplc="F5A44E7E">
      <w:start w:val="1"/>
      <w:numFmt w:val="decimal"/>
      <w:lvlText w:val="%1)"/>
      <w:lvlJc w:val="left"/>
      <w:pPr>
        <w:ind w:left="1145" w:hanging="360"/>
      </w:pPr>
      <w:rPr>
        <w:rFonts w:ascii="Palatino Linotype" w:eastAsia="Times New Roman" w:hAnsi="Palatino Linotype" w:cs="Arial"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60" w15:restartNumberingAfterBreak="0">
    <w:nsid w:val="4D211D7B"/>
    <w:multiLevelType w:val="multilevel"/>
    <w:tmpl w:val="7E52A8F0"/>
    <w:lvl w:ilvl="0">
      <w:start w:val="1"/>
      <w:numFmt w:val="upperRoman"/>
      <w:lvlText w:val="%1."/>
      <w:lvlJc w:val="left"/>
      <w:pPr>
        <w:tabs>
          <w:tab w:val="num" w:pos="0"/>
        </w:tabs>
        <w:ind w:left="1110" w:hanging="72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7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9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1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3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5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7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9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10" w:hanging="180"/>
      </w:pPr>
    </w:lvl>
  </w:abstractNum>
  <w:abstractNum w:abstractNumId="61" w15:restartNumberingAfterBreak="0">
    <w:nsid w:val="4E932BC4"/>
    <w:multiLevelType w:val="multilevel"/>
    <w:tmpl w:val="55F62DE4"/>
    <w:lvl w:ilvl="0">
      <w:start w:val="1"/>
      <w:numFmt w:val="decimal"/>
      <w:lvlText w:val="%1."/>
      <w:lvlJc w:val="left"/>
      <w:pPr>
        <w:tabs>
          <w:tab w:val="num" w:pos="0"/>
        </w:tabs>
        <w:ind w:left="1211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931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651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71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91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811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531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251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71" w:hanging="180"/>
      </w:pPr>
    </w:lvl>
  </w:abstractNum>
  <w:abstractNum w:abstractNumId="62" w15:restartNumberingAfterBreak="0">
    <w:nsid w:val="4F9D0375"/>
    <w:multiLevelType w:val="hybridMultilevel"/>
    <w:tmpl w:val="C3726BC2"/>
    <w:lvl w:ilvl="0" w:tplc="8DF6B93A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505463C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4" w15:restartNumberingAfterBreak="0">
    <w:nsid w:val="51F43696"/>
    <w:multiLevelType w:val="hybridMultilevel"/>
    <w:tmpl w:val="2092F692"/>
    <w:lvl w:ilvl="0" w:tplc="8E26E57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6F7EBC68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  <w:b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559E689B"/>
    <w:multiLevelType w:val="multilevel"/>
    <w:tmpl w:val="76CAA360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</w:rPr>
    </w:lvl>
  </w:abstractNum>
  <w:abstractNum w:abstractNumId="66" w15:restartNumberingAfterBreak="0">
    <w:nsid w:val="5C2F3EF8"/>
    <w:multiLevelType w:val="multilevel"/>
    <w:tmpl w:val="3A74064A"/>
    <w:lvl w:ilvl="0">
      <w:start w:val="1"/>
      <w:numFmt w:val="decimal"/>
      <w:lvlText w:val="%1."/>
      <w:lvlJc w:val="left"/>
      <w:pPr>
        <w:ind w:left="720" w:hanging="360"/>
      </w:pPr>
      <w:rPr>
        <w:rFonts w:ascii="Palatino Linotype" w:hAnsi="Palatino Linotype"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67" w15:restartNumberingAfterBreak="0">
    <w:nsid w:val="5D86347B"/>
    <w:multiLevelType w:val="hybridMultilevel"/>
    <w:tmpl w:val="8D14D4D8"/>
    <w:lvl w:ilvl="0" w:tplc="36ACAB22">
      <w:start w:val="1"/>
      <w:numFmt w:val="decimal"/>
      <w:lvlText w:val="%1."/>
      <w:lvlJc w:val="left"/>
      <w:pPr>
        <w:ind w:left="437" w:hanging="360"/>
      </w:pPr>
      <w:rPr>
        <w:rFonts w:ascii="Palatino Linotype" w:hAnsi="Palatino Linotype" w:hint="default"/>
        <w:sz w:val="21"/>
        <w:szCs w:val="21"/>
      </w:rPr>
    </w:lvl>
    <w:lvl w:ilvl="1" w:tplc="0FE08150">
      <w:start w:val="1"/>
      <w:numFmt w:val="lowerLetter"/>
      <w:lvlText w:val="%2)"/>
      <w:lvlJc w:val="left"/>
      <w:pPr>
        <w:ind w:left="1157" w:hanging="360"/>
      </w:pPr>
      <w:rPr>
        <w:rFonts w:ascii="Palatino Linotype" w:eastAsia="Times New Roman" w:hAnsi="Palatino Linotype" w:cs="Times New Roman" w:hint="default"/>
      </w:rPr>
    </w:lvl>
    <w:lvl w:ilvl="2" w:tplc="CBAAF250">
      <w:start w:val="7"/>
      <w:numFmt w:val="decimal"/>
      <w:lvlText w:val="%3)"/>
      <w:lvlJc w:val="left"/>
      <w:pPr>
        <w:ind w:left="2057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597" w:hanging="360"/>
      </w:pPr>
    </w:lvl>
    <w:lvl w:ilvl="4" w:tplc="04150019" w:tentative="1">
      <w:start w:val="1"/>
      <w:numFmt w:val="lowerLetter"/>
      <w:lvlText w:val="%5."/>
      <w:lvlJc w:val="left"/>
      <w:pPr>
        <w:ind w:left="3317" w:hanging="360"/>
      </w:pPr>
    </w:lvl>
    <w:lvl w:ilvl="5" w:tplc="0415001B" w:tentative="1">
      <w:start w:val="1"/>
      <w:numFmt w:val="lowerRoman"/>
      <w:lvlText w:val="%6."/>
      <w:lvlJc w:val="right"/>
      <w:pPr>
        <w:ind w:left="4037" w:hanging="180"/>
      </w:pPr>
    </w:lvl>
    <w:lvl w:ilvl="6" w:tplc="0415000F" w:tentative="1">
      <w:start w:val="1"/>
      <w:numFmt w:val="decimal"/>
      <w:lvlText w:val="%7."/>
      <w:lvlJc w:val="left"/>
      <w:pPr>
        <w:ind w:left="4757" w:hanging="360"/>
      </w:pPr>
    </w:lvl>
    <w:lvl w:ilvl="7" w:tplc="04150019" w:tentative="1">
      <w:start w:val="1"/>
      <w:numFmt w:val="lowerLetter"/>
      <w:lvlText w:val="%8."/>
      <w:lvlJc w:val="left"/>
      <w:pPr>
        <w:ind w:left="5477" w:hanging="360"/>
      </w:pPr>
    </w:lvl>
    <w:lvl w:ilvl="8" w:tplc="0415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68" w15:restartNumberingAfterBreak="0">
    <w:nsid w:val="61902529"/>
    <w:multiLevelType w:val="hybridMultilevel"/>
    <w:tmpl w:val="BDD057D6"/>
    <w:lvl w:ilvl="0" w:tplc="199A722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62837F03"/>
    <w:multiLevelType w:val="multilevel"/>
    <w:tmpl w:val="D99013DC"/>
    <w:lvl w:ilvl="0">
      <w:start w:val="1"/>
      <w:numFmt w:val="decimal"/>
      <w:lvlText w:val="%1)"/>
      <w:lvlJc w:val="left"/>
      <w:pPr>
        <w:tabs>
          <w:tab w:val="num" w:pos="0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0" w15:restartNumberingAfterBreak="0">
    <w:nsid w:val="65D206DB"/>
    <w:multiLevelType w:val="hybridMultilevel"/>
    <w:tmpl w:val="8200D230"/>
    <w:lvl w:ilvl="0" w:tplc="79E81B8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66342005"/>
    <w:multiLevelType w:val="hybridMultilevel"/>
    <w:tmpl w:val="3A403114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2" w15:restartNumberingAfterBreak="0">
    <w:nsid w:val="687E6E3A"/>
    <w:multiLevelType w:val="multilevel"/>
    <w:tmpl w:val="4140B488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80" w:hanging="720"/>
      </w:pPr>
    </w:lvl>
    <w:lvl w:ilvl="2">
      <w:start w:val="1"/>
      <w:numFmt w:val="lowerLetter"/>
      <w:lvlText w:val="%3)"/>
      <w:lvlJc w:val="left"/>
      <w:pPr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73" w15:restartNumberingAfterBreak="0">
    <w:nsid w:val="68A97900"/>
    <w:multiLevelType w:val="hybridMultilevel"/>
    <w:tmpl w:val="7A1867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6BFD16E8"/>
    <w:multiLevelType w:val="hybridMultilevel"/>
    <w:tmpl w:val="DDEC57F8"/>
    <w:lvl w:ilvl="0" w:tplc="09100CB8">
      <w:start w:val="1"/>
      <w:numFmt w:val="decimal"/>
      <w:lvlText w:val="%1."/>
      <w:legacy w:legacy="1" w:legacySpace="120" w:legacyIndent="284"/>
      <w:lvlJc w:val="left"/>
      <w:pPr>
        <w:ind w:left="284" w:hanging="284"/>
      </w:pPr>
    </w:lvl>
    <w:lvl w:ilvl="1" w:tplc="ABB849A2">
      <w:start w:val="1"/>
      <w:numFmt w:val="decimal"/>
      <w:lvlText w:val="%2)"/>
      <w:lvlJc w:val="left"/>
      <w:pPr>
        <w:tabs>
          <w:tab w:val="num" w:pos="1680"/>
        </w:tabs>
        <w:ind w:left="1680" w:hanging="600"/>
      </w:pPr>
      <w:rPr>
        <w:color w:val="auto"/>
      </w:rPr>
    </w:lvl>
    <w:lvl w:ilvl="2" w:tplc="EC3EB946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5" w15:restartNumberingAfterBreak="0">
    <w:nsid w:val="6C431973"/>
    <w:multiLevelType w:val="multilevel"/>
    <w:tmpl w:val="FDAA235E"/>
    <w:lvl w:ilvl="0">
      <w:start w:val="1"/>
      <w:numFmt w:val="decimal"/>
      <w:pStyle w:val="Listanumeryczna"/>
      <w:suff w:val="space"/>
      <w:lvlText w:val="%1."/>
      <w:lvlJc w:val="left"/>
      <w:pPr>
        <w:tabs>
          <w:tab w:val="num" w:pos="0"/>
        </w:tabs>
        <w:ind w:left="652" w:hanging="227"/>
      </w:pPr>
      <w:rPr>
        <w:rFonts w:asciiTheme="minorHAnsi" w:hAnsiTheme="minorHAnsi"/>
        <w:b w:val="0"/>
        <w:i w:val="0"/>
        <w:sz w:val="22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1094" w:hanging="385"/>
      </w:pPr>
      <w:rPr>
        <w:rFonts w:asciiTheme="minorHAnsi" w:hAnsiTheme="minorHAnsi"/>
        <w:b w:val="0"/>
        <w:i w:val="0"/>
        <w:sz w:val="22"/>
      </w:rPr>
    </w:lvl>
    <w:lvl w:ilvl="2">
      <w:start w:val="1"/>
      <w:numFmt w:val="decimal"/>
      <w:suff w:val="space"/>
      <w:lvlText w:val="%1.%3.%2."/>
      <w:lvlJc w:val="left"/>
      <w:pPr>
        <w:tabs>
          <w:tab w:val="num" w:pos="0"/>
        </w:tabs>
        <w:ind w:left="1559" w:hanging="567"/>
      </w:pPr>
      <w:rPr>
        <w:rFonts w:asciiTheme="minorHAnsi" w:hAnsiTheme="minorHAnsi"/>
        <w:b w:val="0"/>
        <w:i w:val="0"/>
        <w:sz w:val="22"/>
      </w:rPr>
    </w:lvl>
    <w:lvl w:ilvl="3">
      <w:start w:val="1"/>
      <w:numFmt w:val="decimal"/>
      <w:suff w:val="space"/>
      <w:lvlText w:val="%1.%2.%3.%4."/>
      <w:lvlJc w:val="left"/>
      <w:pPr>
        <w:tabs>
          <w:tab w:val="num" w:pos="0"/>
        </w:tabs>
        <w:ind w:left="1996" w:hanging="720"/>
      </w:pPr>
      <w:rPr>
        <w:rFonts w:asciiTheme="minorHAnsi" w:hAnsiTheme="minorHAnsi"/>
        <w:b w:val="0"/>
        <w:i w:val="0"/>
        <w:sz w:val="22"/>
      </w:rPr>
    </w:lvl>
    <w:lvl w:ilvl="4">
      <w:start w:val="1"/>
      <w:numFmt w:val="decimal"/>
      <w:lvlText w:val="%1.%2.%3.%4.%5."/>
      <w:lvlJc w:val="left"/>
      <w:pPr>
        <w:tabs>
          <w:tab w:val="num" w:pos="1559"/>
        </w:tabs>
        <w:ind w:left="2410" w:hanging="851"/>
      </w:pPr>
      <w:rPr>
        <w:rFonts w:asciiTheme="minorHAnsi" w:hAnsiTheme="minorHAnsi"/>
        <w:b w:val="0"/>
        <w:i w:val="0"/>
        <w:sz w:val="22"/>
      </w:rPr>
    </w:lvl>
    <w:lvl w:ilvl="5">
      <w:start w:val="1"/>
      <w:numFmt w:val="decimal"/>
      <w:suff w:val="space"/>
      <w:lvlText w:val="%1.%2.%3.%4.%5.%6."/>
      <w:lvlJc w:val="left"/>
      <w:pPr>
        <w:tabs>
          <w:tab w:val="num" w:pos="0"/>
        </w:tabs>
        <w:ind w:left="2892" w:hanging="1049"/>
      </w:pPr>
      <w:rPr>
        <w:rFonts w:asciiTheme="minorHAnsi" w:hAnsiTheme="minorHAnsi"/>
        <w:b w:val="0"/>
        <w:i w:val="0"/>
        <w:sz w:val="22"/>
      </w:rPr>
    </w:lvl>
    <w:lvl w:ilvl="6">
      <w:start w:val="1"/>
      <w:numFmt w:val="decimal"/>
      <w:suff w:val="space"/>
      <w:lvlText w:val="%1.%2.%3.%4.%5.%6.%7."/>
      <w:lvlJc w:val="left"/>
      <w:pPr>
        <w:tabs>
          <w:tab w:val="num" w:pos="0"/>
        </w:tabs>
        <w:ind w:left="3345" w:hanging="1219"/>
      </w:pPr>
      <w:rPr>
        <w:rFonts w:asciiTheme="minorHAnsi" w:hAnsiTheme="minorHAnsi"/>
        <w:b w:val="0"/>
        <w:i w:val="0"/>
        <w:sz w:val="22"/>
      </w:rPr>
    </w:lvl>
    <w:lvl w:ilvl="7">
      <w:start w:val="1"/>
      <w:numFmt w:val="decimal"/>
      <w:suff w:val="space"/>
      <w:lvlText w:val="%1.%2.%3.%4.%5.%6.%7.%8."/>
      <w:lvlJc w:val="left"/>
      <w:pPr>
        <w:tabs>
          <w:tab w:val="num" w:pos="0"/>
        </w:tabs>
        <w:ind w:left="3788" w:hanging="1378"/>
      </w:pPr>
      <w:rPr>
        <w:rFonts w:asciiTheme="minorHAnsi" w:hAnsiTheme="minorHAnsi"/>
        <w:b w:val="0"/>
        <w:i w:val="0"/>
        <w:sz w:val="22"/>
      </w:rPr>
    </w:lvl>
    <w:lvl w:ilvl="8">
      <w:start w:val="1"/>
      <w:numFmt w:val="decimal"/>
      <w:suff w:val="space"/>
      <w:lvlText w:val="%1.%2.%3.%4.%5.%6.%7.%8.%9."/>
      <w:lvlJc w:val="left"/>
      <w:pPr>
        <w:tabs>
          <w:tab w:val="num" w:pos="0"/>
        </w:tabs>
        <w:ind w:left="4241" w:hanging="1548"/>
      </w:pPr>
      <w:rPr>
        <w:rFonts w:asciiTheme="minorHAnsi" w:hAnsiTheme="minorHAnsi"/>
        <w:b w:val="0"/>
        <w:i w:val="0"/>
        <w:sz w:val="22"/>
      </w:rPr>
    </w:lvl>
  </w:abstractNum>
  <w:abstractNum w:abstractNumId="76" w15:restartNumberingAfterBreak="0">
    <w:nsid w:val="6D301232"/>
    <w:multiLevelType w:val="multilevel"/>
    <w:tmpl w:val="5816DF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7" w15:restartNumberingAfterBreak="0">
    <w:nsid w:val="6E5E699B"/>
    <w:multiLevelType w:val="hybridMultilevel"/>
    <w:tmpl w:val="346A4166"/>
    <w:lvl w:ilvl="0" w:tplc="8154E92E">
      <w:start w:val="1"/>
      <w:numFmt w:val="decimal"/>
      <w:lvlText w:val="7.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6E6E4BA6"/>
    <w:multiLevelType w:val="hybridMultilevel"/>
    <w:tmpl w:val="BDBEBE0E"/>
    <w:lvl w:ilvl="0" w:tplc="FFFFFFFF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94C032B2">
      <w:start w:val="1"/>
      <w:numFmt w:val="lowerLetter"/>
      <w:lvlText w:val="%2)"/>
      <w:lvlJc w:val="left"/>
      <w:pPr>
        <w:ind w:left="8015" w:hanging="360"/>
      </w:pPr>
      <w:rPr>
        <w:rFonts w:ascii="Palatino Linotype" w:eastAsiaTheme="minorHAnsi" w:hAnsi="Palatino Linotype" w:cstheme="minorBidi"/>
        <w:b w:val="0"/>
        <w:color w:val="auto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742F6E2B"/>
    <w:multiLevelType w:val="multilevel"/>
    <w:tmpl w:val="84F29CB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0" w15:restartNumberingAfterBreak="0">
    <w:nsid w:val="769E4F35"/>
    <w:multiLevelType w:val="hybridMultilevel"/>
    <w:tmpl w:val="035E73A0"/>
    <w:lvl w:ilvl="0" w:tplc="CA6AF1A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" w15:restartNumberingAfterBreak="0">
    <w:nsid w:val="780A7912"/>
    <w:multiLevelType w:val="multilevel"/>
    <w:tmpl w:val="26F035B0"/>
    <w:lvl w:ilvl="0">
      <w:start w:val="1"/>
      <w:numFmt w:val="decimal"/>
      <w:lvlText w:val="%1."/>
      <w:lvlJc w:val="left"/>
      <w:pPr>
        <w:tabs>
          <w:tab w:val="num" w:pos="0"/>
        </w:tabs>
        <w:ind w:left="3338" w:hanging="360"/>
      </w:pPr>
      <w:rPr>
        <w:b w:val="0"/>
        <w:bCs w:val="0"/>
        <w:color w:val="auto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2" w15:restartNumberingAfterBreak="0">
    <w:nsid w:val="792D7F15"/>
    <w:multiLevelType w:val="hybridMultilevel"/>
    <w:tmpl w:val="3E3012CC"/>
    <w:lvl w:ilvl="0" w:tplc="F34AFFE2">
      <w:start w:val="1"/>
      <w:numFmt w:val="bullet"/>
      <w:lvlText w:val=""/>
      <w:lvlJc w:val="left"/>
      <w:pPr>
        <w:ind w:left="72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4" w:hanging="360"/>
      </w:pPr>
      <w:rPr>
        <w:rFonts w:ascii="Wingdings" w:hAnsi="Wingdings" w:hint="default"/>
      </w:rPr>
    </w:lvl>
  </w:abstractNum>
  <w:abstractNum w:abstractNumId="83" w15:restartNumberingAfterBreak="0">
    <w:nsid w:val="7AB65D7F"/>
    <w:multiLevelType w:val="multilevel"/>
    <w:tmpl w:val="2590611E"/>
    <w:lvl w:ilvl="0">
      <w:start w:val="1"/>
      <w:numFmt w:val="decimal"/>
      <w:lvlText w:val="%1)"/>
      <w:lvlJc w:val="left"/>
      <w:pPr>
        <w:tabs>
          <w:tab w:val="num" w:pos="0"/>
        </w:tabs>
        <w:ind w:left="1440" w:hanging="360"/>
      </w:pPr>
      <w:rPr>
        <w:rFonts w:ascii="Palatino Linotype" w:eastAsia="Times New Roman" w:hAnsi="Palatino Linotype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</w:lvl>
  </w:abstractNum>
  <w:abstractNum w:abstractNumId="84" w15:restartNumberingAfterBreak="0">
    <w:nsid w:val="7B3B5BD0"/>
    <w:multiLevelType w:val="hybridMultilevel"/>
    <w:tmpl w:val="FE8A8484"/>
    <w:lvl w:ilvl="0" w:tplc="A4DE5B34">
      <w:start w:val="2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7BF40327"/>
    <w:multiLevelType w:val="hybridMultilevel"/>
    <w:tmpl w:val="F6BE5F54"/>
    <w:lvl w:ilvl="0" w:tplc="04150011">
      <w:start w:val="1"/>
      <w:numFmt w:val="decimal"/>
      <w:lvlText w:val="%1)"/>
      <w:lvlJc w:val="left"/>
      <w:pPr>
        <w:ind w:left="2140" w:hanging="360"/>
      </w:pPr>
      <w:rPr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286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358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6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502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574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646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718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7900" w:hanging="180"/>
      </w:pPr>
      <w:rPr>
        <w:rFonts w:cs="Times New Roman"/>
      </w:rPr>
    </w:lvl>
  </w:abstractNum>
  <w:abstractNum w:abstractNumId="86" w15:restartNumberingAfterBreak="0">
    <w:nsid w:val="7D667A7F"/>
    <w:multiLevelType w:val="multilevel"/>
    <w:tmpl w:val="7EF01FC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87" w15:restartNumberingAfterBreak="0">
    <w:nsid w:val="7EA673B4"/>
    <w:multiLevelType w:val="multilevel"/>
    <w:tmpl w:val="A990A3AA"/>
    <w:lvl w:ilvl="0">
      <w:start w:val="1"/>
      <w:numFmt w:val="decimal"/>
      <w:lvlText w:val="%1."/>
      <w:lvlJc w:val="left"/>
      <w:pPr>
        <w:tabs>
          <w:tab w:val="num" w:pos="0"/>
        </w:tabs>
        <w:ind w:left="437" w:hanging="360"/>
      </w:pPr>
      <w:rPr>
        <w:rFonts w:ascii="Palatino Linotype" w:eastAsia="Calibri" w:hAnsi="Palatino Linotype" w:cs="TimesNewRomanPSM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15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7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9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1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03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75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7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97" w:hanging="180"/>
      </w:pPr>
    </w:lvl>
  </w:abstractNum>
  <w:num w:numId="1" w16cid:durableId="834877120">
    <w:abstractNumId w:val="75"/>
  </w:num>
  <w:num w:numId="2" w16cid:durableId="767046864">
    <w:abstractNumId w:val="30"/>
  </w:num>
  <w:num w:numId="3" w16cid:durableId="516502529">
    <w:abstractNumId w:val="31"/>
  </w:num>
  <w:num w:numId="4" w16cid:durableId="182060462">
    <w:abstractNumId w:val="47"/>
  </w:num>
  <w:num w:numId="5" w16cid:durableId="1282566465">
    <w:abstractNumId w:val="35"/>
  </w:num>
  <w:num w:numId="6" w16cid:durableId="18943280">
    <w:abstractNumId w:val="16"/>
  </w:num>
  <w:num w:numId="7" w16cid:durableId="280575603">
    <w:abstractNumId w:val="52"/>
  </w:num>
  <w:num w:numId="8" w16cid:durableId="1007557706">
    <w:abstractNumId w:val="12"/>
  </w:num>
  <w:num w:numId="9" w16cid:durableId="1812674080">
    <w:abstractNumId w:val="81"/>
  </w:num>
  <w:num w:numId="10" w16cid:durableId="625282321">
    <w:abstractNumId w:val="79"/>
  </w:num>
  <w:num w:numId="11" w16cid:durableId="1404599319">
    <w:abstractNumId w:val="69"/>
  </w:num>
  <w:num w:numId="12" w16cid:durableId="237444288">
    <w:abstractNumId w:val="83"/>
  </w:num>
  <w:num w:numId="13" w16cid:durableId="1276055658">
    <w:abstractNumId w:val="27"/>
  </w:num>
  <w:num w:numId="14" w16cid:durableId="1527018248">
    <w:abstractNumId w:val="58"/>
  </w:num>
  <w:num w:numId="15" w16cid:durableId="1316107482">
    <w:abstractNumId w:val="86"/>
    <w:lvlOverride w:ilvl="0">
      <w:startOverride w:val="1"/>
    </w:lvlOverride>
  </w:num>
  <w:num w:numId="16" w16cid:durableId="1341660195">
    <w:abstractNumId w:val="22"/>
    <w:lvlOverride w:ilvl="0">
      <w:startOverride w:val="1"/>
    </w:lvlOverride>
  </w:num>
  <w:num w:numId="17" w16cid:durableId="2100370616">
    <w:abstractNumId w:val="12"/>
    <w:lvlOverride w:ilvl="0">
      <w:startOverride w:val="1"/>
    </w:lvlOverride>
  </w:num>
  <w:num w:numId="18" w16cid:durableId="1501312302">
    <w:abstractNumId w:val="20"/>
    <w:lvlOverride w:ilvl="0">
      <w:startOverride w:val="1"/>
    </w:lvlOverride>
  </w:num>
  <w:num w:numId="19" w16cid:durableId="436097294">
    <w:abstractNumId w:val="40"/>
  </w:num>
  <w:num w:numId="20" w16cid:durableId="1780252464">
    <w:abstractNumId w:val="79"/>
    <w:lvlOverride w:ilvl="0">
      <w:startOverride w:val="1"/>
    </w:lvlOverride>
  </w:num>
  <w:num w:numId="21" w16cid:durableId="942423705">
    <w:abstractNumId w:val="79"/>
  </w:num>
  <w:num w:numId="22" w16cid:durableId="309024395">
    <w:abstractNumId w:val="66"/>
  </w:num>
  <w:num w:numId="23" w16cid:durableId="1525243589">
    <w:abstractNumId w:val="70"/>
  </w:num>
  <w:num w:numId="24" w16cid:durableId="1770272220">
    <w:abstractNumId w:val="9"/>
  </w:num>
  <w:num w:numId="25" w16cid:durableId="57896999">
    <w:abstractNumId w:val="39"/>
  </w:num>
  <w:num w:numId="26" w16cid:durableId="2033870355">
    <w:abstractNumId w:val="15"/>
  </w:num>
  <w:num w:numId="27" w16cid:durableId="68041583">
    <w:abstractNumId w:val="11"/>
  </w:num>
  <w:num w:numId="28" w16cid:durableId="1412660804">
    <w:abstractNumId w:val="32"/>
  </w:num>
  <w:num w:numId="29" w16cid:durableId="770902053">
    <w:abstractNumId w:val="67"/>
  </w:num>
  <w:num w:numId="30" w16cid:durableId="1426145920">
    <w:abstractNumId w:val="65"/>
  </w:num>
  <w:num w:numId="31" w16cid:durableId="996768103">
    <w:abstractNumId w:val="68"/>
  </w:num>
  <w:num w:numId="32" w16cid:durableId="1695836943">
    <w:abstractNumId w:val="44"/>
  </w:num>
  <w:num w:numId="33" w16cid:durableId="326373021">
    <w:abstractNumId w:val="57"/>
  </w:num>
  <w:num w:numId="34" w16cid:durableId="22710942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2006005495">
    <w:abstractNumId w:val="2"/>
    <w:lvlOverride w:ilvl="0">
      <w:startOverride w:val="1"/>
    </w:lvlOverride>
  </w:num>
  <w:num w:numId="36" w16cid:durableId="429861194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380599889">
    <w:abstractNumId w:val="72"/>
  </w:num>
  <w:num w:numId="38" w16cid:durableId="29472241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803085932">
    <w:abstractNumId w:val="23"/>
  </w:num>
  <w:num w:numId="40" w16cid:durableId="86313127">
    <w:abstractNumId w:val="53"/>
    <w:lvlOverride w:ilvl="0">
      <w:startOverride w:val="2"/>
    </w:lvlOverride>
  </w:num>
  <w:num w:numId="41" w16cid:durableId="169416545">
    <w:abstractNumId w:val="82"/>
  </w:num>
  <w:num w:numId="42" w16cid:durableId="1211377297">
    <w:abstractNumId w:val="64"/>
  </w:num>
  <w:num w:numId="43" w16cid:durableId="1881168350">
    <w:abstractNumId w:val="42"/>
  </w:num>
  <w:num w:numId="44" w16cid:durableId="2048022126">
    <w:abstractNumId w:val="14"/>
  </w:num>
  <w:num w:numId="45" w16cid:durableId="1351418928">
    <w:abstractNumId w:val="74"/>
    <w:lvlOverride w:ilvl="0">
      <w:startOverride w:val="1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1621570492">
    <w:abstractNumId w:val="76"/>
  </w:num>
  <w:num w:numId="47" w16cid:durableId="97263798">
    <w:abstractNumId w:val="62"/>
  </w:num>
  <w:num w:numId="48" w16cid:durableId="796871922">
    <w:abstractNumId w:val="85"/>
  </w:num>
  <w:num w:numId="49" w16cid:durableId="862598279">
    <w:abstractNumId w:val="0"/>
  </w:num>
  <w:num w:numId="50" w16cid:durableId="874582438">
    <w:abstractNumId w:val="34"/>
  </w:num>
  <w:num w:numId="51" w16cid:durableId="1623461512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1890070278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1312058477">
    <w:abstractNumId w:val="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1095636200">
    <w:abstractNumId w:val="50"/>
  </w:num>
  <w:num w:numId="55" w16cid:durableId="1115709067">
    <w:abstractNumId w:val="33"/>
  </w:num>
  <w:num w:numId="56" w16cid:durableId="14234154">
    <w:abstractNumId w:val="49"/>
  </w:num>
  <w:num w:numId="57" w16cid:durableId="489172269">
    <w:abstractNumId w:val="59"/>
  </w:num>
  <w:num w:numId="58" w16cid:durableId="719130768">
    <w:abstractNumId w:val="17"/>
  </w:num>
  <w:num w:numId="59" w16cid:durableId="721949439">
    <w:abstractNumId w:val="5"/>
  </w:num>
  <w:num w:numId="60" w16cid:durableId="737557161">
    <w:abstractNumId w:val="38"/>
  </w:num>
  <w:num w:numId="61" w16cid:durableId="426123608">
    <w:abstractNumId w:val="7"/>
  </w:num>
  <w:num w:numId="62" w16cid:durableId="1974946559">
    <w:abstractNumId w:val="78"/>
  </w:num>
  <w:num w:numId="63" w16cid:durableId="1100568249">
    <w:abstractNumId w:val="56"/>
  </w:num>
  <w:num w:numId="64" w16cid:durableId="1345939312">
    <w:abstractNumId w:val="77"/>
  </w:num>
  <w:num w:numId="65" w16cid:durableId="2034067526">
    <w:abstractNumId w:val="6"/>
  </w:num>
  <w:num w:numId="66" w16cid:durableId="614486535">
    <w:abstractNumId w:val="43"/>
  </w:num>
  <w:num w:numId="67" w16cid:durableId="661390312">
    <w:abstractNumId w:val="13"/>
  </w:num>
  <w:num w:numId="68" w16cid:durableId="881477470">
    <w:abstractNumId w:val="24"/>
  </w:num>
  <w:num w:numId="69" w16cid:durableId="1446464357">
    <w:abstractNumId w:val="48"/>
  </w:num>
  <w:num w:numId="70" w16cid:durableId="1492067333">
    <w:abstractNumId w:val="21"/>
  </w:num>
  <w:num w:numId="71" w16cid:durableId="57286505">
    <w:abstractNumId w:val="45"/>
  </w:num>
  <w:num w:numId="72" w16cid:durableId="226190546">
    <w:abstractNumId w:val="4"/>
  </w:num>
  <w:num w:numId="73" w16cid:durableId="1042166897">
    <w:abstractNumId w:val="10"/>
  </w:num>
  <w:num w:numId="74" w16cid:durableId="1380590843">
    <w:abstractNumId w:val="60"/>
  </w:num>
  <w:num w:numId="75" w16cid:durableId="1906136886">
    <w:abstractNumId w:val="61"/>
  </w:num>
  <w:num w:numId="76" w16cid:durableId="1009521980">
    <w:abstractNumId w:val="87"/>
  </w:num>
  <w:num w:numId="77" w16cid:durableId="1477062236">
    <w:abstractNumId w:val="63"/>
  </w:num>
  <w:num w:numId="78" w16cid:durableId="1600334414">
    <w:abstractNumId w:val="28"/>
  </w:num>
  <w:num w:numId="79" w16cid:durableId="1135946660">
    <w:abstractNumId w:val="71"/>
  </w:num>
  <w:num w:numId="80" w16cid:durableId="500392774">
    <w:abstractNumId w:val="55"/>
  </w:num>
  <w:num w:numId="81" w16cid:durableId="2023775204">
    <w:abstractNumId w:val="8"/>
  </w:num>
  <w:num w:numId="82" w16cid:durableId="1126892695">
    <w:abstractNumId w:val="46"/>
  </w:num>
  <w:num w:numId="83" w16cid:durableId="97799180">
    <w:abstractNumId w:val="25"/>
  </w:num>
  <w:num w:numId="84" w16cid:durableId="1718972230">
    <w:abstractNumId w:val="3"/>
  </w:num>
  <w:num w:numId="85" w16cid:durableId="1701395358">
    <w:abstractNumId w:val="80"/>
  </w:num>
  <w:num w:numId="86" w16cid:durableId="669479142">
    <w:abstractNumId w:val="84"/>
  </w:num>
  <w:num w:numId="87" w16cid:durableId="1074545840">
    <w:abstractNumId w:val="19"/>
  </w:num>
  <w:num w:numId="88" w16cid:durableId="14818266">
    <w:abstractNumId w:val="18"/>
  </w:num>
  <w:num w:numId="89" w16cid:durableId="2128964035">
    <w:abstractNumId w:val="51"/>
  </w:num>
  <w:num w:numId="90" w16cid:durableId="28728399">
    <w:abstractNumId w:val="54"/>
  </w:num>
  <w:num w:numId="91" w16cid:durableId="804926469">
    <w:abstractNumId w:val="26"/>
  </w:num>
  <w:numIdMacAtCleanup w:val="8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edit="readOnly" w:formatting="1" w:enforcement="1" w:cryptProviderType="rsaAES" w:cryptAlgorithmClass="hash" w:cryptAlgorithmType="typeAny" w:cryptAlgorithmSid="14" w:cryptSpinCount="100000" w:hash="xaZVpeNNnf6D+dmN4C4U4EO4IkiWine4zHg4P/Hrs8NMpUrPF5UyQoLcJeWCm9AQAjHNFWTwKX5Pn4bTYewBrA==" w:salt="lpLXG5RJj9hP54x3+LRKmA==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334F"/>
    <w:rsid w:val="00000A1B"/>
    <w:rsid w:val="00000DE2"/>
    <w:rsid w:val="00002E5B"/>
    <w:rsid w:val="00011141"/>
    <w:rsid w:val="00011E26"/>
    <w:rsid w:val="000212E4"/>
    <w:rsid w:val="000223D1"/>
    <w:rsid w:val="00022ECA"/>
    <w:rsid w:val="00026CEF"/>
    <w:rsid w:val="0003084A"/>
    <w:rsid w:val="00032E8A"/>
    <w:rsid w:val="000422C8"/>
    <w:rsid w:val="00042752"/>
    <w:rsid w:val="00043791"/>
    <w:rsid w:val="00054ECF"/>
    <w:rsid w:val="000551DD"/>
    <w:rsid w:val="0007323B"/>
    <w:rsid w:val="0007420E"/>
    <w:rsid w:val="00075060"/>
    <w:rsid w:val="00075817"/>
    <w:rsid w:val="000773EF"/>
    <w:rsid w:val="000803F4"/>
    <w:rsid w:val="00081480"/>
    <w:rsid w:val="00082C86"/>
    <w:rsid w:val="000834D9"/>
    <w:rsid w:val="00083A18"/>
    <w:rsid w:val="00087A2A"/>
    <w:rsid w:val="00090FB3"/>
    <w:rsid w:val="00091D4E"/>
    <w:rsid w:val="000931F5"/>
    <w:rsid w:val="0009402A"/>
    <w:rsid w:val="000941AC"/>
    <w:rsid w:val="00096ABD"/>
    <w:rsid w:val="00097FC9"/>
    <w:rsid w:val="000A019A"/>
    <w:rsid w:val="000A09EF"/>
    <w:rsid w:val="000A48BE"/>
    <w:rsid w:val="000A4F07"/>
    <w:rsid w:val="000B265A"/>
    <w:rsid w:val="000B5B8D"/>
    <w:rsid w:val="000B763F"/>
    <w:rsid w:val="000B77AA"/>
    <w:rsid w:val="000C038A"/>
    <w:rsid w:val="000C0DFA"/>
    <w:rsid w:val="000C30F2"/>
    <w:rsid w:val="000C71F2"/>
    <w:rsid w:val="000D0CFC"/>
    <w:rsid w:val="000D4372"/>
    <w:rsid w:val="000D6706"/>
    <w:rsid w:val="000E6B76"/>
    <w:rsid w:val="000F15F0"/>
    <w:rsid w:val="0011367A"/>
    <w:rsid w:val="00115CB7"/>
    <w:rsid w:val="00115F93"/>
    <w:rsid w:val="00122919"/>
    <w:rsid w:val="00124247"/>
    <w:rsid w:val="00132586"/>
    <w:rsid w:val="00134B9D"/>
    <w:rsid w:val="00142D95"/>
    <w:rsid w:val="00143E17"/>
    <w:rsid w:val="00147EF6"/>
    <w:rsid w:val="00150327"/>
    <w:rsid w:val="00150829"/>
    <w:rsid w:val="0015168C"/>
    <w:rsid w:val="0015334A"/>
    <w:rsid w:val="0016035B"/>
    <w:rsid w:val="0016066A"/>
    <w:rsid w:val="00160B62"/>
    <w:rsid w:val="001612A2"/>
    <w:rsid w:val="00161BA1"/>
    <w:rsid w:val="0016359B"/>
    <w:rsid w:val="00163A3B"/>
    <w:rsid w:val="00164B82"/>
    <w:rsid w:val="00165A1E"/>
    <w:rsid w:val="00170BCE"/>
    <w:rsid w:val="00180041"/>
    <w:rsid w:val="00182257"/>
    <w:rsid w:val="00183959"/>
    <w:rsid w:val="00183AF4"/>
    <w:rsid w:val="00183F64"/>
    <w:rsid w:val="00184F0C"/>
    <w:rsid w:val="0018506A"/>
    <w:rsid w:val="001871A3"/>
    <w:rsid w:val="00191323"/>
    <w:rsid w:val="001915B5"/>
    <w:rsid w:val="001978BC"/>
    <w:rsid w:val="001A0538"/>
    <w:rsid w:val="001A1834"/>
    <w:rsid w:val="001A4439"/>
    <w:rsid w:val="001A4944"/>
    <w:rsid w:val="001A5DB9"/>
    <w:rsid w:val="001B076C"/>
    <w:rsid w:val="001B301C"/>
    <w:rsid w:val="001B7413"/>
    <w:rsid w:val="001C09E4"/>
    <w:rsid w:val="001C21CF"/>
    <w:rsid w:val="001C25FA"/>
    <w:rsid w:val="001C4CC7"/>
    <w:rsid w:val="001C7137"/>
    <w:rsid w:val="001D0F3B"/>
    <w:rsid w:val="001D1B49"/>
    <w:rsid w:val="001D20BB"/>
    <w:rsid w:val="001D69DB"/>
    <w:rsid w:val="001D7EC9"/>
    <w:rsid w:val="001E3897"/>
    <w:rsid w:val="001F04FB"/>
    <w:rsid w:val="001F0694"/>
    <w:rsid w:val="001F07A4"/>
    <w:rsid w:val="001F0C5E"/>
    <w:rsid w:val="001F37F2"/>
    <w:rsid w:val="001F5C97"/>
    <w:rsid w:val="0020034D"/>
    <w:rsid w:val="00203401"/>
    <w:rsid w:val="00203705"/>
    <w:rsid w:val="00204156"/>
    <w:rsid w:val="00206BBA"/>
    <w:rsid w:val="00207DEA"/>
    <w:rsid w:val="00214118"/>
    <w:rsid w:val="00227BAC"/>
    <w:rsid w:val="00230817"/>
    <w:rsid w:val="00230D83"/>
    <w:rsid w:val="0023334C"/>
    <w:rsid w:val="00235C76"/>
    <w:rsid w:val="002409F2"/>
    <w:rsid w:val="00246B22"/>
    <w:rsid w:val="00246BE3"/>
    <w:rsid w:val="00250561"/>
    <w:rsid w:val="00251191"/>
    <w:rsid w:val="002511BC"/>
    <w:rsid w:val="00251B89"/>
    <w:rsid w:val="00251CCD"/>
    <w:rsid w:val="0025626B"/>
    <w:rsid w:val="00256334"/>
    <w:rsid w:val="00261570"/>
    <w:rsid w:val="00263AC3"/>
    <w:rsid w:val="002664C8"/>
    <w:rsid w:val="00266BCF"/>
    <w:rsid w:val="00271E3F"/>
    <w:rsid w:val="0027222D"/>
    <w:rsid w:val="002778A8"/>
    <w:rsid w:val="00282973"/>
    <w:rsid w:val="00284872"/>
    <w:rsid w:val="00290BDB"/>
    <w:rsid w:val="002971D2"/>
    <w:rsid w:val="00297481"/>
    <w:rsid w:val="002A0EFC"/>
    <w:rsid w:val="002A362E"/>
    <w:rsid w:val="002A6B48"/>
    <w:rsid w:val="002A7BB4"/>
    <w:rsid w:val="002B1E00"/>
    <w:rsid w:val="002B2B20"/>
    <w:rsid w:val="002B4C58"/>
    <w:rsid w:val="002B6450"/>
    <w:rsid w:val="002B75D3"/>
    <w:rsid w:val="002C243A"/>
    <w:rsid w:val="002C48BB"/>
    <w:rsid w:val="002C5318"/>
    <w:rsid w:val="002C60BD"/>
    <w:rsid w:val="002C6D73"/>
    <w:rsid w:val="002D289D"/>
    <w:rsid w:val="002D3222"/>
    <w:rsid w:val="002D4D7B"/>
    <w:rsid w:val="002D7F30"/>
    <w:rsid w:val="002E0F45"/>
    <w:rsid w:val="002E26AF"/>
    <w:rsid w:val="002E2F60"/>
    <w:rsid w:val="002E425F"/>
    <w:rsid w:val="002E788F"/>
    <w:rsid w:val="002E7B67"/>
    <w:rsid w:val="002F2E7F"/>
    <w:rsid w:val="002F4603"/>
    <w:rsid w:val="002F6A9C"/>
    <w:rsid w:val="002F764F"/>
    <w:rsid w:val="002F77ED"/>
    <w:rsid w:val="0030063F"/>
    <w:rsid w:val="00301227"/>
    <w:rsid w:val="00302688"/>
    <w:rsid w:val="003036C8"/>
    <w:rsid w:val="003048EF"/>
    <w:rsid w:val="0030600C"/>
    <w:rsid w:val="00311105"/>
    <w:rsid w:val="003168BE"/>
    <w:rsid w:val="003229EF"/>
    <w:rsid w:val="00325DB1"/>
    <w:rsid w:val="0033505E"/>
    <w:rsid w:val="00335D9E"/>
    <w:rsid w:val="00336EF5"/>
    <w:rsid w:val="00341F34"/>
    <w:rsid w:val="0034613A"/>
    <w:rsid w:val="00346923"/>
    <w:rsid w:val="00347DAC"/>
    <w:rsid w:val="00355189"/>
    <w:rsid w:val="00355FAD"/>
    <w:rsid w:val="003601F3"/>
    <w:rsid w:val="003613B9"/>
    <w:rsid w:val="00364313"/>
    <w:rsid w:val="0036494E"/>
    <w:rsid w:val="00366B35"/>
    <w:rsid w:val="00371E2C"/>
    <w:rsid w:val="00374802"/>
    <w:rsid w:val="00374FAF"/>
    <w:rsid w:val="00376E7F"/>
    <w:rsid w:val="00381E5F"/>
    <w:rsid w:val="00383B18"/>
    <w:rsid w:val="003871F3"/>
    <w:rsid w:val="0039179F"/>
    <w:rsid w:val="00393A3C"/>
    <w:rsid w:val="00394AD9"/>
    <w:rsid w:val="00394F79"/>
    <w:rsid w:val="00395399"/>
    <w:rsid w:val="00397563"/>
    <w:rsid w:val="00397D06"/>
    <w:rsid w:val="003A0F12"/>
    <w:rsid w:val="003A1CF0"/>
    <w:rsid w:val="003A6309"/>
    <w:rsid w:val="003A7BA6"/>
    <w:rsid w:val="003B25D0"/>
    <w:rsid w:val="003B4CEC"/>
    <w:rsid w:val="003B5E9F"/>
    <w:rsid w:val="003C526C"/>
    <w:rsid w:val="003D2188"/>
    <w:rsid w:val="003D4346"/>
    <w:rsid w:val="003F1366"/>
    <w:rsid w:val="003F33B4"/>
    <w:rsid w:val="003F5832"/>
    <w:rsid w:val="0040736C"/>
    <w:rsid w:val="00407B73"/>
    <w:rsid w:val="0041098F"/>
    <w:rsid w:val="0041195B"/>
    <w:rsid w:val="0041225A"/>
    <w:rsid w:val="004141D8"/>
    <w:rsid w:val="00416668"/>
    <w:rsid w:val="0041716A"/>
    <w:rsid w:val="00421AF0"/>
    <w:rsid w:val="0042224A"/>
    <w:rsid w:val="004224AC"/>
    <w:rsid w:val="00422529"/>
    <w:rsid w:val="0042358D"/>
    <w:rsid w:val="00424336"/>
    <w:rsid w:val="00425624"/>
    <w:rsid w:val="0042643A"/>
    <w:rsid w:val="00427E01"/>
    <w:rsid w:val="0043171F"/>
    <w:rsid w:val="004342E0"/>
    <w:rsid w:val="00441E6E"/>
    <w:rsid w:val="0044226B"/>
    <w:rsid w:val="004431EB"/>
    <w:rsid w:val="00443A17"/>
    <w:rsid w:val="00444DA3"/>
    <w:rsid w:val="004510CF"/>
    <w:rsid w:val="004513C7"/>
    <w:rsid w:val="00451960"/>
    <w:rsid w:val="00452BCE"/>
    <w:rsid w:val="00453836"/>
    <w:rsid w:val="00453D98"/>
    <w:rsid w:val="0045497E"/>
    <w:rsid w:val="0046082D"/>
    <w:rsid w:val="00460CE6"/>
    <w:rsid w:val="00461C65"/>
    <w:rsid w:val="00465A25"/>
    <w:rsid w:val="004671A9"/>
    <w:rsid w:val="0046721E"/>
    <w:rsid w:val="00473359"/>
    <w:rsid w:val="0047515B"/>
    <w:rsid w:val="00476A33"/>
    <w:rsid w:val="00482A0C"/>
    <w:rsid w:val="00483F85"/>
    <w:rsid w:val="00486BBB"/>
    <w:rsid w:val="00487A72"/>
    <w:rsid w:val="00491F8A"/>
    <w:rsid w:val="00493B77"/>
    <w:rsid w:val="00496C87"/>
    <w:rsid w:val="004A1B41"/>
    <w:rsid w:val="004A20D6"/>
    <w:rsid w:val="004A28B8"/>
    <w:rsid w:val="004A3772"/>
    <w:rsid w:val="004A3E2F"/>
    <w:rsid w:val="004A7C8E"/>
    <w:rsid w:val="004B282D"/>
    <w:rsid w:val="004B369D"/>
    <w:rsid w:val="004B48BE"/>
    <w:rsid w:val="004B4F41"/>
    <w:rsid w:val="004B5ECB"/>
    <w:rsid w:val="004B752F"/>
    <w:rsid w:val="004C263B"/>
    <w:rsid w:val="004C33CE"/>
    <w:rsid w:val="004C3CCF"/>
    <w:rsid w:val="004C588B"/>
    <w:rsid w:val="004C653E"/>
    <w:rsid w:val="004D0F89"/>
    <w:rsid w:val="004D24B0"/>
    <w:rsid w:val="004D6DB5"/>
    <w:rsid w:val="004E3F97"/>
    <w:rsid w:val="004E5918"/>
    <w:rsid w:val="004E7FB5"/>
    <w:rsid w:val="004F4F36"/>
    <w:rsid w:val="004F5F29"/>
    <w:rsid w:val="00500F0E"/>
    <w:rsid w:val="0050249E"/>
    <w:rsid w:val="00503E15"/>
    <w:rsid w:val="00510D5F"/>
    <w:rsid w:val="00512F4E"/>
    <w:rsid w:val="005157EA"/>
    <w:rsid w:val="00516426"/>
    <w:rsid w:val="00521F61"/>
    <w:rsid w:val="0052327D"/>
    <w:rsid w:val="00524925"/>
    <w:rsid w:val="005303B0"/>
    <w:rsid w:val="00534F8D"/>
    <w:rsid w:val="0053704A"/>
    <w:rsid w:val="00537138"/>
    <w:rsid w:val="00542115"/>
    <w:rsid w:val="00542627"/>
    <w:rsid w:val="00544C82"/>
    <w:rsid w:val="00544F29"/>
    <w:rsid w:val="00545EE5"/>
    <w:rsid w:val="00552638"/>
    <w:rsid w:val="00554545"/>
    <w:rsid w:val="0056019A"/>
    <w:rsid w:val="00561E0C"/>
    <w:rsid w:val="00563AC2"/>
    <w:rsid w:val="00571713"/>
    <w:rsid w:val="00575832"/>
    <w:rsid w:val="00575FDB"/>
    <w:rsid w:val="00576E62"/>
    <w:rsid w:val="0057784A"/>
    <w:rsid w:val="005807A8"/>
    <w:rsid w:val="0058179B"/>
    <w:rsid w:val="0058372E"/>
    <w:rsid w:val="00585216"/>
    <w:rsid w:val="00587D10"/>
    <w:rsid w:val="0059045E"/>
    <w:rsid w:val="00592C17"/>
    <w:rsid w:val="00593282"/>
    <w:rsid w:val="005938D5"/>
    <w:rsid w:val="00594043"/>
    <w:rsid w:val="005A0D2C"/>
    <w:rsid w:val="005A106F"/>
    <w:rsid w:val="005A18C9"/>
    <w:rsid w:val="005A2516"/>
    <w:rsid w:val="005A4CB8"/>
    <w:rsid w:val="005A717F"/>
    <w:rsid w:val="005A73EE"/>
    <w:rsid w:val="005B262A"/>
    <w:rsid w:val="005B384D"/>
    <w:rsid w:val="005B4ABF"/>
    <w:rsid w:val="005B4F89"/>
    <w:rsid w:val="005B74C5"/>
    <w:rsid w:val="005C02F0"/>
    <w:rsid w:val="005C344D"/>
    <w:rsid w:val="005C3B1C"/>
    <w:rsid w:val="005C72A6"/>
    <w:rsid w:val="005D063C"/>
    <w:rsid w:val="005D0DBC"/>
    <w:rsid w:val="005D3B4C"/>
    <w:rsid w:val="005D56DC"/>
    <w:rsid w:val="005D5C2C"/>
    <w:rsid w:val="005D754D"/>
    <w:rsid w:val="005E1BF7"/>
    <w:rsid w:val="005E31D8"/>
    <w:rsid w:val="005E48E5"/>
    <w:rsid w:val="005E5661"/>
    <w:rsid w:val="005E6A63"/>
    <w:rsid w:val="005E7275"/>
    <w:rsid w:val="005E7AF3"/>
    <w:rsid w:val="005F306D"/>
    <w:rsid w:val="005F3F7F"/>
    <w:rsid w:val="005F45AD"/>
    <w:rsid w:val="00600147"/>
    <w:rsid w:val="00601C4A"/>
    <w:rsid w:val="006048C7"/>
    <w:rsid w:val="00611268"/>
    <w:rsid w:val="00611BF6"/>
    <w:rsid w:val="00613769"/>
    <w:rsid w:val="00614854"/>
    <w:rsid w:val="00615EF3"/>
    <w:rsid w:val="00622C2C"/>
    <w:rsid w:val="0062382A"/>
    <w:rsid w:val="00624923"/>
    <w:rsid w:val="00626A25"/>
    <w:rsid w:val="006273CC"/>
    <w:rsid w:val="00631563"/>
    <w:rsid w:val="00637777"/>
    <w:rsid w:val="00640237"/>
    <w:rsid w:val="00640967"/>
    <w:rsid w:val="006458F2"/>
    <w:rsid w:val="00645E13"/>
    <w:rsid w:val="00646151"/>
    <w:rsid w:val="006474F9"/>
    <w:rsid w:val="00647FD5"/>
    <w:rsid w:val="006546A5"/>
    <w:rsid w:val="00665A8C"/>
    <w:rsid w:val="00666D80"/>
    <w:rsid w:val="00672772"/>
    <w:rsid w:val="00674EAD"/>
    <w:rsid w:val="00677FDC"/>
    <w:rsid w:val="00681CE9"/>
    <w:rsid w:val="00681EFE"/>
    <w:rsid w:val="0068385F"/>
    <w:rsid w:val="00683C7B"/>
    <w:rsid w:val="00687522"/>
    <w:rsid w:val="00691617"/>
    <w:rsid w:val="00692880"/>
    <w:rsid w:val="00693B27"/>
    <w:rsid w:val="006A2A89"/>
    <w:rsid w:val="006A324A"/>
    <w:rsid w:val="006A3AA7"/>
    <w:rsid w:val="006A55FB"/>
    <w:rsid w:val="006A5C09"/>
    <w:rsid w:val="006A7E0A"/>
    <w:rsid w:val="006B6E4B"/>
    <w:rsid w:val="006C2F62"/>
    <w:rsid w:val="006C3E89"/>
    <w:rsid w:val="006C527C"/>
    <w:rsid w:val="006C53CE"/>
    <w:rsid w:val="006C7C07"/>
    <w:rsid w:val="006D1A78"/>
    <w:rsid w:val="006D1CDC"/>
    <w:rsid w:val="006D1E25"/>
    <w:rsid w:val="006E2B8D"/>
    <w:rsid w:val="006E4595"/>
    <w:rsid w:val="006E5B1B"/>
    <w:rsid w:val="006E613A"/>
    <w:rsid w:val="006F0AE0"/>
    <w:rsid w:val="006F2DFA"/>
    <w:rsid w:val="006F58BB"/>
    <w:rsid w:val="006F5CE3"/>
    <w:rsid w:val="007005FE"/>
    <w:rsid w:val="007034A7"/>
    <w:rsid w:val="00703987"/>
    <w:rsid w:val="0070406E"/>
    <w:rsid w:val="007040B3"/>
    <w:rsid w:val="007056E9"/>
    <w:rsid w:val="00706603"/>
    <w:rsid w:val="00707277"/>
    <w:rsid w:val="00714645"/>
    <w:rsid w:val="00715A3C"/>
    <w:rsid w:val="00720207"/>
    <w:rsid w:val="00720EA2"/>
    <w:rsid w:val="00733D87"/>
    <w:rsid w:val="00734330"/>
    <w:rsid w:val="00734609"/>
    <w:rsid w:val="00740988"/>
    <w:rsid w:val="00741261"/>
    <w:rsid w:val="00741A79"/>
    <w:rsid w:val="00741A9A"/>
    <w:rsid w:val="007453A1"/>
    <w:rsid w:val="007453B6"/>
    <w:rsid w:val="00746543"/>
    <w:rsid w:val="0075304B"/>
    <w:rsid w:val="00754FEF"/>
    <w:rsid w:val="00755F4C"/>
    <w:rsid w:val="00757915"/>
    <w:rsid w:val="00761FF8"/>
    <w:rsid w:val="00762DBB"/>
    <w:rsid w:val="007638C4"/>
    <w:rsid w:val="00763D48"/>
    <w:rsid w:val="007645DF"/>
    <w:rsid w:val="0076634C"/>
    <w:rsid w:val="007707F2"/>
    <w:rsid w:val="007711E2"/>
    <w:rsid w:val="00776515"/>
    <w:rsid w:val="007808B8"/>
    <w:rsid w:val="00783489"/>
    <w:rsid w:val="0078589C"/>
    <w:rsid w:val="0078751F"/>
    <w:rsid w:val="0078769A"/>
    <w:rsid w:val="00787AB3"/>
    <w:rsid w:val="0079596D"/>
    <w:rsid w:val="00797013"/>
    <w:rsid w:val="00797C5E"/>
    <w:rsid w:val="007A30AB"/>
    <w:rsid w:val="007A3194"/>
    <w:rsid w:val="007A763A"/>
    <w:rsid w:val="007A7E63"/>
    <w:rsid w:val="007B1CC3"/>
    <w:rsid w:val="007B2BAD"/>
    <w:rsid w:val="007B31C2"/>
    <w:rsid w:val="007C0823"/>
    <w:rsid w:val="007C1A32"/>
    <w:rsid w:val="007C33F0"/>
    <w:rsid w:val="007D0ED1"/>
    <w:rsid w:val="007D27D3"/>
    <w:rsid w:val="007D3BD2"/>
    <w:rsid w:val="007D5F2A"/>
    <w:rsid w:val="007E0521"/>
    <w:rsid w:val="007E58B9"/>
    <w:rsid w:val="007F284F"/>
    <w:rsid w:val="007F44E3"/>
    <w:rsid w:val="0080264C"/>
    <w:rsid w:val="0080269D"/>
    <w:rsid w:val="008028B7"/>
    <w:rsid w:val="00802DFE"/>
    <w:rsid w:val="00802F89"/>
    <w:rsid w:val="0080632D"/>
    <w:rsid w:val="00807C05"/>
    <w:rsid w:val="00812532"/>
    <w:rsid w:val="008141AD"/>
    <w:rsid w:val="00814ED8"/>
    <w:rsid w:val="008167A3"/>
    <w:rsid w:val="00823C93"/>
    <w:rsid w:val="00826A02"/>
    <w:rsid w:val="00827147"/>
    <w:rsid w:val="00827B5E"/>
    <w:rsid w:val="00830733"/>
    <w:rsid w:val="00830CF1"/>
    <w:rsid w:val="00831BA6"/>
    <w:rsid w:val="00832320"/>
    <w:rsid w:val="008328DF"/>
    <w:rsid w:val="00833438"/>
    <w:rsid w:val="00833590"/>
    <w:rsid w:val="00834783"/>
    <w:rsid w:val="0083703A"/>
    <w:rsid w:val="008370A3"/>
    <w:rsid w:val="00837C8F"/>
    <w:rsid w:val="00837F04"/>
    <w:rsid w:val="008503BB"/>
    <w:rsid w:val="0085326C"/>
    <w:rsid w:val="00853AD4"/>
    <w:rsid w:val="00856A30"/>
    <w:rsid w:val="00857A29"/>
    <w:rsid w:val="00872653"/>
    <w:rsid w:val="00873031"/>
    <w:rsid w:val="008778A9"/>
    <w:rsid w:val="00877F74"/>
    <w:rsid w:val="00880148"/>
    <w:rsid w:val="00880E5B"/>
    <w:rsid w:val="008813CB"/>
    <w:rsid w:val="00881F4E"/>
    <w:rsid w:val="00883835"/>
    <w:rsid w:val="00884DE2"/>
    <w:rsid w:val="00887434"/>
    <w:rsid w:val="0088794E"/>
    <w:rsid w:val="00887F85"/>
    <w:rsid w:val="00890E86"/>
    <w:rsid w:val="00892FDF"/>
    <w:rsid w:val="00893BFA"/>
    <w:rsid w:val="00895F13"/>
    <w:rsid w:val="008968AD"/>
    <w:rsid w:val="00897800"/>
    <w:rsid w:val="008A03F8"/>
    <w:rsid w:val="008A05CD"/>
    <w:rsid w:val="008A05DC"/>
    <w:rsid w:val="008A2E06"/>
    <w:rsid w:val="008A6B50"/>
    <w:rsid w:val="008B5032"/>
    <w:rsid w:val="008B58FD"/>
    <w:rsid w:val="008B72E4"/>
    <w:rsid w:val="008B7C26"/>
    <w:rsid w:val="008C21F0"/>
    <w:rsid w:val="008C561B"/>
    <w:rsid w:val="008C61BE"/>
    <w:rsid w:val="008C6611"/>
    <w:rsid w:val="008C6B25"/>
    <w:rsid w:val="008D4A19"/>
    <w:rsid w:val="008D5013"/>
    <w:rsid w:val="008E580A"/>
    <w:rsid w:val="008E5C36"/>
    <w:rsid w:val="008E6BF5"/>
    <w:rsid w:val="008F0E20"/>
    <w:rsid w:val="0090462A"/>
    <w:rsid w:val="00904B3C"/>
    <w:rsid w:val="009111D6"/>
    <w:rsid w:val="00911E37"/>
    <w:rsid w:val="00912B48"/>
    <w:rsid w:val="00913374"/>
    <w:rsid w:val="00917682"/>
    <w:rsid w:val="0092770C"/>
    <w:rsid w:val="00927A4C"/>
    <w:rsid w:val="009364C3"/>
    <w:rsid w:val="00936E88"/>
    <w:rsid w:val="00940A88"/>
    <w:rsid w:val="00942FAD"/>
    <w:rsid w:val="00943AC0"/>
    <w:rsid w:val="00946129"/>
    <w:rsid w:val="0094621D"/>
    <w:rsid w:val="009467BB"/>
    <w:rsid w:val="00946867"/>
    <w:rsid w:val="00946D2D"/>
    <w:rsid w:val="00954866"/>
    <w:rsid w:val="009573CC"/>
    <w:rsid w:val="00967EE0"/>
    <w:rsid w:val="009715A6"/>
    <w:rsid w:val="009728AA"/>
    <w:rsid w:val="00974073"/>
    <w:rsid w:val="00974854"/>
    <w:rsid w:val="00974D7E"/>
    <w:rsid w:val="00975E99"/>
    <w:rsid w:val="00980174"/>
    <w:rsid w:val="0098363E"/>
    <w:rsid w:val="00984E48"/>
    <w:rsid w:val="00987085"/>
    <w:rsid w:val="0099050B"/>
    <w:rsid w:val="009912B1"/>
    <w:rsid w:val="00993299"/>
    <w:rsid w:val="00995D89"/>
    <w:rsid w:val="00997771"/>
    <w:rsid w:val="009A15F4"/>
    <w:rsid w:val="009A1930"/>
    <w:rsid w:val="009A2D36"/>
    <w:rsid w:val="009A581B"/>
    <w:rsid w:val="009A6590"/>
    <w:rsid w:val="009B272C"/>
    <w:rsid w:val="009B3CE5"/>
    <w:rsid w:val="009B41CB"/>
    <w:rsid w:val="009B505B"/>
    <w:rsid w:val="009B5B2D"/>
    <w:rsid w:val="009B5DBE"/>
    <w:rsid w:val="009B75E9"/>
    <w:rsid w:val="009C053E"/>
    <w:rsid w:val="009C1C98"/>
    <w:rsid w:val="009C288D"/>
    <w:rsid w:val="009C4519"/>
    <w:rsid w:val="009C66DB"/>
    <w:rsid w:val="009D3E5C"/>
    <w:rsid w:val="009D488E"/>
    <w:rsid w:val="009D4CA2"/>
    <w:rsid w:val="009D541E"/>
    <w:rsid w:val="009E0FDF"/>
    <w:rsid w:val="009E265A"/>
    <w:rsid w:val="009E389A"/>
    <w:rsid w:val="009E3C2A"/>
    <w:rsid w:val="009E6763"/>
    <w:rsid w:val="009F0867"/>
    <w:rsid w:val="009F2AA3"/>
    <w:rsid w:val="009F595C"/>
    <w:rsid w:val="00A01724"/>
    <w:rsid w:val="00A0489C"/>
    <w:rsid w:val="00A05E35"/>
    <w:rsid w:val="00A06AE6"/>
    <w:rsid w:val="00A06BAC"/>
    <w:rsid w:val="00A0745B"/>
    <w:rsid w:val="00A1073B"/>
    <w:rsid w:val="00A112D4"/>
    <w:rsid w:val="00A11A36"/>
    <w:rsid w:val="00A14872"/>
    <w:rsid w:val="00A1656A"/>
    <w:rsid w:val="00A172D1"/>
    <w:rsid w:val="00A21DFA"/>
    <w:rsid w:val="00A2564B"/>
    <w:rsid w:val="00A30C2C"/>
    <w:rsid w:val="00A30D52"/>
    <w:rsid w:val="00A40F8C"/>
    <w:rsid w:val="00A44ED2"/>
    <w:rsid w:val="00A454BD"/>
    <w:rsid w:val="00A46867"/>
    <w:rsid w:val="00A50A66"/>
    <w:rsid w:val="00A50E40"/>
    <w:rsid w:val="00A5126E"/>
    <w:rsid w:val="00A51DDD"/>
    <w:rsid w:val="00A5627A"/>
    <w:rsid w:val="00A57B6E"/>
    <w:rsid w:val="00A61B16"/>
    <w:rsid w:val="00A64E70"/>
    <w:rsid w:val="00A667C7"/>
    <w:rsid w:val="00A67FA3"/>
    <w:rsid w:val="00A753D4"/>
    <w:rsid w:val="00A76216"/>
    <w:rsid w:val="00A80234"/>
    <w:rsid w:val="00A80930"/>
    <w:rsid w:val="00A82DDE"/>
    <w:rsid w:val="00A83D5A"/>
    <w:rsid w:val="00A87EB9"/>
    <w:rsid w:val="00A93A35"/>
    <w:rsid w:val="00A93DE7"/>
    <w:rsid w:val="00A93FF5"/>
    <w:rsid w:val="00AA133D"/>
    <w:rsid w:val="00AA1568"/>
    <w:rsid w:val="00AA177D"/>
    <w:rsid w:val="00AA5008"/>
    <w:rsid w:val="00AB1262"/>
    <w:rsid w:val="00AB1B39"/>
    <w:rsid w:val="00AB2B4C"/>
    <w:rsid w:val="00AB5202"/>
    <w:rsid w:val="00AC157E"/>
    <w:rsid w:val="00AC334F"/>
    <w:rsid w:val="00AC3F59"/>
    <w:rsid w:val="00AC6A3A"/>
    <w:rsid w:val="00AD2EA1"/>
    <w:rsid w:val="00AD4730"/>
    <w:rsid w:val="00AE0126"/>
    <w:rsid w:val="00AF105B"/>
    <w:rsid w:val="00AF1B70"/>
    <w:rsid w:val="00AF3689"/>
    <w:rsid w:val="00AF501A"/>
    <w:rsid w:val="00AF54E1"/>
    <w:rsid w:val="00B00A46"/>
    <w:rsid w:val="00B012FD"/>
    <w:rsid w:val="00B03662"/>
    <w:rsid w:val="00B03783"/>
    <w:rsid w:val="00B04CE2"/>
    <w:rsid w:val="00B06A44"/>
    <w:rsid w:val="00B07D2F"/>
    <w:rsid w:val="00B13FBD"/>
    <w:rsid w:val="00B152BB"/>
    <w:rsid w:val="00B15C94"/>
    <w:rsid w:val="00B22ED5"/>
    <w:rsid w:val="00B237DE"/>
    <w:rsid w:val="00B25B11"/>
    <w:rsid w:val="00B26E9D"/>
    <w:rsid w:val="00B30A39"/>
    <w:rsid w:val="00B30DD7"/>
    <w:rsid w:val="00B30F28"/>
    <w:rsid w:val="00B3298F"/>
    <w:rsid w:val="00B33742"/>
    <w:rsid w:val="00B369A1"/>
    <w:rsid w:val="00B3738C"/>
    <w:rsid w:val="00B41192"/>
    <w:rsid w:val="00B42086"/>
    <w:rsid w:val="00B422E9"/>
    <w:rsid w:val="00B4244D"/>
    <w:rsid w:val="00B43542"/>
    <w:rsid w:val="00B438BF"/>
    <w:rsid w:val="00B61350"/>
    <w:rsid w:val="00B615B8"/>
    <w:rsid w:val="00B6308B"/>
    <w:rsid w:val="00B6419F"/>
    <w:rsid w:val="00B64366"/>
    <w:rsid w:val="00B64805"/>
    <w:rsid w:val="00B70CE2"/>
    <w:rsid w:val="00B72191"/>
    <w:rsid w:val="00B75007"/>
    <w:rsid w:val="00B8075C"/>
    <w:rsid w:val="00B826F2"/>
    <w:rsid w:val="00B82CEF"/>
    <w:rsid w:val="00B8458F"/>
    <w:rsid w:val="00B84F4F"/>
    <w:rsid w:val="00B85EC4"/>
    <w:rsid w:val="00B86854"/>
    <w:rsid w:val="00B901F8"/>
    <w:rsid w:val="00B92283"/>
    <w:rsid w:val="00B92659"/>
    <w:rsid w:val="00B9512B"/>
    <w:rsid w:val="00B974AE"/>
    <w:rsid w:val="00B97D97"/>
    <w:rsid w:val="00BA152D"/>
    <w:rsid w:val="00BA15BF"/>
    <w:rsid w:val="00BA320B"/>
    <w:rsid w:val="00BB0985"/>
    <w:rsid w:val="00BB5106"/>
    <w:rsid w:val="00BB64D2"/>
    <w:rsid w:val="00BB6A8F"/>
    <w:rsid w:val="00BB718B"/>
    <w:rsid w:val="00BC027A"/>
    <w:rsid w:val="00BC03CA"/>
    <w:rsid w:val="00BC29EE"/>
    <w:rsid w:val="00BC3BFF"/>
    <w:rsid w:val="00BC5A90"/>
    <w:rsid w:val="00BC5F63"/>
    <w:rsid w:val="00BD1E52"/>
    <w:rsid w:val="00BD259D"/>
    <w:rsid w:val="00BD3F55"/>
    <w:rsid w:val="00BD49D5"/>
    <w:rsid w:val="00BD6EFB"/>
    <w:rsid w:val="00BE417C"/>
    <w:rsid w:val="00BE4A58"/>
    <w:rsid w:val="00BE57C1"/>
    <w:rsid w:val="00BE7E2F"/>
    <w:rsid w:val="00BF0511"/>
    <w:rsid w:val="00BF13F7"/>
    <w:rsid w:val="00BF3D9A"/>
    <w:rsid w:val="00BF4B53"/>
    <w:rsid w:val="00C0017F"/>
    <w:rsid w:val="00C0233A"/>
    <w:rsid w:val="00C04D97"/>
    <w:rsid w:val="00C0620E"/>
    <w:rsid w:val="00C11340"/>
    <w:rsid w:val="00C12E46"/>
    <w:rsid w:val="00C1443D"/>
    <w:rsid w:val="00C14851"/>
    <w:rsid w:val="00C20B1E"/>
    <w:rsid w:val="00C21692"/>
    <w:rsid w:val="00C24993"/>
    <w:rsid w:val="00C25826"/>
    <w:rsid w:val="00C278BC"/>
    <w:rsid w:val="00C30772"/>
    <w:rsid w:val="00C40A3F"/>
    <w:rsid w:val="00C40E74"/>
    <w:rsid w:val="00C41A72"/>
    <w:rsid w:val="00C42654"/>
    <w:rsid w:val="00C46508"/>
    <w:rsid w:val="00C46B17"/>
    <w:rsid w:val="00C5237A"/>
    <w:rsid w:val="00C53971"/>
    <w:rsid w:val="00C53A15"/>
    <w:rsid w:val="00C548F1"/>
    <w:rsid w:val="00C56B15"/>
    <w:rsid w:val="00C61017"/>
    <w:rsid w:val="00C630F7"/>
    <w:rsid w:val="00C6404E"/>
    <w:rsid w:val="00C64EC4"/>
    <w:rsid w:val="00C66F1E"/>
    <w:rsid w:val="00C72D7E"/>
    <w:rsid w:val="00C75214"/>
    <w:rsid w:val="00C86433"/>
    <w:rsid w:val="00C867E5"/>
    <w:rsid w:val="00C86E0E"/>
    <w:rsid w:val="00C87F51"/>
    <w:rsid w:val="00C913E4"/>
    <w:rsid w:val="00C929C7"/>
    <w:rsid w:val="00C939FE"/>
    <w:rsid w:val="00C96B46"/>
    <w:rsid w:val="00CA0860"/>
    <w:rsid w:val="00CA131F"/>
    <w:rsid w:val="00CA26B4"/>
    <w:rsid w:val="00CA5460"/>
    <w:rsid w:val="00CA6C45"/>
    <w:rsid w:val="00CB3E01"/>
    <w:rsid w:val="00CB5B86"/>
    <w:rsid w:val="00CB5B93"/>
    <w:rsid w:val="00CB6731"/>
    <w:rsid w:val="00CC0C32"/>
    <w:rsid w:val="00CC22A5"/>
    <w:rsid w:val="00CC2402"/>
    <w:rsid w:val="00CC28FD"/>
    <w:rsid w:val="00CC75A4"/>
    <w:rsid w:val="00CD321B"/>
    <w:rsid w:val="00CD393E"/>
    <w:rsid w:val="00CD5240"/>
    <w:rsid w:val="00CD67B0"/>
    <w:rsid w:val="00CD68DC"/>
    <w:rsid w:val="00CE5115"/>
    <w:rsid w:val="00CF04EB"/>
    <w:rsid w:val="00CF0944"/>
    <w:rsid w:val="00CF2573"/>
    <w:rsid w:val="00CF5998"/>
    <w:rsid w:val="00CF5B76"/>
    <w:rsid w:val="00CF6130"/>
    <w:rsid w:val="00CF6393"/>
    <w:rsid w:val="00D030B6"/>
    <w:rsid w:val="00D062FC"/>
    <w:rsid w:val="00D067F0"/>
    <w:rsid w:val="00D107C4"/>
    <w:rsid w:val="00D142F7"/>
    <w:rsid w:val="00D1432A"/>
    <w:rsid w:val="00D165CB"/>
    <w:rsid w:val="00D17FAE"/>
    <w:rsid w:val="00D21CFF"/>
    <w:rsid w:val="00D24462"/>
    <w:rsid w:val="00D24D46"/>
    <w:rsid w:val="00D26651"/>
    <w:rsid w:val="00D26839"/>
    <w:rsid w:val="00D30DE0"/>
    <w:rsid w:val="00D311DF"/>
    <w:rsid w:val="00D33372"/>
    <w:rsid w:val="00D33A2C"/>
    <w:rsid w:val="00D34024"/>
    <w:rsid w:val="00D42C06"/>
    <w:rsid w:val="00D42C17"/>
    <w:rsid w:val="00D44901"/>
    <w:rsid w:val="00D462BD"/>
    <w:rsid w:val="00D54745"/>
    <w:rsid w:val="00D5513C"/>
    <w:rsid w:val="00D55A3B"/>
    <w:rsid w:val="00D60DBE"/>
    <w:rsid w:val="00D62691"/>
    <w:rsid w:val="00D62E58"/>
    <w:rsid w:val="00D64A7B"/>
    <w:rsid w:val="00D742D6"/>
    <w:rsid w:val="00D77820"/>
    <w:rsid w:val="00D80BD3"/>
    <w:rsid w:val="00D81A1C"/>
    <w:rsid w:val="00D83865"/>
    <w:rsid w:val="00D857BE"/>
    <w:rsid w:val="00D90849"/>
    <w:rsid w:val="00D927EE"/>
    <w:rsid w:val="00D951D2"/>
    <w:rsid w:val="00D957DC"/>
    <w:rsid w:val="00D97A91"/>
    <w:rsid w:val="00DA02CA"/>
    <w:rsid w:val="00DA0B68"/>
    <w:rsid w:val="00DA2094"/>
    <w:rsid w:val="00DB07BA"/>
    <w:rsid w:val="00DB0E4E"/>
    <w:rsid w:val="00DB1A40"/>
    <w:rsid w:val="00DB4B37"/>
    <w:rsid w:val="00DB4DE1"/>
    <w:rsid w:val="00DC153D"/>
    <w:rsid w:val="00DC1E7A"/>
    <w:rsid w:val="00DC2DCD"/>
    <w:rsid w:val="00DC40B5"/>
    <w:rsid w:val="00DC56F1"/>
    <w:rsid w:val="00DC600F"/>
    <w:rsid w:val="00DD0566"/>
    <w:rsid w:val="00DD2525"/>
    <w:rsid w:val="00DD27D8"/>
    <w:rsid w:val="00DD5330"/>
    <w:rsid w:val="00DE13D8"/>
    <w:rsid w:val="00DE1424"/>
    <w:rsid w:val="00DE3F6C"/>
    <w:rsid w:val="00DE5D0F"/>
    <w:rsid w:val="00DE5E02"/>
    <w:rsid w:val="00DE6A36"/>
    <w:rsid w:val="00DE7A40"/>
    <w:rsid w:val="00DF0094"/>
    <w:rsid w:val="00DF110D"/>
    <w:rsid w:val="00DF5920"/>
    <w:rsid w:val="00E000F3"/>
    <w:rsid w:val="00E02FED"/>
    <w:rsid w:val="00E03178"/>
    <w:rsid w:val="00E040F3"/>
    <w:rsid w:val="00E06812"/>
    <w:rsid w:val="00E0692B"/>
    <w:rsid w:val="00E0714C"/>
    <w:rsid w:val="00E14D27"/>
    <w:rsid w:val="00E179A8"/>
    <w:rsid w:val="00E22A53"/>
    <w:rsid w:val="00E246D3"/>
    <w:rsid w:val="00E2748E"/>
    <w:rsid w:val="00E31233"/>
    <w:rsid w:val="00E3170B"/>
    <w:rsid w:val="00E32786"/>
    <w:rsid w:val="00E37F9E"/>
    <w:rsid w:val="00E43C04"/>
    <w:rsid w:val="00E46CF0"/>
    <w:rsid w:val="00E50535"/>
    <w:rsid w:val="00E53AE0"/>
    <w:rsid w:val="00E55227"/>
    <w:rsid w:val="00E56830"/>
    <w:rsid w:val="00E6103F"/>
    <w:rsid w:val="00E614E2"/>
    <w:rsid w:val="00E63632"/>
    <w:rsid w:val="00E65BD3"/>
    <w:rsid w:val="00E70909"/>
    <w:rsid w:val="00E71669"/>
    <w:rsid w:val="00E7167F"/>
    <w:rsid w:val="00E73A5C"/>
    <w:rsid w:val="00E741DF"/>
    <w:rsid w:val="00E77C88"/>
    <w:rsid w:val="00E8102B"/>
    <w:rsid w:val="00E85918"/>
    <w:rsid w:val="00E877B1"/>
    <w:rsid w:val="00E902DD"/>
    <w:rsid w:val="00E90F81"/>
    <w:rsid w:val="00E97AAC"/>
    <w:rsid w:val="00EA1844"/>
    <w:rsid w:val="00EA2E88"/>
    <w:rsid w:val="00EA31F3"/>
    <w:rsid w:val="00EB0E97"/>
    <w:rsid w:val="00EB651B"/>
    <w:rsid w:val="00EC230F"/>
    <w:rsid w:val="00EC267B"/>
    <w:rsid w:val="00EC4C0B"/>
    <w:rsid w:val="00EC7096"/>
    <w:rsid w:val="00ED0B81"/>
    <w:rsid w:val="00ED0E4F"/>
    <w:rsid w:val="00ED4496"/>
    <w:rsid w:val="00EE062B"/>
    <w:rsid w:val="00EE3044"/>
    <w:rsid w:val="00EE5DA3"/>
    <w:rsid w:val="00EE5FC9"/>
    <w:rsid w:val="00EE7D11"/>
    <w:rsid w:val="00EF6F4E"/>
    <w:rsid w:val="00F0109A"/>
    <w:rsid w:val="00F01C35"/>
    <w:rsid w:val="00F030AF"/>
    <w:rsid w:val="00F06A1D"/>
    <w:rsid w:val="00F10C9A"/>
    <w:rsid w:val="00F114E5"/>
    <w:rsid w:val="00F12757"/>
    <w:rsid w:val="00F16926"/>
    <w:rsid w:val="00F175EB"/>
    <w:rsid w:val="00F20830"/>
    <w:rsid w:val="00F2182F"/>
    <w:rsid w:val="00F2273F"/>
    <w:rsid w:val="00F24E1A"/>
    <w:rsid w:val="00F26315"/>
    <w:rsid w:val="00F27D71"/>
    <w:rsid w:val="00F33E79"/>
    <w:rsid w:val="00F34F2B"/>
    <w:rsid w:val="00F3752D"/>
    <w:rsid w:val="00F4007B"/>
    <w:rsid w:val="00F419B9"/>
    <w:rsid w:val="00F4200A"/>
    <w:rsid w:val="00F424B5"/>
    <w:rsid w:val="00F44518"/>
    <w:rsid w:val="00F475D7"/>
    <w:rsid w:val="00F54F38"/>
    <w:rsid w:val="00F57AF3"/>
    <w:rsid w:val="00F61268"/>
    <w:rsid w:val="00F62296"/>
    <w:rsid w:val="00F62E7A"/>
    <w:rsid w:val="00F63916"/>
    <w:rsid w:val="00F66F0D"/>
    <w:rsid w:val="00F730EF"/>
    <w:rsid w:val="00F7478D"/>
    <w:rsid w:val="00F80305"/>
    <w:rsid w:val="00F81172"/>
    <w:rsid w:val="00F8297A"/>
    <w:rsid w:val="00F82B4F"/>
    <w:rsid w:val="00F83186"/>
    <w:rsid w:val="00F83A7A"/>
    <w:rsid w:val="00F83E3E"/>
    <w:rsid w:val="00F9118F"/>
    <w:rsid w:val="00F95D56"/>
    <w:rsid w:val="00F97D18"/>
    <w:rsid w:val="00F97F84"/>
    <w:rsid w:val="00FA092F"/>
    <w:rsid w:val="00FA0D8D"/>
    <w:rsid w:val="00FA44B2"/>
    <w:rsid w:val="00FB0454"/>
    <w:rsid w:val="00FB1AE6"/>
    <w:rsid w:val="00FB4D0E"/>
    <w:rsid w:val="00FB5F39"/>
    <w:rsid w:val="00FB7132"/>
    <w:rsid w:val="00FC01BD"/>
    <w:rsid w:val="00FC01DC"/>
    <w:rsid w:val="00FC0BCD"/>
    <w:rsid w:val="00FC0E2B"/>
    <w:rsid w:val="00FC1149"/>
    <w:rsid w:val="00FC1A16"/>
    <w:rsid w:val="00FC254F"/>
    <w:rsid w:val="00FC34F4"/>
    <w:rsid w:val="00FD0723"/>
    <w:rsid w:val="00FD1C0C"/>
    <w:rsid w:val="00FD1EBE"/>
    <w:rsid w:val="00FD50CB"/>
    <w:rsid w:val="00FD722C"/>
    <w:rsid w:val="00FE01A2"/>
    <w:rsid w:val="00FE05BD"/>
    <w:rsid w:val="00FE273B"/>
    <w:rsid w:val="00FE2807"/>
    <w:rsid w:val="00FE3214"/>
    <w:rsid w:val="00FE3EE8"/>
    <w:rsid w:val="00FE4A0E"/>
    <w:rsid w:val="00FE6E4E"/>
    <w:rsid w:val="00FF1469"/>
    <w:rsid w:val="00FF57DB"/>
    <w:rsid w:val="00FF7F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2E7790"/>
  <w15:docId w15:val="{3C513D28-F5C4-4C66-B2B7-2E8EC07709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iPriority="0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779E1"/>
    <w:pPr>
      <w:spacing w:line="276" w:lineRule="auto"/>
      <w:ind w:firstLine="425"/>
      <w:jc w:val="both"/>
    </w:pPr>
  </w:style>
  <w:style w:type="paragraph" w:styleId="Nagwek1">
    <w:name w:val="heading 1"/>
    <w:basedOn w:val="Normalny"/>
    <w:next w:val="Normalny"/>
    <w:link w:val="Nagwek1Znak"/>
    <w:uiPriority w:val="99"/>
    <w:qFormat/>
    <w:rsid w:val="00FE4819"/>
    <w:pPr>
      <w:keepNext/>
      <w:keepLines/>
      <w:spacing w:before="240" w:after="240"/>
      <w:ind w:firstLine="0"/>
      <w:jc w:val="left"/>
      <w:outlineLvl w:val="0"/>
    </w:pPr>
    <w:rPr>
      <w:rFonts w:asciiTheme="majorHAnsi" w:eastAsiaTheme="majorEastAsia" w:hAnsiTheme="majorHAnsi" w:cstheme="majorBidi"/>
      <w:b/>
      <w:bCs/>
      <w:color w:val="000000"/>
      <w:sz w:val="26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E4819"/>
    <w:pPr>
      <w:keepNext/>
      <w:keepLines/>
      <w:spacing w:before="240" w:line="260" w:lineRule="exact"/>
      <w:ind w:firstLine="0"/>
      <w:jc w:val="left"/>
      <w:outlineLvl w:val="1"/>
    </w:pPr>
    <w:rPr>
      <w:rFonts w:ascii="Palatino Linotype" w:eastAsiaTheme="majorEastAsia" w:hAnsi="Palatino Linotype" w:cstheme="majorBidi"/>
      <w:b/>
      <w:bCs/>
      <w:color w:val="000000"/>
      <w:szCs w:val="19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E4819"/>
    <w:pPr>
      <w:keepNext/>
      <w:keepLines/>
      <w:spacing w:before="200"/>
      <w:ind w:firstLine="0"/>
      <w:jc w:val="left"/>
      <w:outlineLvl w:val="2"/>
    </w:pPr>
    <w:rPr>
      <w:rFonts w:asciiTheme="majorHAnsi" w:eastAsiaTheme="majorEastAsia" w:hAnsiTheme="majorHAnsi" w:cstheme="majorBidi"/>
      <w:b/>
      <w:bCs/>
      <w:color w:val="000000" w:themeColor="text1"/>
      <w:lang w:eastAsia="pl-PL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FE4819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  <w:lang w:eastAsia="pl-PL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FE4819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  <w:lang w:eastAsia="pl-PL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FE4819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FE4819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  <w:lang w:eastAsia="pl-PL"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rsid w:val="00FE4819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pl-PL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FE4819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zeinternetowe">
    <w:name w:val="Łącze internetowe"/>
    <w:basedOn w:val="Domylnaczcionkaakapitu"/>
    <w:uiPriority w:val="99"/>
    <w:unhideWhenUsed/>
    <w:qFormat/>
    <w:rsid w:val="00B779E1"/>
    <w:rPr>
      <w:color w:val="0563C1" w:themeColor="hyperlink"/>
      <w:u w:val="single"/>
    </w:rPr>
  </w:style>
  <w:style w:type="character" w:customStyle="1" w:styleId="Nagwek1Znak">
    <w:name w:val="Nagłówek 1 Znak"/>
    <w:basedOn w:val="Domylnaczcionkaakapitu"/>
    <w:link w:val="Nagwek1"/>
    <w:uiPriority w:val="99"/>
    <w:qFormat/>
    <w:rsid w:val="00FE4819"/>
    <w:rPr>
      <w:rFonts w:asciiTheme="majorHAnsi" w:eastAsiaTheme="majorEastAsia" w:hAnsiTheme="majorHAnsi" w:cstheme="majorBidi"/>
      <w:b/>
      <w:bCs/>
      <w:color w:val="000000"/>
      <w:sz w:val="26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qFormat/>
    <w:rsid w:val="00FE4819"/>
    <w:rPr>
      <w:rFonts w:ascii="Palatino Linotype" w:eastAsiaTheme="majorEastAsia" w:hAnsi="Palatino Linotype" w:cstheme="majorBidi"/>
      <w:b/>
      <w:bCs/>
      <w:color w:val="000000"/>
      <w:szCs w:val="19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qFormat/>
    <w:rsid w:val="00FE4819"/>
    <w:rPr>
      <w:rFonts w:asciiTheme="majorHAnsi" w:eastAsiaTheme="majorEastAsia" w:hAnsiTheme="majorHAnsi" w:cstheme="majorBidi"/>
      <w:b/>
      <w:bCs/>
      <w:color w:val="000000" w:themeColor="text1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qFormat/>
    <w:rsid w:val="00FE4819"/>
    <w:rPr>
      <w:rFonts w:asciiTheme="majorHAnsi" w:eastAsiaTheme="majorEastAsia" w:hAnsiTheme="majorHAnsi" w:cstheme="majorBidi"/>
      <w:i/>
      <w:iCs/>
      <w:color w:val="2E74B5" w:themeColor="accent1" w:themeShade="BF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qFormat/>
    <w:rsid w:val="00FE4819"/>
    <w:rPr>
      <w:rFonts w:asciiTheme="majorHAnsi" w:eastAsiaTheme="majorEastAsia" w:hAnsiTheme="majorHAnsi" w:cstheme="majorBidi"/>
      <w:color w:val="2E74B5" w:themeColor="accent1" w:themeShade="BF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"/>
    <w:qFormat/>
    <w:rsid w:val="00FE4819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"/>
    <w:qFormat/>
    <w:rsid w:val="00FE4819"/>
    <w:rPr>
      <w:rFonts w:asciiTheme="majorHAnsi" w:eastAsiaTheme="majorEastAsia" w:hAnsiTheme="majorHAnsi" w:cstheme="majorBidi"/>
      <w:i/>
      <w:iCs/>
      <w:color w:val="1F4D78" w:themeColor="accent1" w:themeShade="7F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"/>
    <w:qFormat/>
    <w:rsid w:val="00FE4819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"/>
    <w:qFormat/>
    <w:rsid w:val="00FE4819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FE4819"/>
    <w:rPr>
      <w:rFonts w:ascii="Palatino Linotype" w:hAnsi="Palatino Linotype"/>
      <w:color w:val="000000" w:themeColor="text1"/>
      <w:szCs w:val="19"/>
      <w:lang w:eastAsia="pl-PL"/>
    </w:rPr>
  </w:style>
  <w:style w:type="character" w:customStyle="1" w:styleId="StopkaakcydensuZnak">
    <w:name w:val="Stopka akcydensu Znak"/>
    <w:basedOn w:val="Domylnaczcionkaakapitu"/>
    <w:link w:val="Stopkaakcydensu"/>
    <w:qFormat/>
    <w:rsid w:val="00FE4819"/>
    <w:rPr>
      <w:rFonts w:ascii="Palatino Linotype" w:hAnsi="Palatino Linotype"/>
      <w:color w:val="000000" w:themeColor="text1"/>
      <w:sz w:val="16"/>
      <w:szCs w:val="16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qFormat/>
    <w:rsid w:val="00FE4819"/>
    <w:rPr>
      <w:rFonts w:ascii="Palatino Linotype" w:hAnsi="Palatino Linotype"/>
      <w:color w:val="000000" w:themeColor="text1"/>
      <w:sz w:val="16"/>
      <w:szCs w:val="16"/>
      <w:lang w:eastAsia="pl-PL"/>
    </w:rPr>
  </w:style>
  <w:style w:type="character" w:customStyle="1" w:styleId="ZwrotgrzecznociowyZnak">
    <w:name w:val="Zwrot grzecznościowy Znak"/>
    <w:basedOn w:val="Domylnaczcionkaakapitu"/>
    <w:link w:val="Zwrotgrzecznociowy"/>
    <w:uiPriority w:val="99"/>
    <w:qFormat/>
    <w:rsid w:val="00FE4819"/>
    <w:rPr>
      <w:color w:val="000000" w:themeColor="text1"/>
      <w:szCs w:val="19"/>
      <w:lang w:eastAsia="pl-PL"/>
    </w:rPr>
  </w:style>
  <w:style w:type="character" w:customStyle="1" w:styleId="ZwrotpoegnalnyZnak">
    <w:name w:val="Zwrot pożegnalny Znak"/>
    <w:basedOn w:val="Domylnaczcionkaakapitu"/>
    <w:link w:val="Zwrotpoegnalny"/>
    <w:uiPriority w:val="99"/>
    <w:qFormat/>
    <w:rsid w:val="00FE4819"/>
    <w:rPr>
      <w:color w:val="000000" w:themeColor="text1"/>
      <w:szCs w:val="19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FE4819"/>
    <w:rPr>
      <w:color w:val="000000" w:themeColor="text1"/>
      <w:lang w:eastAsia="pl-PL"/>
    </w:rPr>
  </w:style>
  <w:style w:type="character" w:customStyle="1" w:styleId="TytuZnak">
    <w:name w:val="Tytuł Znak"/>
    <w:basedOn w:val="Domylnaczcionkaakapitu"/>
    <w:link w:val="Tytu"/>
    <w:uiPriority w:val="99"/>
    <w:qFormat/>
    <w:rsid w:val="00FE4819"/>
    <w:rPr>
      <w:rFonts w:asciiTheme="majorHAnsi" w:eastAsiaTheme="majorEastAsia" w:hAnsiTheme="majorHAnsi" w:cstheme="majorBidi"/>
      <w:color w:val="000000" w:themeColor="text1"/>
      <w:spacing w:val="5"/>
      <w:kern w:val="2"/>
      <w:sz w:val="52"/>
      <w:szCs w:val="52"/>
      <w:lang w:eastAsia="pl-PL"/>
    </w:rPr>
  </w:style>
  <w:style w:type="character" w:customStyle="1" w:styleId="PodtytuZnak">
    <w:name w:val="Podtytuł Znak"/>
    <w:basedOn w:val="Domylnaczcionkaakapitu"/>
    <w:link w:val="Podtytu"/>
    <w:uiPriority w:val="11"/>
    <w:qFormat/>
    <w:rsid w:val="00FE4819"/>
    <w:rPr>
      <w:rFonts w:eastAsiaTheme="minorEastAsia"/>
      <w:color w:val="FFC000" w:themeColor="accent4"/>
      <w:spacing w:val="15"/>
      <w:lang w:eastAsia="pl-PL"/>
    </w:rPr>
  </w:style>
  <w:style w:type="character" w:styleId="Wyrnieniedelikatne">
    <w:name w:val="Subtle Emphasis"/>
    <w:basedOn w:val="Domylnaczcionkaakapitu"/>
    <w:uiPriority w:val="19"/>
    <w:qFormat/>
    <w:rsid w:val="00FE4819"/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qFormat/>
    <w:rsid w:val="00FE4819"/>
    <w:rPr>
      <w:i/>
      <w:iCs/>
      <w:color w:val="404040" w:themeColor="text1" w:themeTint="BF"/>
      <w:lang w:eastAsia="pl-P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qFormat/>
    <w:rsid w:val="00FE4819"/>
    <w:rPr>
      <w:i/>
      <w:iCs/>
      <w:color w:val="5B9BD5" w:themeColor="accent1"/>
      <w:lang w:eastAsia="pl-PL"/>
    </w:rPr>
  </w:style>
  <w:style w:type="character" w:styleId="Odwoaniedelikatne">
    <w:name w:val="Subtle Reference"/>
    <w:basedOn w:val="Domylnaczcionkaakapitu"/>
    <w:uiPriority w:val="31"/>
    <w:qFormat/>
    <w:rsid w:val="00FE4819"/>
    <w:rPr>
      <w:caps w:val="0"/>
      <w:smallCaps w:val="0"/>
      <w:color w:val="5A5A5A" w:themeColor="text1" w:themeTint="A5"/>
    </w:rPr>
  </w:style>
  <w:style w:type="character" w:styleId="Odwoanieintensywne">
    <w:name w:val="Intense Reference"/>
    <w:basedOn w:val="Domylnaczcionkaakapitu"/>
    <w:uiPriority w:val="32"/>
    <w:qFormat/>
    <w:rsid w:val="00FE4819"/>
    <w:rPr>
      <w:b/>
      <w:bCs/>
      <w:caps w:val="0"/>
      <w:smallCaps w:val="0"/>
      <w:color w:val="5B9BD5" w:themeColor="accent1"/>
      <w:spacing w:val="5"/>
    </w:rPr>
  </w:style>
  <w:style w:type="character" w:styleId="Tytuksiki">
    <w:name w:val="Book Title"/>
    <w:basedOn w:val="Domylnaczcionkaakapitu"/>
    <w:uiPriority w:val="33"/>
    <w:qFormat/>
    <w:rsid w:val="00FE4819"/>
    <w:rPr>
      <w:b/>
      <w:bCs/>
      <w:i/>
      <w:iCs/>
      <w:spacing w:val="5"/>
    </w:rPr>
  </w:style>
  <w:style w:type="character" w:customStyle="1" w:styleId="ZwykytekstZnak">
    <w:name w:val="Zwykły tekst Znak"/>
    <w:basedOn w:val="Domylnaczcionkaakapitu"/>
    <w:link w:val="Zwykytekst"/>
    <w:uiPriority w:val="99"/>
    <w:qFormat/>
    <w:rsid w:val="00FE4819"/>
    <w:rPr>
      <w:rFonts w:cs="Consolas"/>
      <w:color w:val="000000" w:themeColor="text1"/>
      <w:szCs w:val="21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qFormat/>
    <w:rsid w:val="00FE4819"/>
    <w:rPr>
      <w:color w:val="000000" w:themeColor="text1"/>
      <w:sz w:val="20"/>
      <w:szCs w:val="20"/>
      <w:lang w:eastAsia="pl-PL"/>
    </w:rPr>
  </w:style>
  <w:style w:type="character" w:customStyle="1" w:styleId="TekstprzypisudolnegoZnak">
    <w:name w:val="Tekst przypisu dolnego Znak"/>
    <w:aliases w:val=" Znak10 Znak,Znak10 Znak,Podrozdział Znak,Footnote Znak,Podrozdzia3 Znak"/>
    <w:basedOn w:val="Domylnaczcionkaakapitu"/>
    <w:link w:val="Tekstprzypisudolnego"/>
    <w:uiPriority w:val="99"/>
    <w:qFormat/>
    <w:rsid w:val="00FE4819"/>
    <w:rPr>
      <w:color w:val="000000" w:themeColor="text1"/>
      <w:sz w:val="20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qFormat/>
    <w:rsid w:val="00FE4819"/>
    <w:rPr>
      <w:color w:val="000000" w:themeColor="text1"/>
      <w:lang w:eastAsia="pl-PL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qFormat/>
    <w:rsid w:val="00FE4819"/>
    <w:rPr>
      <w:color w:val="000000" w:themeColor="text1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qFormat/>
    <w:rsid w:val="00FE4819"/>
    <w:rPr>
      <w:color w:val="000000" w:themeColor="text1"/>
      <w:lang w:eastAsia="pl-PL"/>
    </w:rPr>
  </w:style>
  <w:style w:type="character" w:customStyle="1" w:styleId="TekstpodstawowywcityZnak1">
    <w:name w:val="Tekst podstawowy wcięty Znak1"/>
    <w:basedOn w:val="TekstpodstawowyZnak"/>
    <w:link w:val="Tekstpodstawowywcity"/>
    <w:uiPriority w:val="99"/>
    <w:qFormat/>
    <w:rsid w:val="00FE4819"/>
    <w:rPr>
      <w:color w:val="000000" w:themeColor="text1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qFormat/>
    <w:rsid w:val="00FE4819"/>
    <w:rPr>
      <w:color w:val="000000" w:themeColor="text1"/>
      <w:sz w:val="16"/>
      <w:szCs w:val="16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qFormat/>
    <w:rsid w:val="00FE4819"/>
    <w:rPr>
      <w:color w:val="000000" w:themeColor="text1"/>
      <w:lang w:eastAsia="pl-PL"/>
    </w:rPr>
  </w:style>
  <w:style w:type="character" w:customStyle="1" w:styleId="TekstmakraZnak">
    <w:name w:val="Tekst makra Znak"/>
    <w:basedOn w:val="Domylnaczcionkaakapitu"/>
    <w:link w:val="Tekstmakra"/>
    <w:uiPriority w:val="99"/>
    <w:qFormat/>
    <w:rsid w:val="00FE4819"/>
    <w:rPr>
      <w:rFonts w:ascii="Consolas" w:hAnsi="Consolas" w:cs="Consolas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FE4819"/>
    <w:rPr>
      <w:color w:val="000000" w:themeColor="text1"/>
      <w:sz w:val="20"/>
      <w:szCs w:val="20"/>
      <w:lang w:eastAsia="pl-PL"/>
    </w:rPr>
  </w:style>
  <w:style w:type="character" w:customStyle="1" w:styleId="DataZnak">
    <w:name w:val="Data Znak"/>
    <w:basedOn w:val="Domylnaczcionkaakapitu"/>
    <w:link w:val="Data"/>
    <w:uiPriority w:val="99"/>
    <w:qFormat/>
    <w:rsid w:val="00FE4819"/>
    <w:rPr>
      <w:color w:val="000000" w:themeColor="text1"/>
      <w:lang w:eastAsia="pl-PL"/>
    </w:rPr>
  </w:style>
  <w:style w:type="character" w:customStyle="1" w:styleId="Wyrnienie">
    <w:name w:val="Wyróżnienie"/>
    <w:basedOn w:val="Domylnaczcionkaakapitu"/>
    <w:uiPriority w:val="20"/>
    <w:qFormat/>
    <w:rsid w:val="00FE4819"/>
    <w:rPr>
      <w:i/>
      <w:iCs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EndnoteCharacters">
    <w:name w:val="Endnote Characters"/>
    <w:basedOn w:val="Domylnaczcionkaakapitu"/>
    <w:uiPriority w:val="99"/>
    <w:semiHidden/>
    <w:unhideWhenUsed/>
    <w:qFormat/>
    <w:rsid w:val="00FE4819"/>
    <w:rPr>
      <w:vertAlign w:val="superscript"/>
    </w:rPr>
  </w:style>
  <w:style w:type="character" w:customStyle="1" w:styleId="AkapitzlistZnak">
    <w:name w:val="Akapit z listą Znak"/>
    <w:aliases w:val="Podsis rysunku Znak,Akapit z listą numerowaną Znak,List Paragraph Znak,wypunktowanie Znak,lp1 Znak,Bullet List Znak,FooterText Znak,numbered Znak,Paragraphe de liste1 Znak,Bulletr List Paragraph Znak,列出段落 Znak,列出段落1 Znak,リスト段落1 Znak"/>
    <w:basedOn w:val="Domylnaczcionkaakapitu"/>
    <w:link w:val="Akapitzlist"/>
    <w:uiPriority w:val="34"/>
    <w:qFormat/>
    <w:rsid w:val="00FE4819"/>
    <w:rPr>
      <w:szCs w:val="19"/>
    </w:rPr>
  </w:style>
  <w:style w:type="character" w:styleId="Odwoaniedokomentarza">
    <w:name w:val="annotation reference"/>
    <w:basedOn w:val="Domylnaczcionkaakapitu"/>
    <w:uiPriority w:val="99"/>
    <w:unhideWhenUsed/>
    <w:qFormat/>
    <w:rsid w:val="00FE4819"/>
    <w:rPr>
      <w:sz w:val="16"/>
      <w:szCs w:val="16"/>
    </w:rPr>
  </w:style>
  <w:style w:type="character" w:customStyle="1" w:styleId="TematkomentarzaZnak">
    <w:name w:val="Temat komentarza Znak"/>
    <w:basedOn w:val="TekstkomentarzaZnak"/>
    <w:link w:val="Tematkomentarza"/>
    <w:uiPriority w:val="99"/>
    <w:qFormat/>
    <w:rsid w:val="00FE4819"/>
    <w:rPr>
      <w:rFonts w:ascii="Times New Roman" w:eastAsia="Times New Roman" w:hAnsi="Times New Roman" w:cs="Times New Roman"/>
      <w:b/>
      <w:bCs/>
      <w:color w:val="000000" w:themeColor="text1"/>
      <w:sz w:val="20"/>
      <w:szCs w:val="20"/>
      <w:lang w:eastAsia="pl-PL"/>
    </w:rPr>
  </w:style>
  <w:style w:type="character" w:customStyle="1" w:styleId="DefaultZnak">
    <w:name w:val="Default Znak"/>
    <w:link w:val="Default"/>
    <w:uiPriority w:val="99"/>
    <w:qFormat/>
    <w:locked/>
    <w:rsid w:val="00210396"/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basedOn w:val="Domylnaczcionkaakapitu"/>
    <w:uiPriority w:val="99"/>
    <w:unhideWhenUsed/>
    <w:qFormat/>
    <w:rsid w:val="00210396"/>
    <w:rPr>
      <w:vertAlign w:val="superscript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qFormat/>
    <w:rsid w:val="00210396"/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Wzmianka1">
    <w:name w:val="Wzmianka1"/>
    <w:basedOn w:val="Domylnaczcionkaakapitu"/>
    <w:uiPriority w:val="99"/>
    <w:semiHidden/>
    <w:unhideWhenUsed/>
    <w:qFormat/>
    <w:rsid w:val="007C1F72"/>
    <w:rPr>
      <w:color w:val="2B579A"/>
      <w:shd w:val="clear" w:color="auto" w:fill="E6E6E6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DC4E57"/>
    <w:rPr>
      <w:color w:val="808080"/>
      <w:shd w:val="clear" w:color="auto" w:fill="E6E6E6"/>
    </w:rPr>
  </w:style>
  <w:style w:type="character" w:customStyle="1" w:styleId="FontStyle92">
    <w:name w:val="Font Style92"/>
    <w:uiPriority w:val="99"/>
    <w:qFormat/>
    <w:rsid w:val="00BD238B"/>
    <w:rPr>
      <w:rFonts w:ascii="Times New Roman" w:hAnsi="Times New Roman" w:cs="Times New Roman"/>
      <w:sz w:val="20"/>
      <w:szCs w:val="20"/>
    </w:rPr>
  </w:style>
  <w:style w:type="character" w:customStyle="1" w:styleId="Tekstpodstawowywcity2Znak">
    <w:name w:val="Tekst podstawowy wcięty 2 Znak"/>
    <w:basedOn w:val="Domylnaczcionkaakapitu"/>
    <w:uiPriority w:val="99"/>
    <w:semiHidden/>
    <w:qFormat/>
    <w:rsid w:val="00BD238B"/>
  </w:style>
  <w:style w:type="character" w:customStyle="1" w:styleId="Tekstpodstawowywcity2Znak1">
    <w:name w:val="Tekst podstawowy wcięty 2 Znak1"/>
    <w:link w:val="Tekstpodstawowywcity2"/>
    <w:qFormat/>
    <w:locked/>
    <w:rsid w:val="00BD238B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Domylnaczcionkaakapitu1">
    <w:name w:val="Domyślna czcionka akapitu1"/>
    <w:qFormat/>
    <w:rsid w:val="00BD238B"/>
  </w:style>
  <w:style w:type="character" w:customStyle="1" w:styleId="Hipercze1">
    <w:name w:val="Hiperłącze1"/>
    <w:qFormat/>
    <w:rsid w:val="00BD238B"/>
    <w:rPr>
      <w:color w:val="00695F"/>
      <w:u w:val="single"/>
    </w:rPr>
  </w:style>
  <w:style w:type="character" w:customStyle="1" w:styleId="Wzmianka2">
    <w:name w:val="Wzmianka2"/>
    <w:basedOn w:val="Domylnaczcionkaakapitu"/>
    <w:uiPriority w:val="99"/>
    <w:semiHidden/>
    <w:unhideWhenUsed/>
    <w:qFormat/>
    <w:rsid w:val="00BD238B"/>
    <w:rPr>
      <w:color w:val="2B579A"/>
      <w:shd w:val="clear" w:color="auto" w:fill="E6E6E6"/>
    </w:rPr>
  </w:style>
  <w:style w:type="character" w:styleId="Pogrubienie">
    <w:name w:val="Strong"/>
    <w:uiPriority w:val="22"/>
    <w:qFormat/>
    <w:rsid w:val="00BD238B"/>
    <w:rPr>
      <w:b/>
      <w:bCs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qFormat/>
    <w:rsid w:val="00BD238B"/>
    <w:rPr>
      <w:color w:val="808080"/>
      <w:shd w:val="clear" w:color="auto" w:fill="E6E6E6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qFormat/>
    <w:rsid w:val="00405BD7"/>
    <w:rPr>
      <w:color w:val="808080"/>
      <w:shd w:val="clear" w:color="auto" w:fill="E6E6E6"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qFormat/>
    <w:rsid w:val="00F73799"/>
    <w:rPr>
      <w:color w:val="808080"/>
      <w:shd w:val="clear" w:color="auto" w:fill="E6E6E6"/>
    </w:rPr>
  </w:style>
  <w:style w:type="character" w:customStyle="1" w:styleId="Nierozpoznanawzmianka5">
    <w:name w:val="Nierozpoznana wzmianka5"/>
    <w:basedOn w:val="Domylnaczcionkaakapitu"/>
    <w:uiPriority w:val="99"/>
    <w:semiHidden/>
    <w:unhideWhenUsed/>
    <w:qFormat/>
    <w:rsid w:val="00AA7391"/>
    <w:rPr>
      <w:color w:val="808080"/>
      <w:shd w:val="clear" w:color="auto" w:fill="E6E6E6"/>
    </w:rPr>
  </w:style>
  <w:style w:type="character" w:customStyle="1" w:styleId="Nierozpoznanawzmianka6">
    <w:name w:val="Nierozpoznana wzmianka6"/>
    <w:basedOn w:val="Domylnaczcionkaakapitu"/>
    <w:uiPriority w:val="99"/>
    <w:semiHidden/>
    <w:unhideWhenUsed/>
    <w:qFormat/>
    <w:rsid w:val="004A77FA"/>
    <w:rPr>
      <w:color w:val="808080"/>
      <w:shd w:val="clear" w:color="auto" w:fill="E6E6E6"/>
    </w:rPr>
  </w:style>
  <w:style w:type="character" w:customStyle="1" w:styleId="Nierozpoznanawzmianka7">
    <w:name w:val="Nierozpoznana wzmianka7"/>
    <w:basedOn w:val="Domylnaczcionkaakapitu"/>
    <w:uiPriority w:val="99"/>
    <w:semiHidden/>
    <w:unhideWhenUsed/>
    <w:qFormat/>
    <w:rsid w:val="00C2455B"/>
    <w:rPr>
      <w:color w:val="605E5C"/>
      <w:shd w:val="clear" w:color="auto" w:fill="E1DFDD"/>
    </w:rPr>
  </w:style>
  <w:style w:type="character" w:styleId="Numerstrony">
    <w:name w:val="page number"/>
    <w:basedOn w:val="Domylnaczcionkaakapitu"/>
    <w:uiPriority w:val="99"/>
    <w:qFormat/>
    <w:rsid w:val="002B19E8"/>
    <w:rPr>
      <w:rFonts w:cs="Times New Roman"/>
    </w:rPr>
  </w:style>
  <w:style w:type="character" w:styleId="Nierozpoznanawzmianka">
    <w:name w:val="Unresolved Mention"/>
    <w:basedOn w:val="Domylnaczcionkaakapitu"/>
    <w:uiPriority w:val="99"/>
    <w:semiHidden/>
    <w:unhideWhenUsed/>
    <w:qFormat/>
    <w:rsid w:val="00950011"/>
    <w:rPr>
      <w:color w:val="605E5C"/>
      <w:shd w:val="clear" w:color="auto" w:fill="E1DFDD"/>
    </w:rPr>
  </w:style>
  <w:style w:type="character" w:customStyle="1" w:styleId="Znakiprzypiswdolnych">
    <w:name w:val="Znaki przypisów dolnych"/>
    <w:qFormat/>
  </w:style>
  <w:style w:type="character" w:customStyle="1" w:styleId="Znakiprzypiswkocowych">
    <w:name w:val="Znaki przypisów końcowych"/>
    <w:qFormat/>
  </w:style>
  <w:style w:type="paragraph" w:styleId="Nagwek">
    <w:name w:val="header"/>
    <w:basedOn w:val="Normalny"/>
    <w:next w:val="Tekstpodstawowy"/>
    <w:link w:val="NagwekZnak"/>
    <w:uiPriority w:val="99"/>
    <w:unhideWhenUsed/>
    <w:rsid w:val="00FE4819"/>
    <w:pPr>
      <w:tabs>
        <w:tab w:val="center" w:pos="4536"/>
        <w:tab w:val="right" w:pos="9072"/>
      </w:tabs>
      <w:spacing w:line="240" w:lineRule="auto"/>
      <w:jc w:val="left"/>
    </w:pPr>
    <w:rPr>
      <w:rFonts w:ascii="Palatino Linotype" w:hAnsi="Palatino Linotype"/>
      <w:color w:val="000000" w:themeColor="text1"/>
      <w:szCs w:val="19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FE4819"/>
    <w:pPr>
      <w:spacing w:after="120"/>
    </w:pPr>
    <w:rPr>
      <w:color w:val="000000" w:themeColor="text1"/>
      <w:lang w:eastAsia="pl-PL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next w:val="Normalny"/>
    <w:uiPriority w:val="35"/>
    <w:unhideWhenUsed/>
    <w:qFormat/>
    <w:rsid w:val="00FE4819"/>
    <w:pPr>
      <w:spacing w:after="200" w:line="240" w:lineRule="auto"/>
      <w:jc w:val="left"/>
    </w:pPr>
    <w:rPr>
      <w:i/>
      <w:iCs/>
      <w:color w:val="000000" w:themeColor="text1"/>
      <w:sz w:val="18"/>
      <w:szCs w:val="18"/>
      <w:lang w:eastAsia="pl-PL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Akapitzlist">
    <w:name w:val="List Paragraph"/>
    <w:aliases w:val="Podsis rysunku,Akapit z listą numerowaną,List Paragraph,wypunktowanie,lp1,Bullet List,FooterText,numbered,Paragraphe de liste1,Bulletr List Paragraph,列出段落,列出段落1,List Paragraph21,Listeafsnit1,Parágrafo da Lista1,Párrafo de lista1,リスト段落1,L1"/>
    <w:basedOn w:val="Normalny"/>
    <w:link w:val="AkapitzlistZnak"/>
    <w:uiPriority w:val="34"/>
    <w:qFormat/>
    <w:rsid w:val="00B779E1"/>
    <w:pPr>
      <w:ind w:left="720"/>
      <w:contextualSpacing/>
    </w:pPr>
    <w:rPr>
      <w:szCs w:val="19"/>
    </w:rPr>
  </w:style>
  <w:style w:type="paragraph" w:customStyle="1" w:styleId="Gwkaistopka">
    <w:name w:val="Główka i stopka"/>
    <w:basedOn w:val="Normalny"/>
    <w:qFormat/>
  </w:style>
  <w:style w:type="paragraph" w:customStyle="1" w:styleId="Stopkaakcydensu">
    <w:name w:val="Stopka akcydensu"/>
    <w:basedOn w:val="Normalny"/>
    <w:link w:val="StopkaakcydensuZnak"/>
    <w:qFormat/>
    <w:rsid w:val="00FE4819"/>
    <w:pPr>
      <w:spacing w:after="160" w:line="240" w:lineRule="auto"/>
      <w:ind w:firstLine="340"/>
      <w:contextualSpacing/>
      <w:jc w:val="right"/>
    </w:pPr>
    <w:rPr>
      <w:rFonts w:ascii="Palatino Linotype" w:hAnsi="Palatino Linotype"/>
      <w:color w:val="000000" w:themeColor="text1"/>
      <w:sz w:val="16"/>
      <w:szCs w:val="16"/>
      <w:lang w:eastAsia="pl-PL"/>
    </w:rPr>
  </w:style>
  <w:style w:type="paragraph" w:styleId="Tekstdymka">
    <w:name w:val="Balloon Text"/>
    <w:basedOn w:val="Normalny"/>
    <w:link w:val="TekstdymkaZnak"/>
    <w:uiPriority w:val="99"/>
    <w:unhideWhenUsed/>
    <w:qFormat/>
    <w:rsid w:val="00FE4819"/>
    <w:pPr>
      <w:spacing w:line="240" w:lineRule="auto"/>
    </w:pPr>
    <w:rPr>
      <w:rFonts w:ascii="Palatino Linotype" w:hAnsi="Palatino Linotype"/>
      <w:color w:val="000000" w:themeColor="text1"/>
      <w:sz w:val="16"/>
      <w:szCs w:val="16"/>
      <w:lang w:eastAsia="pl-PL"/>
    </w:rPr>
  </w:style>
  <w:style w:type="paragraph" w:customStyle="1" w:styleId="Miejsceidataakcydensu">
    <w:name w:val="Miejsce i data akcydensu"/>
    <w:basedOn w:val="Normalny"/>
    <w:next w:val="Adresatakcydensu"/>
    <w:qFormat/>
    <w:rsid w:val="00FE4819"/>
    <w:pPr>
      <w:jc w:val="right"/>
    </w:pPr>
    <w:rPr>
      <w:color w:val="000000" w:themeColor="text1"/>
      <w:lang w:eastAsia="pl-PL"/>
    </w:rPr>
  </w:style>
  <w:style w:type="paragraph" w:customStyle="1" w:styleId="Adresatakcydensu">
    <w:name w:val="Adresat akcydensu"/>
    <w:basedOn w:val="Normalny"/>
    <w:next w:val="Zwrotgrzecznociowy"/>
    <w:qFormat/>
    <w:rsid w:val="00FE4819"/>
    <w:pPr>
      <w:spacing w:before="480"/>
      <w:ind w:left="3969" w:firstLine="0"/>
      <w:contextualSpacing/>
      <w:jc w:val="left"/>
    </w:pPr>
    <w:rPr>
      <w:color w:val="000000" w:themeColor="text1"/>
      <w:szCs w:val="19"/>
      <w:lang w:eastAsia="pl-PL"/>
    </w:rPr>
  </w:style>
  <w:style w:type="paragraph" w:styleId="Zwrotgrzecznociowy">
    <w:name w:val="Salutation"/>
    <w:basedOn w:val="Normalny"/>
    <w:next w:val="Normalny"/>
    <w:link w:val="ZwrotgrzecznociowyZnak"/>
    <w:uiPriority w:val="99"/>
    <w:unhideWhenUsed/>
    <w:rsid w:val="00FE4819"/>
    <w:pPr>
      <w:spacing w:before="480" w:after="240"/>
      <w:ind w:firstLine="0"/>
      <w:contextualSpacing/>
      <w:jc w:val="left"/>
    </w:pPr>
    <w:rPr>
      <w:color w:val="000000" w:themeColor="text1"/>
      <w:szCs w:val="19"/>
      <w:lang w:eastAsia="pl-PL"/>
    </w:rPr>
  </w:style>
  <w:style w:type="paragraph" w:styleId="Zwrotpoegnalny">
    <w:name w:val="Closing"/>
    <w:basedOn w:val="Normalny"/>
    <w:link w:val="ZwrotpoegnalnyZnak"/>
    <w:uiPriority w:val="99"/>
    <w:unhideWhenUsed/>
    <w:qFormat/>
    <w:rsid w:val="00FE4819"/>
    <w:pPr>
      <w:spacing w:before="480" w:line="240" w:lineRule="auto"/>
      <w:ind w:left="3969" w:firstLine="0"/>
      <w:contextualSpacing/>
      <w:jc w:val="left"/>
    </w:pPr>
    <w:rPr>
      <w:color w:val="000000" w:themeColor="text1"/>
      <w:szCs w:val="19"/>
      <w:lang w:eastAsia="pl-PL"/>
    </w:rPr>
  </w:style>
  <w:style w:type="paragraph" w:customStyle="1" w:styleId="Teksttabeli">
    <w:name w:val="Tekst tabeli"/>
    <w:basedOn w:val="Normalny"/>
    <w:qFormat/>
    <w:rsid w:val="00FE4819"/>
    <w:pPr>
      <w:spacing w:before="20" w:after="20" w:line="240" w:lineRule="auto"/>
      <w:ind w:firstLine="0"/>
      <w:jc w:val="left"/>
    </w:pPr>
    <w:rPr>
      <w:rFonts w:asciiTheme="majorHAnsi" w:hAnsiTheme="majorHAnsi" w:cs="Arial"/>
      <w:color w:val="000000" w:themeColor="text1"/>
      <w:sz w:val="18"/>
      <w:szCs w:val="16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E4819"/>
    <w:pPr>
      <w:tabs>
        <w:tab w:val="center" w:pos="4536"/>
        <w:tab w:val="right" w:pos="9072"/>
      </w:tabs>
      <w:spacing w:line="240" w:lineRule="auto"/>
      <w:jc w:val="left"/>
    </w:pPr>
    <w:rPr>
      <w:color w:val="000000" w:themeColor="text1"/>
      <w:lang w:eastAsia="pl-PL"/>
    </w:rPr>
  </w:style>
  <w:style w:type="paragraph" w:customStyle="1" w:styleId="Znaksprawy">
    <w:name w:val="Znak sprawy"/>
    <w:qFormat/>
    <w:rsid w:val="00FE4819"/>
    <w:pPr>
      <w:spacing w:after="200" w:line="276" w:lineRule="auto"/>
      <w:contextualSpacing/>
    </w:pPr>
    <w:rPr>
      <w:lang w:eastAsia="pl-PL"/>
    </w:rPr>
  </w:style>
  <w:style w:type="paragraph" w:customStyle="1" w:styleId="Listawypunktowana">
    <w:name w:val="Lista wypunktowana"/>
    <w:basedOn w:val="Normalny"/>
    <w:qFormat/>
    <w:rsid w:val="00FE4819"/>
    <w:pPr>
      <w:numPr>
        <w:numId w:val="2"/>
      </w:numPr>
      <w:contextualSpacing/>
      <w:jc w:val="left"/>
    </w:pPr>
    <w:rPr>
      <w:color w:val="000000" w:themeColor="text1"/>
      <w:szCs w:val="19"/>
      <w:lang w:eastAsia="pl-PL"/>
    </w:rPr>
  </w:style>
  <w:style w:type="paragraph" w:customStyle="1" w:styleId="Listanumeryczna">
    <w:name w:val="Lista numeryczna"/>
    <w:basedOn w:val="Akapitzlist"/>
    <w:uiPriority w:val="99"/>
    <w:qFormat/>
    <w:rsid w:val="00FE4819"/>
    <w:pPr>
      <w:numPr>
        <w:numId w:val="1"/>
      </w:numPr>
      <w:tabs>
        <w:tab w:val="left" w:pos="360"/>
      </w:tabs>
      <w:ind w:left="720" w:firstLine="425"/>
      <w:jc w:val="left"/>
    </w:pPr>
    <w:rPr>
      <w:color w:val="000000" w:themeColor="text1"/>
      <w:lang w:eastAsia="pl-PL"/>
    </w:rPr>
  </w:style>
  <w:style w:type="paragraph" w:styleId="Tytu">
    <w:name w:val="Title"/>
    <w:basedOn w:val="Normalny"/>
    <w:next w:val="Normalny"/>
    <w:link w:val="TytuZnak"/>
    <w:uiPriority w:val="99"/>
    <w:qFormat/>
    <w:rsid w:val="00FE4819"/>
    <w:pPr>
      <w:pBdr>
        <w:bottom w:val="single" w:sz="8" w:space="4" w:color="5B9BD5"/>
      </w:pBdr>
      <w:spacing w:after="300" w:line="240" w:lineRule="auto"/>
      <w:ind w:firstLine="0"/>
      <w:contextualSpacing/>
    </w:pPr>
    <w:rPr>
      <w:rFonts w:asciiTheme="majorHAnsi" w:eastAsiaTheme="majorEastAsia" w:hAnsiTheme="majorHAnsi" w:cstheme="majorBidi"/>
      <w:color w:val="000000" w:themeColor="text1"/>
      <w:spacing w:val="5"/>
      <w:kern w:val="2"/>
      <w:sz w:val="52"/>
      <w:szCs w:val="52"/>
      <w:lang w:eastAsia="pl-PL"/>
    </w:rPr>
  </w:style>
  <w:style w:type="paragraph" w:styleId="Bezodstpw">
    <w:name w:val="No Spacing"/>
    <w:uiPriority w:val="1"/>
    <w:qFormat/>
    <w:rsid w:val="00FE4819"/>
    <w:pPr>
      <w:ind w:firstLine="425"/>
      <w:jc w:val="both"/>
    </w:pPr>
    <w:rPr>
      <w:lang w:eastAsia="pl-PL"/>
    </w:rPr>
  </w:style>
  <w:style w:type="paragraph" w:styleId="Bibliografia">
    <w:name w:val="Bibliography"/>
    <w:basedOn w:val="Normalny"/>
    <w:next w:val="Normalny"/>
    <w:uiPriority w:val="37"/>
    <w:unhideWhenUsed/>
    <w:qFormat/>
    <w:rsid w:val="00FE4819"/>
    <w:pPr>
      <w:jc w:val="left"/>
    </w:pPr>
    <w:rPr>
      <w:color w:val="000000" w:themeColor="text1"/>
      <w:lang w:eastAsia="pl-PL"/>
    </w:rPr>
  </w:style>
  <w:style w:type="paragraph" w:styleId="Nagwekindeksu">
    <w:name w:val="index heading"/>
    <w:basedOn w:val="Nagwek"/>
  </w:style>
  <w:style w:type="paragraph" w:styleId="Nagwekspisutreci">
    <w:name w:val="TOC Heading"/>
    <w:basedOn w:val="Nagwek1"/>
    <w:next w:val="Normalny"/>
    <w:uiPriority w:val="39"/>
    <w:unhideWhenUsed/>
    <w:qFormat/>
    <w:rsid w:val="00FE4819"/>
    <w:pPr>
      <w:spacing w:line="259" w:lineRule="auto"/>
      <w:outlineLvl w:val="9"/>
    </w:pPr>
    <w:rPr>
      <w:bCs w:val="0"/>
      <w:color w:val="000000" w:themeColor="text1"/>
      <w:szCs w:val="26"/>
    </w:rPr>
  </w:style>
  <w:style w:type="paragraph" w:styleId="Spistreci1">
    <w:name w:val="toc 1"/>
    <w:basedOn w:val="Normalny"/>
    <w:next w:val="Normalny"/>
    <w:autoRedefine/>
    <w:uiPriority w:val="39"/>
    <w:unhideWhenUsed/>
    <w:rsid w:val="00FE4819"/>
    <w:pPr>
      <w:tabs>
        <w:tab w:val="right" w:leader="dot" w:pos="9060"/>
      </w:tabs>
      <w:spacing w:after="100"/>
      <w:ind w:firstLine="0"/>
      <w:jc w:val="left"/>
    </w:pPr>
    <w:rPr>
      <w:color w:val="000000" w:themeColor="text1"/>
      <w:lang w:eastAsia="pl-PL"/>
    </w:rPr>
  </w:style>
  <w:style w:type="paragraph" w:styleId="Spistreci2">
    <w:name w:val="toc 2"/>
    <w:basedOn w:val="Normalny"/>
    <w:next w:val="Normalny"/>
    <w:autoRedefine/>
    <w:uiPriority w:val="39"/>
    <w:unhideWhenUsed/>
    <w:rsid w:val="00FE4819"/>
    <w:pPr>
      <w:tabs>
        <w:tab w:val="right" w:leader="dot" w:pos="9060"/>
      </w:tabs>
      <w:spacing w:after="100"/>
      <w:jc w:val="left"/>
    </w:pPr>
    <w:rPr>
      <w:color w:val="000000" w:themeColor="text1"/>
      <w:lang w:eastAsia="pl-PL"/>
    </w:rPr>
  </w:style>
  <w:style w:type="paragraph" w:styleId="Spistreci3">
    <w:name w:val="toc 3"/>
    <w:basedOn w:val="Normalny"/>
    <w:next w:val="Normalny"/>
    <w:autoRedefine/>
    <w:uiPriority w:val="39"/>
    <w:unhideWhenUsed/>
    <w:rsid w:val="00FE4819"/>
    <w:pPr>
      <w:spacing w:after="100"/>
      <w:ind w:left="440"/>
      <w:jc w:val="left"/>
    </w:pPr>
    <w:rPr>
      <w:color w:val="000000" w:themeColor="text1"/>
      <w:lang w:eastAsia="pl-PL"/>
    </w:rPr>
  </w:style>
  <w:style w:type="paragraph" w:styleId="Spistreci4">
    <w:name w:val="toc 4"/>
    <w:basedOn w:val="Normalny"/>
    <w:next w:val="Normalny"/>
    <w:autoRedefine/>
    <w:uiPriority w:val="39"/>
    <w:semiHidden/>
    <w:unhideWhenUsed/>
    <w:rsid w:val="00FE4819"/>
    <w:pPr>
      <w:spacing w:after="100"/>
      <w:ind w:left="660"/>
      <w:jc w:val="left"/>
    </w:pPr>
    <w:rPr>
      <w:color w:val="000000" w:themeColor="text1"/>
      <w:lang w:eastAsia="pl-PL"/>
    </w:rPr>
  </w:style>
  <w:style w:type="paragraph" w:styleId="Spistreci5">
    <w:name w:val="toc 5"/>
    <w:basedOn w:val="Normalny"/>
    <w:next w:val="Normalny"/>
    <w:autoRedefine/>
    <w:uiPriority w:val="39"/>
    <w:semiHidden/>
    <w:unhideWhenUsed/>
    <w:rsid w:val="00FE4819"/>
    <w:pPr>
      <w:spacing w:after="100"/>
      <w:ind w:left="880"/>
      <w:jc w:val="left"/>
    </w:pPr>
    <w:rPr>
      <w:color w:val="000000" w:themeColor="text1"/>
      <w:lang w:eastAsia="pl-PL"/>
    </w:rPr>
  </w:style>
  <w:style w:type="paragraph" w:styleId="Spistreci6">
    <w:name w:val="toc 6"/>
    <w:basedOn w:val="Normalny"/>
    <w:next w:val="Normalny"/>
    <w:autoRedefine/>
    <w:uiPriority w:val="39"/>
    <w:semiHidden/>
    <w:unhideWhenUsed/>
    <w:rsid w:val="00FE4819"/>
    <w:pPr>
      <w:spacing w:after="100"/>
      <w:ind w:left="1100"/>
      <w:jc w:val="left"/>
    </w:pPr>
    <w:rPr>
      <w:color w:val="000000" w:themeColor="text1"/>
      <w:lang w:eastAsia="pl-PL"/>
    </w:rPr>
  </w:style>
  <w:style w:type="paragraph" w:styleId="Spistreci8">
    <w:name w:val="toc 8"/>
    <w:basedOn w:val="Normalny"/>
    <w:next w:val="Normalny"/>
    <w:autoRedefine/>
    <w:uiPriority w:val="39"/>
    <w:semiHidden/>
    <w:unhideWhenUsed/>
    <w:rsid w:val="00FE4819"/>
    <w:pPr>
      <w:spacing w:after="100"/>
      <w:ind w:left="1540"/>
      <w:jc w:val="left"/>
    </w:pPr>
    <w:rPr>
      <w:color w:val="000000" w:themeColor="text1"/>
      <w:lang w:eastAsia="pl-PL"/>
    </w:rPr>
  </w:style>
  <w:style w:type="paragraph" w:styleId="Spistreci9">
    <w:name w:val="toc 9"/>
    <w:basedOn w:val="Normalny"/>
    <w:next w:val="Normalny"/>
    <w:autoRedefine/>
    <w:uiPriority w:val="39"/>
    <w:unhideWhenUsed/>
    <w:rsid w:val="00FE4819"/>
    <w:pPr>
      <w:spacing w:after="100"/>
      <w:ind w:left="1760"/>
      <w:jc w:val="left"/>
    </w:pPr>
    <w:rPr>
      <w:color w:val="000000" w:themeColor="text1"/>
      <w:lang w:eastAsia="pl-PL"/>
    </w:rPr>
  </w:style>
  <w:style w:type="paragraph" w:styleId="Podtytu">
    <w:name w:val="Subtitle"/>
    <w:basedOn w:val="Normalny"/>
    <w:next w:val="Normalny"/>
    <w:link w:val="PodtytuZnak"/>
    <w:qFormat/>
    <w:rsid w:val="00FE4819"/>
    <w:pPr>
      <w:spacing w:after="160"/>
      <w:jc w:val="left"/>
    </w:pPr>
    <w:rPr>
      <w:rFonts w:eastAsiaTheme="minorEastAsia"/>
      <w:color w:val="FFC000" w:themeColor="accent4"/>
      <w:spacing w:val="15"/>
      <w:lang w:eastAsia="pl-PL"/>
    </w:rPr>
  </w:style>
  <w:style w:type="paragraph" w:styleId="Cytat">
    <w:name w:val="Quote"/>
    <w:basedOn w:val="Normalny"/>
    <w:next w:val="Normalny"/>
    <w:link w:val="CytatZnak"/>
    <w:uiPriority w:val="29"/>
    <w:qFormat/>
    <w:rsid w:val="00FE4819"/>
    <w:pPr>
      <w:spacing w:before="200" w:after="160"/>
      <w:ind w:left="864" w:right="864"/>
      <w:jc w:val="center"/>
    </w:pPr>
    <w:rPr>
      <w:i/>
      <w:iCs/>
      <w:color w:val="404040" w:themeColor="text1" w:themeTint="BF"/>
      <w:lang w:eastAsia="pl-PL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E4819"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i/>
      <w:iCs/>
      <w:color w:val="5B9BD5" w:themeColor="accent1"/>
      <w:lang w:eastAsia="pl-PL"/>
    </w:rPr>
  </w:style>
  <w:style w:type="paragraph" w:styleId="Zwykytekst">
    <w:name w:val="Plain Text"/>
    <w:basedOn w:val="Normalny"/>
    <w:link w:val="ZwykytekstZnak"/>
    <w:uiPriority w:val="99"/>
    <w:unhideWhenUsed/>
    <w:qFormat/>
    <w:rsid w:val="00FE4819"/>
    <w:rPr>
      <w:rFonts w:cs="Consolas"/>
      <w:color w:val="000000" w:themeColor="text1"/>
      <w:szCs w:val="21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FE4819"/>
    <w:pPr>
      <w:spacing w:line="240" w:lineRule="auto"/>
    </w:pPr>
    <w:rPr>
      <w:color w:val="000000" w:themeColor="text1"/>
      <w:sz w:val="20"/>
      <w:szCs w:val="20"/>
      <w:lang w:eastAsia="pl-PL"/>
    </w:rPr>
  </w:style>
  <w:style w:type="paragraph" w:styleId="Tekstprzypisudolnego">
    <w:name w:val="footnote text"/>
    <w:aliases w:val=" Znak10,Znak10,Podrozdział,Footnote,Podrozdzia3"/>
    <w:basedOn w:val="Normalny"/>
    <w:link w:val="TekstprzypisudolnegoZnak"/>
    <w:uiPriority w:val="99"/>
    <w:unhideWhenUsed/>
    <w:rsid w:val="00FE4819"/>
    <w:pPr>
      <w:spacing w:line="240" w:lineRule="auto"/>
    </w:pPr>
    <w:rPr>
      <w:color w:val="000000" w:themeColor="text1"/>
      <w:sz w:val="20"/>
      <w:szCs w:val="20"/>
      <w:lang w:eastAsia="pl-PL"/>
    </w:rPr>
  </w:style>
  <w:style w:type="paragraph" w:styleId="Tekstpodstawowywcity">
    <w:name w:val="Body Text Indent"/>
    <w:basedOn w:val="Tekstpodstawowy"/>
    <w:link w:val="TekstpodstawowywcityZnak1"/>
    <w:uiPriority w:val="99"/>
    <w:unhideWhenUsed/>
    <w:qFormat/>
    <w:rsid w:val="00FE4819"/>
    <w:pPr>
      <w:spacing w:after="0"/>
      <w:ind w:firstLine="360"/>
    </w:p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qFormat/>
    <w:rsid w:val="00FE4819"/>
    <w:pPr>
      <w:ind w:left="360"/>
    </w:pPr>
  </w:style>
  <w:style w:type="paragraph" w:styleId="Tekstpodstawowy3">
    <w:name w:val="Body Text 3"/>
    <w:basedOn w:val="Normalny"/>
    <w:link w:val="Tekstpodstawowy3Znak"/>
    <w:uiPriority w:val="99"/>
    <w:unhideWhenUsed/>
    <w:qFormat/>
    <w:rsid w:val="00FE4819"/>
    <w:pPr>
      <w:spacing w:after="120"/>
    </w:pPr>
    <w:rPr>
      <w:color w:val="000000" w:themeColor="text1"/>
      <w:sz w:val="16"/>
      <w:szCs w:val="16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qFormat/>
    <w:rsid w:val="00FE4819"/>
    <w:pPr>
      <w:spacing w:after="120" w:line="480" w:lineRule="auto"/>
    </w:pPr>
    <w:rPr>
      <w:color w:val="000000" w:themeColor="text1"/>
      <w:lang w:eastAsia="pl-PL"/>
    </w:rPr>
  </w:style>
  <w:style w:type="paragraph" w:styleId="Tekstmakra">
    <w:name w:val="macro"/>
    <w:link w:val="TekstmakraZnak"/>
    <w:uiPriority w:val="99"/>
    <w:unhideWhenUsed/>
    <w:qFormat/>
    <w:rsid w:val="00FE481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76" w:lineRule="auto"/>
      <w:ind w:firstLine="425"/>
      <w:jc w:val="both"/>
    </w:pPr>
    <w:rPr>
      <w:rFonts w:ascii="Consolas" w:hAnsi="Consolas" w:cs="Consolas"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FE4819"/>
    <w:pPr>
      <w:spacing w:line="240" w:lineRule="auto"/>
    </w:pPr>
    <w:rPr>
      <w:color w:val="000000" w:themeColor="text1"/>
      <w:sz w:val="20"/>
      <w:szCs w:val="20"/>
      <w:lang w:eastAsia="pl-PL"/>
    </w:rPr>
  </w:style>
  <w:style w:type="paragraph" w:styleId="Tekstblokowy">
    <w:name w:val="Block Text"/>
    <w:basedOn w:val="Normalny"/>
    <w:uiPriority w:val="99"/>
    <w:unhideWhenUsed/>
    <w:qFormat/>
    <w:rsid w:val="00FE4819"/>
    <w:pPr>
      <w:pBdr>
        <w:top w:val="single" w:sz="2" w:space="10" w:color="5B9BD5"/>
        <w:left w:val="single" w:sz="2" w:space="10" w:color="5B9BD5"/>
        <w:bottom w:val="single" w:sz="2" w:space="10" w:color="5B9BD5"/>
        <w:right w:val="single" w:sz="2" w:space="10" w:color="5B9BD5"/>
      </w:pBdr>
      <w:ind w:left="1152" w:right="1152"/>
    </w:pPr>
    <w:rPr>
      <w:rFonts w:eastAsiaTheme="minorEastAsia"/>
      <w:i/>
      <w:iCs/>
      <w:color w:val="5B9BD5" w:themeColor="accent1"/>
      <w:lang w:eastAsia="pl-PL"/>
    </w:rPr>
  </w:style>
  <w:style w:type="paragraph" w:styleId="Data">
    <w:name w:val="Date"/>
    <w:basedOn w:val="Normalny"/>
    <w:next w:val="Normalny"/>
    <w:link w:val="DataZnak"/>
    <w:uiPriority w:val="99"/>
    <w:unhideWhenUsed/>
    <w:qFormat/>
    <w:rsid w:val="00FE4819"/>
    <w:rPr>
      <w:color w:val="000000" w:themeColor="text1"/>
      <w:lang w:eastAsia="pl-PL"/>
    </w:rPr>
  </w:style>
  <w:style w:type="paragraph" w:styleId="Adreszwrotnynakopercie">
    <w:name w:val="envelope return"/>
    <w:basedOn w:val="Normalny"/>
    <w:uiPriority w:val="99"/>
    <w:unhideWhenUsed/>
    <w:qFormat/>
    <w:rsid w:val="00FE4819"/>
    <w:pPr>
      <w:spacing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eastAsia="pl-PL"/>
    </w:rPr>
  </w:style>
  <w:style w:type="paragraph" w:styleId="Adresnakopercie">
    <w:name w:val="envelope address"/>
    <w:basedOn w:val="Normalny"/>
    <w:uiPriority w:val="99"/>
    <w:unhideWhenUsed/>
    <w:qFormat/>
    <w:rsid w:val="00FE4819"/>
    <w:pPr>
      <w:spacing w:line="240" w:lineRule="auto"/>
      <w:ind w:left="2880"/>
    </w:pPr>
    <w:rPr>
      <w:rFonts w:asciiTheme="majorHAnsi" w:eastAsiaTheme="majorEastAsia" w:hAnsiTheme="majorHAnsi" w:cstheme="majorBidi"/>
      <w:color w:val="000000" w:themeColor="text1"/>
      <w:sz w:val="24"/>
      <w:szCs w:val="24"/>
      <w:lang w:eastAsia="pl-PL"/>
    </w:rPr>
  </w:style>
  <w:style w:type="paragraph" w:customStyle="1" w:styleId="Tekstpodstawowy21">
    <w:name w:val="Tekst podstawowy 21"/>
    <w:basedOn w:val="Normalny"/>
    <w:qFormat/>
    <w:rsid w:val="00FE4819"/>
    <w:pPr>
      <w:spacing w:line="240" w:lineRule="auto"/>
      <w:ind w:firstLine="0"/>
      <w:jc w:val="center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Poprawka">
    <w:name w:val="Revision"/>
    <w:uiPriority w:val="99"/>
    <w:semiHidden/>
    <w:qFormat/>
    <w:rsid w:val="00FE481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qFormat/>
    <w:rsid w:val="00FE4819"/>
    <w:pPr>
      <w:ind w:firstLine="0"/>
      <w:jc w:val="left"/>
    </w:pPr>
    <w:rPr>
      <w:rFonts w:ascii="Times New Roman" w:eastAsia="Times New Roman" w:hAnsi="Times New Roman" w:cs="Times New Roman"/>
      <w:b/>
      <w:bCs/>
      <w:color w:val="auto"/>
    </w:rPr>
  </w:style>
  <w:style w:type="paragraph" w:customStyle="1" w:styleId="Podpis1">
    <w:name w:val="Podpis1"/>
    <w:basedOn w:val="Normalny"/>
    <w:qFormat/>
    <w:rsid w:val="00210396"/>
    <w:pPr>
      <w:ind w:firstLine="0"/>
      <w:contextualSpacing/>
      <w:jc w:val="left"/>
    </w:pPr>
    <w:rPr>
      <w:rFonts w:ascii="Palatino Linotype" w:hAnsi="Palatino Linotype"/>
      <w:szCs w:val="19"/>
    </w:rPr>
  </w:style>
  <w:style w:type="paragraph" w:customStyle="1" w:styleId="Stopka1">
    <w:name w:val="Stopka1"/>
    <w:qFormat/>
    <w:rsid w:val="00210396"/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Default">
    <w:name w:val="Default"/>
    <w:link w:val="DefaultZnak"/>
    <w:uiPriority w:val="99"/>
    <w:qFormat/>
    <w:rsid w:val="00210396"/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qFormat/>
    <w:rsid w:val="00210396"/>
    <w:pPr>
      <w:spacing w:after="120" w:line="240" w:lineRule="auto"/>
      <w:ind w:left="283" w:firstLine="0"/>
      <w:jc w:val="left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Stopka2">
    <w:name w:val="Stopka2"/>
    <w:qFormat/>
    <w:rsid w:val="007A4533"/>
    <w:rPr>
      <w:rFonts w:ascii="Times New Roman" w:eastAsia="Times New Roman" w:hAnsi="Times New Roman" w:cs="Times New Roman"/>
      <w:color w:val="000000"/>
      <w:sz w:val="24"/>
      <w:szCs w:val="20"/>
      <w:lang w:eastAsia="pl-PL"/>
    </w:rPr>
  </w:style>
  <w:style w:type="paragraph" w:customStyle="1" w:styleId="Pismasubowe">
    <w:name w:val="Pisma służbowe"/>
    <w:basedOn w:val="Normalny"/>
    <w:qFormat/>
    <w:rsid w:val="007A4533"/>
    <w:pPr>
      <w:spacing w:line="360" w:lineRule="auto"/>
      <w:ind w:firstLine="0"/>
      <w:jc w:val="left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Listanumerowana">
    <w:name w:val="List Number"/>
    <w:basedOn w:val="Normalny"/>
    <w:rsid w:val="00BD238B"/>
    <w:pPr>
      <w:spacing w:before="120" w:after="120" w:line="240" w:lineRule="auto"/>
      <w:ind w:left="1415" w:hanging="283"/>
    </w:pPr>
    <w:rPr>
      <w:rFonts w:ascii="Times New Roman" w:eastAsia="Batang" w:hAnsi="Times New Roman" w:cs="Times New Roman"/>
    </w:rPr>
  </w:style>
  <w:style w:type="paragraph" w:customStyle="1" w:styleId="Style26">
    <w:name w:val="Style26"/>
    <w:basedOn w:val="Normalny"/>
    <w:uiPriority w:val="99"/>
    <w:qFormat/>
    <w:rsid w:val="00BD238B"/>
    <w:pPr>
      <w:widowControl w:val="0"/>
      <w:spacing w:line="269" w:lineRule="exact"/>
      <w:ind w:hanging="324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nakZnakZnakZnakZnakZnakZnakZnak1">
    <w:name w:val="Znak Znak Znak Znak Znak Znak Znak Znak1"/>
    <w:basedOn w:val="Normalny"/>
    <w:qFormat/>
    <w:rsid w:val="00BD238B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1"/>
    <w:qFormat/>
    <w:rsid w:val="00BD238B"/>
    <w:pPr>
      <w:spacing w:after="120" w:line="480" w:lineRule="auto"/>
      <w:ind w:left="283" w:firstLine="0"/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Normalny1">
    <w:name w:val="Normalny1"/>
    <w:qFormat/>
    <w:rsid w:val="00BD238B"/>
    <w:pPr>
      <w:widowControl w:val="0"/>
    </w:pPr>
    <w:rPr>
      <w:rFonts w:ascii="Times New Roman" w:eastAsia="Times New Roman" w:hAnsi="Times New Roman" w:cs="Mangal"/>
      <w:sz w:val="24"/>
      <w:szCs w:val="24"/>
      <w:lang w:eastAsia="hi-IN" w:bidi="hi-IN"/>
    </w:rPr>
  </w:style>
  <w:style w:type="paragraph" w:styleId="Listapunktowana3">
    <w:name w:val="List Bullet 3"/>
    <w:basedOn w:val="Normalny"/>
    <w:uiPriority w:val="99"/>
    <w:semiHidden/>
    <w:unhideWhenUsed/>
    <w:rsid w:val="00BD238B"/>
    <w:pPr>
      <w:spacing w:line="240" w:lineRule="auto"/>
      <w:ind w:left="566" w:hanging="283"/>
      <w:contextualSpacing/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Mijesceidataakcydensu">
    <w:name w:val="Mijesce i data akcydensu"/>
    <w:basedOn w:val="Normalny"/>
    <w:qFormat/>
    <w:rsid w:val="00BD238B"/>
    <w:pPr>
      <w:jc w:val="right"/>
    </w:pPr>
    <w:rPr>
      <w:rFonts w:ascii="Palatino Linotype" w:hAnsi="Palatino Linotype"/>
      <w:szCs w:val="19"/>
    </w:rPr>
  </w:style>
  <w:style w:type="paragraph" w:customStyle="1" w:styleId="Styl2Znak">
    <w:name w:val="Styl2 Znak"/>
    <w:basedOn w:val="Normalny"/>
    <w:qFormat/>
    <w:rsid w:val="00CA49CF"/>
    <w:pPr>
      <w:numPr>
        <w:numId w:val="3"/>
      </w:numPr>
      <w:tabs>
        <w:tab w:val="left" w:pos="851"/>
      </w:tabs>
      <w:spacing w:line="240" w:lineRule="auto"/>
      <w:textAlignment w:val="baseline"/>
    </w:pPr>
    <w:rPr>
      <w:rFonts w:ascii="Times New Roman" w:eastAsia="Times New Roman" w:hAnsi="Times New Roman" w:cs="Times New Roman"/>
      <w:bCs/>
      <w:sz w:val="24"/>
      <w:szCs w:val="24"/>
      <w:lang w:eastAsia="pl-PL"/>
    </w:rPr>
  </w:style>
  <w:style w:type="paragraph" w:customStyle="1" w:styleId="Nagwekbazowy">
    <w:name w:val="Nagłówek bazowy"/>
    <w:basedOn w:val="Normalny"/>
    <w:next w:val="Normalny"/>
    <w:qFormat/>
    <w:rsid w:val="005524E1"/>
    <w:pPr>
      <w:keepNext/>
      <w:keepLines/>
      <w:widowControl w:val="0"/>
      <w:numPr>
        <w:numId w:val="4"/>
      </w:numPr>
      <w:snapToGrid w:val="0"/>
      <w:spacing w:before="140" w:after="60" w:line="220" w:lineRule="atLeast"/>
      <w:ind w:left="0" w:firstLine="0"/>
    </w:pPr>
    <w:rPr>
      <w:rFonts w:ascii="Tahoma" w:eastAsia="Times New Roman" w:hAnsi="Tahoma" w:cs="Times New Roman"/>
      <w:color w:val="000000"/>
      <w:spacing w:val="-4"/>
      <w:kern w:val="2"/>
      <w:szCs w:val="20"/>
      <w:lang w:eastAsia="pl-PL"/>
    </w:rPr>
  </w:style>
  <w:style w:type="paragraph" w:customStyle="1" w:styleId="TableEn-dash">
    <w:name w:val="Table En-dash"/>
    <w:basedOn w:val="Normalny"/>
    <w:qFormat/>
    <w:rsid w:val="005524E1"/>
    <w:pPr>
      <w:numPr>
        <w:numId w:val="5"/>
      </w:numPr>
      <w:tabs>
        <w:tab w:val="left" w:pos="312"/>
      </w:tabs>
      <w:spacing w:after="120" w:line="240" w:lineRule="auto"/>
      <w:ind w:left="312" w:hanging="142"/>
      <w:jc w:val="left"/>
    </w:pPr>
    <w:rPr>
      <w:rFonts w:ascii="Univers Condensed" w:eastAsia="Times New Roman" w:hAnsi="Univers Condensed" w:cs="Times New Roman"/>
      <w:sz w:val="16"/>
      <w:szCs w:val="20"/>
      <w:lang w:val="en-US"/>
    </w:rPr>
  </w:style>
  <w:style w:type="paragraph" w:customStyle="1" w:styleId="Stopka3">
    <w:name w:val="Stopka3"/>
    <w:qFormat/>
    <w:rsid w:val="00E53E95"/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Ustp">
    <w:name w:val="Ustęp"/>
    <w:basedOn w:val="Normalny"/>
    <w:qFormat/>
    <w:rsid w:val="004707B4"/>
    <w:pPr>
      <w:snapToGrid w:val="0"/>
      <w:spacing w:before="60" w:after="60" w:line="312" w:lineRule="auto"/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Paragraftytu">
    <w:name w:val="Paragraf tytuł"/>
    <w:basedOn w:val="Normalny"/>
    <w:qFormat/>
    <w:rsid w:val="00D96112"/>
    <w:pPr>
      <w:keepNext/>
      <w:widowControl w:val="0"/>
      <w:ind w:firstLine="0"/>
      <w:jc w:val="center"/>
    </w:pPr>
    <w:rPr>
      <w:rFonts w:ascii="Palatino Linotype" w:eastAsia="Times New Roman" w:hAnsi="Palatino Linotype" w:cs="Calibri"/>
      <w:b/>
      <w:bCs/>
      <w:lang w:eastAsia="pl-PL"/>
    </w:rPr>
  </w:style>
  <w:style w:type="table" w:styleId="Tabela-Siatka">
    <w:name w:val="Table Grid"/>
    <w:basedOn w:val="Standardowy"/>
    <w:uiPriority w:val="59"/>
    <w:rsid w:val="00FE4819"/>
    <w:rPr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bottom w:w="57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FE4819"/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Siatkatabeli1">
    <w:name w:val="Siatka tabeli1"/>
    <w:basedOn w:val="Standardowy"/>
    <w:uiPriority w:val="59"/>
    <w:rsid w:val="00FF5A0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siatki1jasna1">
    <w:name w:val="Tabela siatki 1 — jasna1"/>
    <w:basedOn w:val="Standardowy"/>
    <w:uiPriority w:val="46"/>
    <w:rsid w:val="007C00B8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2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Hipercze">
    <w:name w:val="Hyperlink"/>
    <w:basedOn w:val="Domylnaczcionkaakapitu"/>
    <w:uiPriority w:val="99"/>
    <w:unhideWhenUsed/>
    <w:rsid w:val="00561E0C"/>
    <w:rPr>
      <w:color w:val="0563C1"/>
      <w:u w:val="single"/>
    </w:rPr>
  </w:style>
  <w:style w:type="character" w:styleId="Odwoanieprzypisudolnego">
    <w:name w:val="footnote reference"/>
    <w:uiPriority w:val="99"/>
    <w:unhideWhenUsed/>
    <w:rsid w:val="00075817"/>
    <w:rPr>
      <w:vertAlign w:val="superscript"/>
    </w:rPr>
  </w:style>
  <w:style w:type="character" w:customStyle="1" w:styleId="Styl4Znak">
    <w:name w:val="Styl4 Znak"/>
    <w:link w:val="Styl4"/>
    <w:uiPriority w:val="99"/>
    <w:locked/>
    <w:rsid w:val="00424336"/>
    <w:rPr>
      <w:rFonts w:ascii="Calibri" w:eastAsia="Times New Roman" w:hAnsi="Calibri" w:cs="Times New Roman"/>
      <w:b/>
      <w:bCs/>
      <w:szCs w:val="24"/>
    </w:rPr>
  </w:style>
  <w:style w:type="paragraph" w:customStyle="1" w:styleId="Styl4">
    <w:name w:val="Styl4"/>
    <w:basedOn w:val="Nagwek3"/>
    <w:link w:val="Styl4Znak"/>
    <w:uiPriority w:val="99"/>
    <w:qFormat/>
    <w:rsid w:val="00424336"/>
    <w:pPr>
      <w:numPr>
        <w:numId w:val="38"/>
      </w:numPr>
      <w:suppressAutoHyphens w:val="0"/>
      <w:spacing w:line="240" w:lineRule="auto"/>
      <w:jc w:val="both"/>
    </w:pPr>
    <w:rPr>
      <w:rFonts w:ascii="Calibri" w:eastAsia="Times New Roman" w:hAnsi="Calibri" w:cs="Times New Roman"/>
      <w:color w:val="auto"/>
      <w:szCs w:val="24"/>
      <w:lang w:eastAsia="en-US"/>
    </w:rPr>
  </w:style>
  <w:style w:type="character" w:styleId="Uwydatnienie">
    <w:name w:val="Emphasis"/>
    <w:basedOn w:val="Domylnaczcionkaakapitu"/>
    <w:uiPriority w:val="20"/>
    <w:qFormat/>
    <w:rsid w:val="00BD6EFB"/>
    <w:rPr>
      <w:i/>
      <w:iCs/>
    </w:rPr>
  </w:style>
  <w:style w:type="paragraph" w:customStyle="1" w:styleId="Standard">
    <w:name w:val="Standard"/>
    <w:rsid w:val="0047515B"/>
    <w:pPr>
      <w:widowControl w:val="0"/>
      <w:autoSpaceDN w:val="0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NormalnyWeb">
    <w:name w:val="Normal (Web)"/>
    <w:basedOn w:val="Normalny"/>
    <w:qFormat/>
    <w:rsid w:val="00182257"/>
    <w:pPr>
      <w:spacing w:beforeAutospacing="1" w:after="2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838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DKRZ-WPI1@nbp.pl" TargetMode="External"/><Relationship Id="rId18" Type="http://schemas.openxmlformats.org/officeDocument/2006/relationships/hyperlink" Target="mailto:oneplace@marketplanet.pl" TargetMode="External"/><Relationship Id="rId26" Type="http://schemas.openxmlformats.org/officeDocument/2006/relationships/hyperlink" Target="mailto:iod@nbp.pl" TargetMode="External"/><Relationship Id="rId39" Type="http://schemas.openxmlformats.org/officeDocument/2006/relationships/hyperlink" Target="https://www.seco.admin.ch/seco/en/home/Aussenwirtschaftspolitik_Wirtschaftliche_Zusammenarbeit/Wirtschaftsbeziehungen/exportkontrollen-und-sanktionen/sanktionen-embargos/sanktionsmassnahmen/suche_sanktionsadressaten.html" TargetMode="External"/><Relationship Id="rId21" Type="http://schemas.openxmlformats.org/officeDocument/2006/relationships/hyperlink" Target="mailto:marcin.pazdyk@siemens.com" TargetMode="External"/><Relationship Id="rId34" Type="http://schemas.openxmlformats.org/officeDocument/2006/relationships/hyperlink" Target="https://www.international.gc.ca/world-monde/international_relations-relations_internationales/sanctions/consolidated-consolide.aspx?lang=eng" TargetMode="External"/><Relationship Id="rId42" Type="http://schemas.openxmlformats.org/officeDocument/2006/relationships/theme" Target="theme/theme1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hyperlink" Target="mailto:.....................@....................." TargetMode="External"/><Relationship Id="rId29" Type="http://schemas.openxmlformats.org/officeDocument/2006/relationships/hyperlink" Target="mailto:adam.widuch@nbp.pl" TargetMode="External"/><Relationship Id="rId4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hyperlink" Target="file:///\\fs.int.nbp.pl\uhome\U165211\post&#281;powanie%20067%20(bibilioteki%20Quantum)\iod@nbp.pl%20" TargetMode="External"/><Relationship Id="rId32" Type="http://schemas.openxmlformats.org/officeDocument/2006/relationships/hyperlink" Target="https://www.tresor.economie.gouv.fr/services-aux-entreprises/sanctions-economiques/tout-savoir-sur-les-personnes-et-entites-sanctionnees" TargetMode="External"/><Relationship Id="rId37" Type="http://schemas.openxmlformats.org/officeDocument/2006/relationships/hyperlink" Target="https://drs.nsdc.gov.ua/" TargetMode="External"/><Relationship Id="rId40" Type="http://schemas.openxmlformats.org/officeDocument/2006/relationships/hyperlink" Target="https://search-uk-sanctions-list.service.gov.uk/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e-zamowienia.nbp.pl" TargetMode="External"/><Relationship Id="rId23" Type="http://schemas.openxmlformats.org/officeDocument/2006/relationships/hyperlink" Target="mailto:faktury.BYDG@nbp.pl" TargetMode="External"/><Relationship Id="rId28" Type="http://schemas.openxmlformats.org/officeDocument/2006/relationships/hyperlink" Target="mailto:adam.widuch@nbp.pl" TargetMode="External"/><Relationship Id="rId36" Type="http://schemas.openxmlformats.org/officeDocument/2006/relationships/hyperlink" Target="https://www.regjeringen.no/no/tema/utenrikssaker/Eksportkontroll/sanksjoner-og-tiltak1/sanksjoner-og-tiltak/id2008477/" TargetMode="External"/><Relationship Id="rId10" Type="http://schemas.openxmlformats.org/officeDocument/2006/relationships/endnotes" Target="endnotes.xml"/><Relationship Id="rId19" Type="http://schemas.openxmlformats.org/officeDocument/2006/relationships/hyperlink" Target="https://e-zamowienia.nbp.pl" TargetMode="External"/><Relationship Id="rId31" Type="http://schemas.openxmlformats.org/officeDocument/2006/relationships/hyperlink" Target="https://finance.belgium.be/en/about_fps/structure_and_services/general_administrations/treasury/financial-sanctions/national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oneplace.marketplanet.pl" TargetMode="External"/><Relationship Id="rId22" Type="http://schemas.openxmlformats.org/officeDocument/2006/relationships/hyperlink" Target="mailto:faktury.BYDG@nbp.pl" TargetMode="External"/><Relationship Id="rId27" Type="http://schemas.openxmlformats.org/officeDocument/2006/relationships/hyperlink" Target="http://www.nbp.pl/RODO" TargetMode="External"/><Relationship Id="rId30" Type="http://schemas.openxmlformats.org/officeDocument/2006/relationships/hyperlink" Target="mailto:sekretariat.bydgoszcz@nbp.pl" TargetMode="External"/><Relationship Id="rId35" Type="http://schemas.openxmlformats.org/officeDocument/2006/relationships/hyperlink" Target="https://www.mof.go.jp/policy/international_policy/gaitame_kawase/gaitame/economic_sanctions/list.html" TargetMode="External"/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12" Type="http://schemas.openxmlformats.org/officeDocument/2006/relationships/image" Target="media/image2.svg"/><Relationship Id="rId17" Type="http://schemas.openxmlformats.org/officeDocument/2006/relationships/hyperlink" Target="https://oneplace.marketplanet.pl" TargetMode="External"/><Relationship Id="rId25" Type="http://schemas.openxmlformats.org/officeDocument/2006/relationships/hyperlink" Target="file:///\\fs.int.nbp.pl\uhome\U165211\post&#281;powanie%20067%20(bibilioteki%20Quantum)\www.nbp.pl\RODO" TargetMode="External"/><Relationship Id="rId33" Type="http://schemas.openxmlformats.org/officeDocument/2006/relationships/hyperlink" Target="https://www.rijksoverheid.nl/documenten/rapporten/2015/08/27/nationale-terrorismelijst" TargetMode="External"/><Relationship Id="rId38" Type="http://schemas.openxmlformats.org/officeDocument/2006/relationships/hyperlink" Target="https://sanctionssearch.ofac.treas.gov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Zaproszenie_do_skladania_ofert" ma:contentTypeID="0x0101002F7938665F7C3E479D6E8C350ACE9FB3004DA77643E71D2A41B3750EF627F53941" ma:contentTypeVersion="0" ma:contentTypeDescription="" ma:contentTypeScope="" ma:versionID="b68f3dc57ec410f82b43f3a21e8ca708">
  <xsd:schema xmlns:xsd="http://www.w3.org/2001/XMLSchema" xmlns:xs="http://www.w3.org/2001/XMLSchema" xmlns:p="http://schemas.microsoft.com/office/2006/metadata/properties" xmlns:ns2="32bfd6ad-1d08-49d9-89f8-b9b3c6c6832a" xmlns:ns3="4FE79475-AFD6-4E98-8EB4-512B98C8AC9E" targetNamespace="http://schemas.microsoft.com/office/2006/metadata/properties" ma:root="true" ma:fieldsID="6fbd9745b052714b689ff060067e8f22" ns2:_="" ns3:_="">
    <xsd:import namespace="32bfd6ad-1d08-49d9-89f8-b9b3c6c6832a"/>
    <xsd:import namespace="4FE79475-AFD6-4E98-8EB4-512B98C8AC9E"/>
    <xsd:element name="properties">
      <xsd:complexType>
        <xsd:sequence>
          <xsd:element name="documentManagement">
            <xsd:complexType>
              <xsd:all>
                <xsd:element ref="ns2:Typ_x0020_dokumentu"/>
                <xsd:element ref="ns2:Do_x0020_wys_x0142_ania" minOccurs="0"/>
                <xsd:element ref="ns2:Data_x0020_wysy_x0142_ki" minOccurs="0"/>
                <xsd:element ref="ns3:GuidWysylki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bfd6ad-1d08-49d9-89f8-b9b3c6c6832a" elementFormDefault="qualified">
    <xsd:import namespace="http://schemas.microsoft.com/office/2006/documentManagement/types"/>
    <xsd:import namespace="http://schemas.microsoft.com/office/infopath/2007/PartnerControls"/>
    <xsd:element name="Typ_x0020_dokumentu" ma:index="8" ma:displayName="Typ dokumentu" ma:default="Zaproszenie_do_składania_ofert" ma:format="Dropdown" ma:internalName="Typ_x0020_dokumentu">
      <xsd:simpleType>
        <xsd:restriction base="dms:Choice">
          <xsd:enumeration value="Zaproszenie_do_składania_ofert"/>
          <xsd:enumeration value="Modyfikacja_zaproszenia_do_składania_ofert"/>
        </xsd:restriction>
      </xsd:simpleType>
    </xsd:element>
    <xsd:element name="Do_x0020_wys_x0142_ania" ma:index="9" nillable="true" ma:displayName="Do wysłania" ma:default="0" ma:internalName="Do_x0020_wys_x0142_ania">
      <xsd:simpleType>
        <xsd:restriction base="dms:Boolean"/>
      </xsd:simpleType>
    </xsd:element>
    <xsd:element name="Data_x0020_wysy_x0142_ki" ma:index="10" nillable="true" ma:displayName="Data wysyłki" ma:format="DateOnly" ma:hidden="true" ma:internalName="Data_x0020_wysy_x0142_ki" ma:readOnly="fals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E79475-AFD6-4E98-8EB4-512B98C8AC9E" elementFormDefault="qualified">
    <xsd:import namespace="http://schemas.microsoft.com/office/2006/documentManagement/types"/>
    <xsd:import namespace="http://schemas.microsoft.com/office/infopath/2007/PartnerControls"/>
    <xsd:element name="GuidWysylki" ma:index="11" nillable="true" ma:displayName="GuidWysylki" ma:hidden="true" ma:internalName="GuidWysylki" ma:readOnly="fals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a_x0020_wysy_x0142_ki xmlns="32bfd6ad-1d08-49d9-89f8-b9b3c6c6832a">2017-08-24T22:00:00+00:00</Data_x0020_wysy_x0142_ki>
    <Typ_x0020_dokumentu xmlns="32bfd6ad-1d08-49d9-89f8-b9b3c6c6832a">Zaproszenie_do_składania_ofert</Typ_x0020_dokumentu>
    <Do_x0020_wys_x0142_ania xmlns="32bfd6ad-1d08-49d9-89f8-b9b3c6c6832a">false</Do_x0020_wys_x0142_ania>
    <GuidWysylki xmlns="4FE79475-AFD6-4E98-8EB4-512B98C8AC9E">5cdace7d-a749-4446-8562-62ec280fe843</GuidWysylki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63FB0B5-A85A-46EF-9281-37FBA59AAE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bfd6ad-1d08-49d9-89f8-b9b3c6c6832a"/>
    <ds:schemaRef ds:uri="4FE79475-AFD6-4E98-8EB4-512B98C8AC9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A582214-A57D-4E09-98BB-EB1C30DAF2AB}">
  <ds:schemaRefs>
    <ds:schemaRef ds:uri="http://schemas.microsoft.com/office/2006/metadata/properties"/>
    <ds:schemaRef ds:uri="http://schemas.microsoft.com/office/infopath/2007/PartnerControls"/>
    <ds:schemaRef ds:uri="32bfd6ad-1d08-49d9-89f8-b9b3c6c6832a"/>
    <ds:schemaRef ds:uri="4FE79475-AFD6-4E98-8EB4-512B98C8AC9E"/>
  </ds:schemaRefs>
</ds:datastoreItem>
</file>

<file path=customXml/itemProps3.xml><?xml version="1.0" encoding="utf-8"?>
<ds:datastoreItem xmlns:ds="http://schemas.openxmlformats.org/officeDocument/2006/customXml" ds:itemID="{36D0CF30-3139-44CB-97FF-2D1AF8DB569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FB5C558-C3A4-4F28-BFD6-0A4DDBE4AA9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14868</Words>
  <Characters>89211</Characters>
  <Application>Microsoft Office Word</Application>
  <DocSecurity>8</DocSecurity>
  <Lines>743</Lines>
  <Paragraphs>207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Narodowy Bank Polski</Company>
  <LinksUpToDate>false</LinksUpToDate>
  <CharactersWithSpaces>103872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Szczepański, Dariusz Stanisław</dc:creator>
  <dc:description/>
  <cp:lastModifiedBy>Szczepański, Dariusz Stanisław</cp:lastModifiedBy>
  <cp:revision>4</cp:revision>
  <cp:lastPrinted>2024-01-30T08:10:00Z</cp:lastPrinted>
  <dcterms:created xsi:type="dcterms:W3CDTF">2026-04-21T10:39:00Z</dcterms:created>
  <dcterms:modified xsi:type="dcterms:W3CDTF">2026-04-21T10:40:00Z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0x0101002F7938665F7C3E479D6E8C350ACE9FB3004DA77643E71D2A41B3750EF627F53941</vt:lpwstr>
  </property>
  <property fmtid="{D5CDD505-2E9C-101B-9397-08002B2CF9AE}" pid="3" name="_DocHome">
    <vt:i4>-554883670</vt:i4>
  </property>
</Properties>
</file>